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FF16" w14:textId="77777777" w:rsidR="00BB09C8" w:rsidRDefault="00411687" w:rsidP="00BB09C8">
      <w:pPr>
        <w:jc w:val="center"/>
        <w:rPr>
          <w:b/>
          <w:i/>
          <w:sz w:val="28"/>
          <w:szCs w:val="36"/>
        </w:rPr>
      </w:pPr>
      <w:bookmarkStart w:id="0" w:name="_GoBack"/>
      <w:bookmarkEnd w:id="0"/>
      <w:r>
        <w:rPr>
          <w:b/>
          <w:i/>
          <w:sz w:val="28"/>
          <w:szCs w:val="36"/>
        </w:rPr>
        <w:t>Amendment to</w:t>
      </w:r>
      <w:r w:rsidR="00BB09C8" w:rsidRPr="00BB09C8">
        <w:rPr>
          <w:b/>
          <w:i/>
          <w:sz w:val="28"/>
          <w:szCs w:val="36"/>
        </w:rPr>
        <w:t xml:space="preserve"> 2020 Visioning</w:t>
      </w:r>
      <w:r w:rsidR="00BB09C8">
        <w:rPr>
          <w:b/>
          <w:i/>
          <w:sz w:val="28"/>
          <w:szCs w:val="36"/>
        </w:rPr>
        <w:t xml:space="preserve"> </w:t>
      </w:r>
    </w:p>
    <w:p w14:paraId="42CFC649" w14:textId="77777777" w:rsidR="00F43D60" w:rsidRDefault="00F43D60" w:rsidP="00BB09C8">
      <w:pPr>
        <w:jc w:val="center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2017-2018</w:t>
      </w:r>
    </w:p>
    <w:p w14:paraId="37F6A973" w14:textId="77777777" w:rsidR="00031E71" w:rsidRDefault="00031E71" w:rsidP="00031E71">
      <w:pPr>
        <w:rPr>
          <w:i/>
          <w:sz w:val="28"/>
          <w:szCs w:val="36"/>
        </w:rPr>
      </w:pPr>
    </w:p>
    <w:p w14:paraId="0CCF6CD5" w14:textId="77777777" w:rsidR="00031E71" w:rsidRDefault="00031E71" w:rsidP="00031E71">
      <w:pPr>
        <w:rPr>
          <w:i/>
          <w:sz w:val="28"/>
          <w:szCs w:val="36"/>
        </w:rPr>
      </w:pPr>
    </w:p>
    <w:p w14:paraId="0C8EE8DF" w14:textId="77777777" w:rsidR="00031E71" w:rsidRPr="00031E71" w:rsidRDefault="00031E71" w:rsidP="00031E71">
      <w:pPr>
        <w:rPr>
          <w:i/>
          <w:sz w:val="28"/>
          <w:szCs w:val="36"/>
        </w:rPr>
      </w:pPr>
      <w:r>
        <w:rPr>
          <w:i/>
          <w:sz w:val="28"/>
          <w:szCs w:val="36"/>
        </w:rPr>
        <w:t>P</w:t>
      </w:r>
      <w:r w:rsidRPr="00031E71">
        <w:rPr>
          <w:i/>
          <w:sz w:val="28"/>
          <w:szCs w:val="36"/>
        </w:rPr>
        <w:t>resident’s Council -</w:t>
      </w:r>
    </w:p>
    <w:p w14:paraId="61885D0B" w14:textId="77777777" w:rsidR="00031E71" w:rsidRPr="00411687" w:rsidRDefault="00031E71" w:rsidP="00031E71">
      <w:pPr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ab/>
        <w:t>Meet monthly.</w:t>
      </w:r>
    </w:p>
    <w:p w14:paraId="47666B60" w14:textId="77777777" w:rsidR="00031E71" w:rsidRPr="00411687" w:rsidRDefault="00031E71" w:rsidP="00031E71">
      <w:pPr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ab/>
        <w:t>Develop a committee succession plan.</w:t>
      </w:r>
    </w:p>
    <w:p w14:paraId="3F322FCC" w14:textId="77777777" w:rsidR="00031E71" w:rsidRPr="00411687" w:rsidRDefault="00031E71" w:rsidP="00031E71">
      <w:pPr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ab/>
        <w:t xml:space="preserve">2-4 incoming board members </w:t>
      </w:r>
      <w:r w:rsidR="009103E9">
        <w:rPr>
          <w:i/>
          <w:sz w:val="28"/>
          <w:szCs w:val="36"/>
        </w:rPr>
        <w:t>attend district assembly annually.</w:t>
      </w:r>
    </w:p>
    <w:p w14:paraId="03606A7F" w14:textId="77777777" w:rsidR="00031E71" w:rsidRPr="00411687" w:rsidRDefault="00031E71" w:rsidP="00031E71">
      <w:pPr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ab/>
        <w:t>Track Rotary Leadership Institute participation.</w:t>
      </w:r>
    </w:p>
    <w:p w14:paraId="24E24542" w14:textId="77777777" w:rsidR="00031E71" w:rsidRDefault="00031E71">
      <w:pPr>
        <w:spacing w:after="160" w:line="259" w:lineRule="auto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br w:type="page"/>
      </w:r>
    </w:p>
    <w:p w14:paraId="1787B485" w14:textId="77777777" w:rsidR="00AC0C4E" w:rsidRPr="00C91A53" w:rsidRDefault="00AC0C4E" w:rsidP="00AC0C4E">
      <w:pPr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 xml:space="preserve">2020 Plan Membership Committee Objectives - </w:t>
      </w:r>
    </w:p>
    <w:p w14:paraId="4C2506FE" w14:textId="77777777" w:rsidR="000C3D7D" w:rsidRPr="00411687" w:rsidRDefault="002119BD" w:rsidP="000C3D7D">
      <w:pPr>
        <w:ind w:left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Vision: </w:t>
      </w:r>
      <w:r w:rsidR="00AC0C4E" w:rsidRPr="00411687">
        <w:rPr>
          <w:i/>
          <w:sz w:val="28"/>
          <w:szCs w:val="36"/>
        </w:rPr>
        <w:t xml:space="preserve">To remain a healthy, active club, we have a strong interest in consistent, moderate growth where focus is on fit with club ideals, rather than </w:t>
      </w:r>
      <w:r w:rsidR="000C3D7D" w:rsidRPr="00411687">
        <w:rPr>
          <w:i/>
          <w:sz w:val="28"/>
          <w:szCs w:val="36"/>
        </w:rPr>
        <w:t xml:space="preserve">the number </w:t>
      </w:r>
      <w:r w:rsidR="000C3D7D" w:rsidRPr="00411687">
        <w:rPr>
          <w:i/>
          <w:iCs/>
          <w:sz w:val="28"/>
          <w:szCs w:val="36"/>
        </w:rPr>
        <w:t xml:space="preserve">and keeping our current members engaged </w:t>
      </w:r>
    </w:p>
    <w:p w14:paraId="438A0C59" w14:textId="77777777" w:rsidR="00AC0C4E" w:rsidRPr="00411687" w:rsidRDefault="00AC0C4E" w:rsidP="00411687">
      <w:pPr>
        <w:ind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Grow club by at least two new members under 40 each year.</w:t>
      </w:r>
    </w:p>
    <w:p w14:paraId="22089683" w14:textId="77777777" w:rsidR="00AC0C4E" w:rsidRPr="00411687" w:rsidRDefault="00AC0C4E" w:rsidP="00AC0C4E">
      <w:pPr>
        <w:ind w:left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Grow the club by three </w:t>
      </w:r>
      <w:proofErr w:type="spellStart"/>
      <w:r w:rsidRPr="00411687">
        <w:rPr>
          <w:i/>
          <w:sz w:val="28"/>
          <w:szCs w:val="36"/>
        </w:rPr>
        <w:t>net</w:t>
      </w:r>
      <w:proofErr w:type="spellEnd"/>
      <w:r w:rsidRPr="00411687">
        <w:rPr>
          <w:i/>
          <w:sz w:val="28"/>
          <w:szCs w:val="36"/>
        </w:rPr>
        <w:t xml:space="preserve"> members per year.</w:t>
      </w:r>
    </w:p>
    <w:p w14:paraId="3E82F3CF" w14:textId="77777777" w:rsidR="002119BD" w:rsidRPr="00411687" w:rsidRDefault="002119BD" w:rsidP="00411687">
      <w:pPr>
        <w:ind w:left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Evaluate attendance list monthly and reach out personally to any member not present more than three meetings in a row to help re-engage them.</w:t>
      </w:r>
    </w:p>
    <w:p w14:paraId="40D02C55" w14:textId="77777777" w:rsidR="00AC0C4E" w:rsidRPr="00411687" w:rsidRDefault="00AC0C4E" w:rsidP="00AC0C4E">
      <w:pPr>
        <w:ind w:left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Retain 75% of new members for at least three years.</w:t>
      </w:r>
    </w:p>
    <w:p w14:paraId="0D419472" w14:textId="77777777" w:rsidR="007108E0" w:rsidRPr="00411687" w:rsidRDefault="007108E0" w:rsidP="00411687">
      <w:pPr>
        <w:ind w:left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New members are assigned a mentor and complete their Club Passport within 12 weeks of installation.</w:t>
      </w:r>
    </w:p>
    <w:p w14:paraId="27E88B8B" w14:textId="77777777" w:rsidR="00C91A53" w:rsidRDefault="00C91A53" w:rsidP="00AC0C4E">
      <w:pPr>
        <w:ind w:left="720"/>
        <w:rPr>
          <w:i/>
          <w:sz w:val="28"/>
          <w:szCs w:val="36"/>
        </w:rPr>
      </w:pPr>
    </w:p>
    <w:p w14:paraId="1F3E1AD5" w14:textId="77777777" w:rsidR="00C91A53" w:rsidRPr="00C91A53" w:rsidRDefault="00C91A53" w:rsidP="00AC0C4E">
      <w:pPr>
        <w:ind w:left="720"/>
        <w:rPr>
          <w:sz w:val="28"/>
          <w:szCs w:val="36"/>
        </w:rPr>
      </w:pPr>
    </w:p>
    <w:p w14:paraId="2C980DDC" w14:textId="77777777" w:rsidR="00AC0C4E" w:rsidRPr="00C91A53" w:rsidRDefault="00AC0C4E" w:rsidP="00AC0C4E">
      <w:pPr>
        <w:rPr>
          <w:sz w:val="28"/>
          <w:szCs w:val="36"/>
        </w:rPr>
      </w:pPr>
      <w:r w:rsidRPr="00C91A53">
        <w:rPr>
          <w:sz w:val="28"/>
          <w:szCs w:val="36"/>
        </w:rPr>
        <w:tab/>
      </w:r>
    </w:p>
    <w:p w14:paraId="60587867" w14:textId="77777777" w:rsidR="00AC0C4E" w:rsidRPr="00C91A53" w:rsidRDefault="00AC0C4E" w:rsidP="00AC0C4E">
      <w:pPr>
        <w:rPr>
          <w:sz w:val="28"/>
          <w:szCs w:val="36"/>
        </w:rPr>
      </w:pPr>
    </w:p>
    <w:p w14:paraId="3D0FEC32" w14:textId="77777777" w:rsidR="00AC0C4E" w:rsidRPr="00C91A53" w:rsidRDefault="00AC0C4E">
      <w:pPr>
        <w:spacing w:after="160" w:line="259" w:lineRule="auto"/>
        <w:rPr>
          <w:sz w:val="28"/>
          <w:szCs w:val="36"/>
        </w:rPr>
      </w:pPr>
      <w:r w:rsidRPr="00C91A53">
        <w:rPr>
          <w:sz w:val="28"/>
          <w:szCs w:val="36"/>
        </w:rPr>
        <w:br w:type="page"/>
      </w:r>
    </w:p>
    <w:p w14:paraId="26E51FC5" w14:textId="77777777" w:rsidR="00AC0C4E" w:rsidRPr="00C91A53" w:rsidRDefault="00AC0C4E" w:rsidP="00AC0C4E">
      <w:pPr>
        <w:ind w:left="72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>2020 Plan Administration Committee Objectives-</w:t>
      </w:r>
    </w:p>
    <w:p w14:paraId="3F0087BB" w14:textId="77777777" w:rsidR="002119BD" w:rsidRPr="00411687" w:rsidRDefault="002119BD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Schedule </w:t>
      </w:r>
      <w:r w:rsidR="008862EA" w:rsidRPr="00411687">
        <w:rPr>
          <w:i/>
          <w:sz w:val="28"/>
          <w:szCs w:val="36"/>
        </w:rPr>
        <w:t>one</w:t>
      </w:r>
      <w:r w:rsidRPr="00411687">
        <w:rPr>
          <w:i/>
          <w:sz w:val="28"/>
          <w:szCs w:val="36"/>
        </w:rPr>
        <w:t xml:space="preserve"> classification talk by tenured member per quarter.</w:t>
      </w:r>
    </w:p>
    <w:p w14:paraId="1263EF7F" w14:textId="77777777" w:rsidR="008862EA" w:rsidRPr="00411687" w:rsidRDefault="008862EA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Schedule classification of new member within 90 days of installation.</w:t>
      </w:r>
    </w:p>
    <w:p w14:paraId="1EE79775" w14:textId="77777777" w:rsidR="002119BD" w:rsidRPr="00411687" w:rsidRDefault="002119BD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Recognize attendance greater than 90% quarterly.</w:t>
      </w:r>
    </w:p>
    <w:p w14:paraId="35AA1F73" w14:textId="77777777" w:rsidR="008862EA" w:rsidRPr="00411687" w:rsidRDefault="008862EA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Provide “year” pins at each meeting for anniversaries.</w:t>
      </w:r>
    </w:p>
    <w:p w14:paraId="5A853E3E" w14:textId="77777777" w:rsidR="00AC0C4E" w:rsidRPr="00411687" w:rsidRDefault="00AC0C4E" w:rsidP="00AC0C4E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Past Presidents</w:t>
      </w:r>
      <w:r w:rsidR="002119BD" w:rsidRPr="00411687">
        <w:rPr>
          <w:i/>
          <w:sz w:val="28"/>
          <w:szCs w:val="36"/>
        </w:rPr>
        <w:t xml:space="preserve"> sponsor one </w:t>
      </w:r>
      <w:r w:rsidRPr="00411687">
        <w:rPr>
          <w:i/>
          <w:sz w:val="28"/>
          <w:szCs w:val="36"/>
        </w:rPr>
        <w:t xml:space="preserve">social </w:t>
      </w:r>
      <w:r w:rsidR="002119BD" w:rsidRPr="00411687">
        <w:rPr>
          <w:i/>
          <w:sz w:val="28"/>
          <w:szCs w:val="36"/>
        </w:rPr>
        <w:t xml:space="preserve">event </w:t>
      </w:r>
      <w:r w:rsidRPr="00411687">
        <w:rPr>
          <w:i/>
          <w:sz w:val="28"/>
          <w:szCs w:val="36"/>
        </w:rPr>
        <w:t>annually.</w:t>
      </w:r>
    </w:p>
    <w:p w14:paraId="44B1A498" w14:textId="77777777" w:rsidR="00AC0C4E" w:rsidRDefault="008862EA" w:rsidP="00AC0C4E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Quarterly</w:t>
      </w:r>
      <w:r w:rsidR="00AC0C4E" w:rsidRPr="00411687">
        <w:rPr>
          <w:i/>
          <w:sz w:val="28"/>
          <w:szCs w:val="36"/>
        </w:rPr>
        <w:t xml:space="preserve"> socials, </w:t>
      </w:r>
      <w:r w:rsidR="002119BD" w:rsidRPr="00411687">
        <w:rPr>
          <w:i/>
          <w:sz w:val="28"/>
          <w:szCs w:val="36"/>
        </w:rPr>
        <w:t>at least 1 child-friendly</w:t>
      </w:r>
    </w:p>
    <w:p w14:paraId="6E042D6A" w14:textId="77777777" w:rsidR="00F43D60" w:rsidRPr="00411687" w:rsidRDefault="00F43D60" w:rsidP="00F43D60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Hold at least two events annually specifically for spouses of Rotarians.</w:t>
      </w:r>
    </w:p>
    <w:p w14:paraId="314F1F50" w14:textId="77777777" w:rsidR="00AC0C4E" w:rsidRPr="00C91A53" w:rsidRDefault="00AC0C4E" w:rsidP="00AC0C4E">
      <w:pPr>
        <w:pStyle w:val="ListParagraph"/>
        <w:rPr>
          <w:i/>
          <w:sz w:val="28"/>
          <w:szCs w:val="36"/>
        </w:rPr>
      </w:pPr>
    </w:p>
    <w:p w14:paraId="437117CE" w14:textId="77777777" w:rsidR="00AC0C4E" w:rsidRPr="00C91A53" w:rsidRDefault="00AC0C4E" w:rsidP="00AC0C4E">
      <w:pPr>
        <w:pStyle w:val="ListParagraph"/>
        <w:rPr>
          <w:i/>
          <w:sz w:val="28"/>
          <w:szCs w:val="36"/>
        </w:rPr>
      </w:pPr>
    </w:p>
    <w:p w14:paraId="64AB0836" w14:textId="77777777" w:rsidR="00AC0C4E" w:rsidRPr="00C91A53" w:rsidRDefault="00AC0C4E">
      <w:pPr>
        <w:spacing w:after="160" w:line="259" w:lineRule="auto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br w:type="page"/>
      </w:r>
    </w:p>
    <w:p w14:paraId="1066D94F" w14:textId="77777777" w:rsidR="00AC0C4E" w:rsidRPr="00C91A53" w:rsidRDefault="00AC0C4E" w:rsidP="00AC0C4E">
      <w:pPr>
        <w:pStyle w:val="ListParagraph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>2020 Plan Service Projects Committee Objectives-</w:t>
      </w:r>
    </w:p>
    <w:p w14:paraId="54AB6F6F" w14:textId="77777777" w:rsidR="00AC0C4E" w:rsidRPr="00411687" w:rsidRDefault="00AC0C4E" w:rsidP="00AC0C4E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Three Food Bank projects each year, including at least one hands-on.</w:t>
      </w:r>
    </w:p>
    <w:p w14:paraId="4FDED6F5" w14:textId="77777777" w:rsidR="00AC0C4E" w:rsidRPr="00411687" w:rsidRDefault="008862EA" w:rsidP="00AC0C4E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Complete </w:t>
      </w:r>
      <w:r w:rsidR="00AC0C4E" w:rsidRPr="00411687">
        <w:rPr>
          <w:i/>
          <w:sz w:val="28"/>
          <w:szCs w:val="36"/>
        </w:rPr>
        <w:t>Boy Scout camp project</w:t>
      </w:r>
      <w:r w:rsidRPr="00411687">
        <w:rPr>
          <w:i/>
          <w:sz w:val="28"/>
          <w:szCs w:val="36"/>
        </w:rPr>
        <w:t xml:space="preserve"> annually</w:t>
      </w:r>
      <w:r w:rsidR="00AC0C4E" w:rsidRPr="00411687">
        <w:rPr>
          <w:i/>
          <w:sz w:val="28"/>
          <w:szCs w:val="36"/>
        </w:rPr>
        <w:t>.</w:t>
      </w:r>
    </w:p>
    <w:p w14:paraId="32E9427B" w14:textId="77777777" w:rsidR="00AC0C4E" w:rsidRPr="00411687" w:rsidRDefault="008862EA" w:rsidP="008862EA">
      <w:pPr>
        <w:tabs>
          <w:tab w:val="left" w:pos="7350"/>
        </w:tabs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Sponsor </w:t>
      </w:r>
      <w:r w:rsidR="00AC0C4E" w:rsidRPr="00411687">
        <w:rPr>
          <w:i/>
          <w:sz w:val="28"/>
          <w:szCs w:val="36"/>
        </w:rPr>
        <w:t xml:space="preserve">Senior Center </w:t>
      </w:r>
      <w:r w:rsidRPr="00411687">
        <w:rPr>
          <w:i/>
          <w:sz w:val="28"/>
          <w:szCs w:val="36"/>
        </w:rPr>
        <w:t>lunch annually</w:t>
      </w:r>
      <w:r w:rsidRPr="00411687">
        <w:rPr>
          <w:i/>
          <w:sz w:val="28"/>
          <w:szCs w:val="36"/>
        </w:rPr>
        <w:tab/>
      </w:r>
    </w:p>
    <w:p w14:paraId="39A83B7B" w14:textId="77777777" w:rsidR="008862EA" w:rsidRPr="00411687" w:rsidRDefault="008862EA" w:rsidP="00AC0C4E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Host at least one Haller Park project annually</w:t>
      </w:r>
    </w:p>
    <w:p w14:paraId="05FEAC83" w14:textId="77777777" w:rsidR="00AC0C4E" w:rsidRPr="00411687" w:rsidRDefault="00AC0C4E" w:rsidP="00AC0C4E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Participate in the Annu</w:t>
      </w:r>
      <w:r w:rsidR="00411687">
        <w:rPr>
          <w:i/>
          <w:sz w:val="28"/>
          <w:szCs w:val="36"/>
        </w:rPr>
        <w:t>al National Rotary at Work Day</w:t>
      </w:r>
    </w:p>
    <w:p w14:paraId="162CD45E" w14:textId="77777777" w:rsidR="008862EA" w:rsidRPr="00411687" w:rsidRDefault="00411687" w:rsidP="00411687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O</w:t>
      </w:r>
      <w:r w:rsidR="008862EA" w:rsidRPr="00411687">
        <w:rPr>
          <w:i/>
          <w:sz w:val="28"/>
          <w:szCs w:val="36"/>
        </w:rPr>
        <w:t>ne service project per month, no less than ten annually</w:t>
      </w:r>
    </w:p>
    <w:p w14:paraId="50DBC528" w14:textId="77777777" w:rsidR="00C91A53" w:rsidRPr="00411687" w:rsidRDefault="00C91A53" w:rsidP="00411687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Collaborate with other Clubs on a project annually</w:t>
      </w:r>
    </w:p>
    <w:p w14:paraId="1A27736A" w14:textId="77777777" w:rsidR="00C91A53" w:rsidRPr="00411687" w:rsidRDefault="00C91A53" w:rsidP="00411687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Carry out at least one environmental project annually</w:t>
      </w:r>
    </w:p>
    <w:p w14:paraId="768361DA" w14:textId="77777777" w:rsidR="00C91A53" w:rsidRPr="00411687" w:rsidRDefault="00C91A53" w:rsidP="00411687">
      <w:pPr>
        <w:ind w:left="720" w:firstLine="72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At least 15 members </w:t>
      </w:r>
      <w:r w:rsidR="001245C6" w:rsidRPr="00411687">
        <w:rPr>
          <w:i/>
          <w:sz w:val="28"/>
          <w:szCs w:val="36"/>
        </w:rPr>
        <w:t>participate in Service Projects annually</w:t>
      </w:r>
    </w:p>
    <w:p w14:paraId="294DD8D0" w14:textId="77777777" w:rsidR="00AC0C4E" w:rsidRPr="00C91A53" w:rsidRDefault="00AC0C4E" w:rsidP="00AC0C4E">
      <w:pPr>
        <w:rPr>
          <w:sz w:val="28"/>
          <w:szCs w:val="36"/>
        </w:rPr>
      </w:pPr>
    </w:p>
    <w:p w14:paraId="2A837DB4" w14:textId="77777777" w:rsidR="00AC0C4E" w:rsidRPr="00C91A53" w:rsidRDefault="00AC0C4E" w:rsidP="00AC0C4E">
      <w:pPr>
        <w:rPr>
          <w:sz w:val="28"/>
          <w:szCs w:val="36"/>
        </w:rPr>
      </w:pPr>
    </w:p>
    <w:p w14:paraId="117A2993" w14:textId="77777777" w:rsidR="00AC0C4E" w:rsidRPr="00C91A53" w:rsidRDefault="00AC0C4E">
      <w:pPr>
        <w:spacing w:after="160" w:line="259" w:lineRule="auto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br w:type="page"/>
      </w:r>
    </w:p>
    <w:p w14:paraId="1699B54F" w14:textId="77777777" w:rsidR="00AC0C4E" w:rsidRPr="00C91A53" w:rsidRDefault="00AC0C4E" w:rsidP="00AC0C4E">
      <w:pPr>
        <w:ind w:firstLine="72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 xml:space="preserve">2020 Plan Club Public Relations Committee Objectives - </w:t>
      </w:r>
    </w:p>
    <w:p w14:paraId="21CD676D" w14:textId="77777777" w:rsidR="00FF43AB" w:rsidRPr="00411687" w:rsidRDefault="00FF43AB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Press release </w:t>
      </w:r>
      <w:r w:rsidR="001245C6" w:rsidRPr="00411687">
        <w:rPr>
          <w:i/>
          <w:sz w:val="28"/>
          <w:szCs w:val="36"/>
        </w:rPr>
        <w:t xml:space="preserve">(AP style) </w:t>
      </w:r>
      <w:r w:rsidRPr="00411687">
        <w:rPr>
          <w:i/>
          <w:sz w:val="28"/>
          <w:szCs w:val="36"/>
        </w:rPr>
        <w:t>published within 7 seven days after every service project, community event or grant/scholarship award</w:t>
      </w:r>
    </w:p>
    <w:p w14:paraId="60057E43" w14:textId="77777777" w:rsidR="00FF43AB" w:rsidRPr="00411687" w:rsidRDefault="001245C6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Local media covers a club project, event or fundraiser</w:t>
      </w:r>
    </w:p>
    <w:p w14:paraId="4DC9BCFC" w14:textId="77777777" w:rsidR="00FF43AB" w:rsidRPr="00411687" w:rsidRDefault="00FF43AB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Directly tie Great Stilly Duck Dash branding to all projects, grants and awards</w:t>
      </w:r>
    </w:p>
    <w:p w14:paraId="4F63F7EC" w14:textId="77777777" w:rsidR="001245C6" w:rsidRPr="00411687" w:rsidRDefault="001245C6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Update website and social media accounts 5x per month</w:t>
      </w:r>
    </w:p>
    <w:p w14:paraId="492AF38C" w14:textId="77777777" w:rsidR="00FF43AB" w:rsidRPr="00411687" w:rsidRDefault="00FF43AB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 xml:space="preserve">Rotary presence for at least two community events per year </w:t>
      </w:r>
    </w:p>
    <w:p w14:paraId="0FCE2165" w14:textId="77777777" w:rsidR="00FF43AB" w:rsidRPr="00411687" w:rsidRDefault="00FF43AB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At least three administrators with access to club Facebook page</w:t>
      </w:r>
    </w:p>
    <w:p w14:paraId="71E3E9DE" w14:textId="77777777" w:rsidR="001245C6" w:rsidRPr="00411687" w:rsidRDefault="001245C6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Contribute to or maintain a project on Rotary Ideas</w:t>
      </w:r>
    </w:p>
    <w:p w14:paraId="4F8FE31B" w14:textId="77777777" w:rsidR="00FF43AB" w:rsidRPr="00411687" w:rsidRDefault="00FF43AB" w:rsidP="00411687">
      <w:pPr>
        <w:ind w:left="1440"/>
        <w:rPr>
          <w:i/>
          <w:sz w:val="28"/>
          <w:szCs w:val="36"/>
        </w:rPr>
      </w:pPr>
      <w:r w:rsidRPr="00411687">
        <w:rPr>
          <w:i/>
          <w:sz w:val="28"/>
          <w:szCs w:val="36"/>
        </w:rPr>
        <w:t>Rotary sign on every public-facing project completed</w:t>
      </w:r>
    </w:p>
    <w:p w14:paraId="5E086D94" w14:textId="77777777" w:rsidR="00AC0C4E" w:rsidRPr="00C91A53" w:rsidRDefault="00AC0C4E" w:rsidP="00AC0C4E">
      <w:pPr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ab/>
      </w:r>
    </w:p>
    <w:p w14:paraId="0460C0C1" w14:textId="77777777" w:rsidR="00AC0C4E" w:rsidRPr="00C91A53" w:rsidRDefault="00AC0C4E" w:rsidP="00AC0C4E">
      <w:pPr>
        <w:ind w:firstLine="720"/>
        <w:rPr>
          <w:i/>
          <w:sz w:val="28"/>
          <w:szCs w:val="36"/>
        </w:rPr>
      </w:pPr>
    </w:p>
    <w:p w14:paraId="0ECF5481" w14:textId="77777777" w:rsidR="00AC0C4E" w:rsidRPr="00C91A53" w:rsidRDefault="00AC0C4E" w:rsidP="001245C6">
      <w:pPr>
        <w:spacing w:after="160" w:line="259" w:lineRule="auto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br w:type="page"/>
      </w:r>
      <w:r w:rsidRPr="00C91A53">
        <w:rPr>
          <w:i/>
          <w:sz w:val="28"/>
          <w:szCs w:val="36"/>
        </w:rPr>
        <w:lastRenderedPageBreak/>
        <w:t>2020 Plan Foundation Committee Objectives-</w:t>
      </w:r>
    </w:p>
    <w:p w14:paraId="42E988AB" w14:textId="77777777" w:rsidR="00AC0C4E" w:rsidRPr="009103E9" w:rsidRDefault="001245C6" w:rsidP="001245C6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Vision: To increase awareness and giving by creating</w:t>
      </w:r>
      <w:r w:rsidR="00AC0C4E" w:rsidRPr="009103E9">
        <w:rPr>
          <w:i/>
          <w:sz w:val="28"/>
          <w:szCs w:val="36"/>
        </w:rPr>
        <w:t xml:space="preserve"> enthusiasm through education and information.</w:t>
      </w:r>
    </w:p>
    <w:p w14:paraId="142CDD9E" w14:textId="77777777" w:rsidR="00AC0C4E" w:rsidRPr="009103E9" w:rsidRDefault="00AC0C4E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 xml:space="preserve">Sustaining Fund: $5,000 annually. </w:t>
      </w:r>
    </w:p>
    <w:p w14:paraId="183EB38B" w14:textId="77777777" w:rsidR="00AC0C4E" w:rsidRPr="009103E9" w:rsidRDefault="00AC0C4E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Polio Plus: $5,000 annually.</w:t>
      </w:r>
    </w:p>
    <w:p w14:paraId="387A975D" w14:textId="77777777" w:rsidR="00AC0C4E" w:rsidRPr="009103E9" w:rsidRDefault="00AC0C4E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Participate in a Rotary Friendship Exchange annually.</w:t>
      </w:r>
    </w:p>
    <w:p w14:paraId="520DA9A5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Global grant application every two years; global grant in any project stage in process annually</w:t>
      </w:r>
    </w:p>
    <w:p w14:paraId="7131F721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District Grant application filed annually</w:t>
      </w:r>
    </w:p>
    <w:p w14:paraId="24E2A52D" w14:textId="77777777" w:rsidR="001245C6" w:rsidRPr="009103E9" w:rsidRDefault="001245C6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Sponsor or participate in a polio-related fundraising or awareness event annually</w:t>
      </w:r>
    </w:p>
    <w:p w14:paraId="25E77050" w14:textId="77777777" w:rsidR="00AC0C4E" w:rsidRPr="00C91A53" w:rsidRDefault="00AC0C4E" w:rsidP="00AC0C4E">
      <w:pPr>
        <w:ind w:firstLine="720"/>
        <w:rPr>
          <w:i/>
          <w:sz w:val="28"/>
          <w:szCs w:val="36"/>
        </w:rPr>
      </w:pPr>
    </w:p>
    <w:p w14:paraId="3ACC730C" w14:textId="77777777" w:rsidR="00AC0C4E" w:rsidRPr="00C91A53" w:rsidRDefault="00AC0C4E" w:rsidP="00AC0C4E">
      <w:pPr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ab/>
      </w:r>
    </w:p>
    <w:p w14:paraId="50665FDC" w14:textId="77777777" w:rsidR="00AC0C4E" w:rsidRPr="00C91A53" w:rsidRDefault="00AC0C4E">
      <w:pPr>
        <w:spacing w:after="160" w:line="259" w:lineRule="auto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br w:type="page"/>
      </w:r>
    </w:p>
    <w:p w14:paraId="02786639" w14:textId="77777777" w:rsidR="00AC0C4E" w:rsidRPr="00C91A53" w:rsidRDefault="00AC0C4E" w:rsidP="00AC0C4E">
      <w:pPr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>2020 Plan Youth Services Committee Objectives</w:t>
      </w:r>
    </w:p>
    <w:p w14:paraId="5FF65061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 xml:space="preserve">Honor one student quarterly from Arlington, </w:t>
      </w:r>
      <w:proofErr w:type="spellStart"/>
      <w:r w:rsidRPr="009103E9">
        <w:rPr>
          <w:i/>
          <w:sz w:val="28"/>
          <w:szCs w:val="36"/>
        </w:rPr>
        <w:t>Darrington</w:t>
      </w:r>
      <w:proofErr w:type="spellEnd"/>
      <w:r w:rsidRPr="009103E9">
        <w:rPr>
          <w:i/>
          <w:sz w:val="28"/>
          <w:szCs w:val="36"/>
        </w:rPr>
        <w:t xml:space="preserve"> and Lakewood</w:t>
      </w:r>
    </w:p>
    <w:p w14:paraId="07767183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At least five members attend High School Career Day annually</w:t>
      </w:r>
    </w:p>
    <w:p w14:paraId="65ED51A8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Sponsor Interact Club annually</w:t>
      </w:r>
    </w:p>
    <w:p w14:paraId="5C62742B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Participate in Youth Exchange In/Out bound annually</w:t>
      </w:r>
    </w:p>
    <w:p w14:paraId="480F832B" w14:textId="77777777" w:rsidR="00AC0C4E" w:rsidRPr="009103E9" w:rsidRDefault="00AC0C4E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Send three participants to RYLA each year.</w:t>
      </w:r>
    </w:p>
    <w:p w14:paraId="1627D187" w14:textId="77777777" w:rsidR="00AC0C4E" w:rsidRPr="009103E9" w:rsidRDefault="00AC0C4E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Send three participants to YAIL each year.</w:t>
      </w:r>
    </w:p>
    <w:p w14:paraId="109DF7C5" w14:textId="77777777" w:rsidR="00C91A53" w:rsidRPr="009103E9" w:rsidRDefault="00C91A53" w:rsidP="009103E9">
      <w:pPr>
        <w:ind w:left="720"/>
        <w:rPr>
          <w:i/>
          <w:sz w:val="28"/>
          <w:szCs w:val="36"/>
        </w:rPr>
      </w:pPr>
      <w:r w:rsidRPr="009103E9">
        <w:rPr>
          <w:i/>
          <w:sz w:val="28"/>
          <w:szCs w:val="36"/>
        </w:rPr>
        <w:t>Involve the family of Rotary (Interactors) in at least one project per year</w:t>
      </w:r>
    </w:p>
    <w:p w14:paraId="1736FE3C" w14:textId="77777777" w:rsidR="00AC0C4E" w:rsidRPr="00C91A53" w:rsidRDefault="00AC0C4E" w:rsidP="00AC0C4E">
      <w:pPr>
        <w:ind w:left="720" w:firstLine="720"/>
        <w:rPr>
          <w:i/>
          <w:sz w:val="28"/>
          <w:szCs w:val="36"/>
        </w:rPr>
      </w:pPr>
    </w:p>
    <w:p w14:paraId="33C40A15" w14:textId="77777777" w:rsidR="00AC0C4E" w:rsidRPr="00C91A53" w:rsidRDefault="00AC0C4E" w:rsidP="00AC0C4E">
      <w:pPr>
        <w:ind w:left="720" w:firstLine="720"/>
        <w:rPr>
          <w:i/>
          <w:sz w:val="28"/>
          <w:szCs w:val="36"/>
        </w:rPr>
      </w:pPr>
    </w:p>
    <w:p w14:paraId="02C389A5" w14:textId="77777777" w:rsidR="00AC0C4E" w:rsidRPr="00C91A53" w:rsidRDefault="00AC0C4E" w:rsidP="00AC0C4E">
      <w:pPr>
        <w:ind w:firstLine="720"/>
        <w:rPr>
          <w:i/>
          <w:sz w:val="28"/>
          <w:szCs w:val="36"/>
        </w:rPr>
      </w:pPr>
    </w:p>
    <w:p w14:paraId="22843365" w14:textId="77777777" w:rsidR="00AC0C4E" w:rsidRPr="00C91A53" w:rsidRDefault="00AC0C4E">
      <w:pPr>
        <w:spacing w:after="160" w:line="259" w:lineRule="auto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br w:type="page"/>
      </w:r>
    </w:p>
    <w:p w14:paraId="44B462DD" w14:textId="77777777" w:rsidR="00AC0C4E" w:rsidRPr="00C91A53" w:rsidRDefault="00AC0C4E" w:rsidP="00AC0C4E">
      <w:pPr>
        <w:ind w:firstLine="72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lastRenderedPageBreak/>
        <w:t>2020 Plan Duck Dash Committee Objectives-</w:t>
      </w:r>
    </w:p>
    <w:p w14:paraId="57419977" w14:textId="77777777" w:rsidR="00AC0C4E" w:rsidRPr="00C91A53" w:rsidRDefault="00AC0C4E" w:rsidP="00AC0C4E">
      <w:pPr>
        <w:ind w:left="720" w:firstLine="72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>Two impact communications with sponsors, annually.</w:t>
      </w:r>
    </w:p>
    <w:p w14:paraId="0AA95AA0" w14:textId="77777777" w:rsidR="00AC0C4E" w:rsidRPr="00C91A53" w:rsidRDefault="00AC0C4E" w:rsidP="00AC0C4E">
      <w:pPr>
        <w:ind w:left="720" w:firstLine="72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>Weekly sales reports.</w:t>
      </w:r>
    </w:p>
    <w:p w14:paraId="1E067149" w14:textId="77777777" w:rsidR="00AC0C4E" w:rsidRPr="00C91A53" w:rsidRDefault="00AC0C4E" w:rsidP="00AC0C4E">
      <w:pPr>
        <w:ind w:left="144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>New member sales class and sales mentoring.</w:t>
      </w:r>
    </w:p>
    <w:p w14:paraId="7834CA18" w14:textId="77777777" w:rsidR="00AC0C4E" w:rsidRPr="00C91A53" w:rsidRDefault="00AC0C4E" w:rsidP="00AC0C4E">
      <w:pPr>
        <w:ind w:left="144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>50/50 split, sponsors and tickets.</w:t>
      </w:r>
    </w:p>
    <w:p w14:paraId="1C39ECFD" w14:textId="77777777" w:rsidR="00AC0C4E" w:rsidRPr="00C91A53" w:rsidRDefault="00AC0C4E" w:rsidP="00AC0C4E">
      <w:pPr>
        <w:ind w:left="1440"/>
        <w:rPr>
          <w:i/>
          <w:sz w:val="28"/>
          <w:szCs w:val="36"/>
        </w:rPr>
      </w:pPr>
      <w:r w:rsidRPr="00C91A53">
        <w:rPr>
          <w:i/>
          <w:sz w:val="28"/>
          <w:szCs w:val="36"/>
        </w:rPr>
        <w:t xml:space="preserve">Annual </w:t>
      </w:r>
      <w:r w:rsidR="001245C6">
        <w:rPr>
          <w:i/>
          <w:sz w:val="28"/>
          <w:szCs w:val="36"/>
        </w:rPr>
        <w:t>5</w:t>
      </w:r>
      <w:r w:rsidRPr="00C91A53">
        <w:rPr>
          <w:i/>
          <w:sz w:val="28"/>
          <w:szCs w:val="36"/>
        </w:rPr>
        <w:t xml:space="preserve">% growth in tickets and </w:t>
      </w:r>
      <w:r w:rsidR="001245C6">
        <w:rPr>
          <w:i/>
          <w:sz w:val="28"/>
          <w:szCs w:val="36"/>
        </w:rPr>
        <w:t>5</w:t>
      </w:r>
      <w:r w:rsidRPr="00C91A53">
        <w:rPr>
          <w:i/>
          <w:sz w:val="28"/>
          <w:szCs w:val="36"/>
        </w:rPr>
        <w:t xml:space="preserve">% growth in sponsorships. </w:t>
      </w:r>
    </w:p>
    <w:p w14:paraId="75455988" w14:textId="77777777" w:rsidR="0059034F" w:rsidRPr="00C91A53" w:rsidRDefault="008E7809">
      <w:pPr>
        <w:rPr>
          <w:sz w:val="18"/>
        </w:rPr>
      </w:pPr>
    </w:p>
    <w:sectPr w:rsidR="0059034F" w:rsidRPr="00C9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4E"/>
    <w:rsid w:val="00031E71"/>
    <w:rsid w:val="000C3D7D"/>
    <w:rsid w:val="001245C6"/>
    <w:rsid w:val="00176E9D"/>
    <w:rsid w:val="002119BD"/>
    <w:rsid w:val="002157AA"/>
    <w:rsid w:val="00411687"/>
    <w:rsid w:val="007108E0"/>
    <w:rsid w:val="008862EA"/>
    <w:rsid w:val="008A5E37"/>
    <w:rsid w:val="008E7809"/>
    <w:rsid w:val="009103E9"/>
    <w:rsid w:val="00AC0C4E"/>
    <w:rsid w:val="00B734CC"/>
    <w:rsid w:val="00BA36CA"/>
    <w:rsid w:val="00BB09C8"/>
    <w:rsid w:val="00C91A53"/>
    <w:rsid w:val="00F43D60"/>
    <w:rsid w:val="00F44BAB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A663"/>
  <w15:chartTrackingRefBased/>
  <w15:docId w15:val="{C3F487C6-4384-413F-9D01-B5AEE96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Regional Health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Barnett</dc:creator>
  <cp:keywords/>
  <dc:description/>
  <cp:lastModifiedBy>Dave Duskin</cp:lastModifiedBy>
  <cp:revision>2</cp:revision>
  <cp:lastPrinted>2018-01-11T00:34:00Z</cp:lastPrinted>
  <dcterms:created xsi:type="dcterms:W3CDTF">2019-06-10T23:20:00Z</dcterms:created>
  <dcterms:modified xsi:type="dcterms:W3CDTF">2019-06-10T23:20:00Z</dcterms:modified>
</cp:coreProperties>
</file>