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C501B" w14:textId="63C5215D" w:rsidR="007D3642" w:rsidRDefault="007D3642" w:rsidP="00F94698">
      <w:pPr>
        <w:tabs>
          <w:tab w:val="center" w:pos="2685"/>
        </w:tabs>
      </w:pPr>
    </w:p>
    <w:p w14:paraId="4C1696D8" w14:textId="6F43FC58" w:rsidR="008D77C5" w:rsidRPr="00CA0A78" w:rsidRDefault="00F94698" w:rsidP="00CA0A78">
      <w:r>
        <w:rPr>
          <w:noProof/>
        </w:rPr>
        <w:drawing>
          <wp:anchor distT="0" distB="0" distL="114300" distR="114300" simplePos="0" relativeHeight="251658240" behindDoc="0" locked="0" layoutInCell="1" allowOverlap="1" wp14:anchorId="246EDCDD" wp14:editId="6D740908">
            <wp:simplePos x="0" y="0"/>
            <wp:positionH relativeFrom="column">
              <wp:posOffset>-39867</wp:posOffset>
            </wp:positionH>
            <wp:positionV relativeFrom="paragraph">
              <wp:posOffset>56045</wp:posOffset>
            </wp:positionV>
            <wp:extent cx="3331210" cy="707666"/>
            <wp:effectExtent l="0" t="0" r="2540" b="0"/>
            <wp:wrapSquare wrapText="bothSides"/>
            <wp:docPr id="8" name="Picture 8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1210" cy="707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3642">
        <w:t xml:space="preserve">                     </w:t>
      </w:r>
      <w:r>
        <w:t xml:space="preserve">                        </w:t>
      </w:r>
      <w:r>
        <w:rPr>
          <w:noProof/>
        </w:rPr>
        <w:drawing>
          <wp:inline distT="0" distB="0" distL="0" distR="0" wp14:anchorId="11058E9A" wp14:editId="4B49AC7F">
            <wp:extent cx="1011720" cy="88176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423" cy="89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D3642">
        <w:br w:type="textWrapping" w:clear="all"/>
      </w:r>
    </w:p>
    <w:p w14:paraId="3F950517" w14:textId="77777777" w:rsidR="008D77C5" w:rsidRPr="008D77C5" w:rsidRDefault="008D77C5" w:rsidP="008D77C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64A4C47" w14:textId="77777777" w:rsidR="002268B7" w:rsidRDefault="008D77C5" w:rsidP="00CA0A7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40"/>
          <w:szCs w:val="40"/>
        </w:rPr>
      </w:pPr>
      <w:r w:rsidRPr="008D77C5">
        <w:rPr>
          <w:rFonts w:ascii="Arial" w:hAnsi="Arial" w:cs="Arial"/>
          <w:color w:val="000000"/>
          <w:sz w:val="40"/>
          <w:szCs w:val="40"/>
        </w:rPr>
        <w:t>Our Rotary</w:t>
      </w:r>
      <w:r w:rsidR="00CA0A78">
        <w:rPr>
          <w:rFonts w:ascii="Arial" w:hAnsi="Arial" w:cs="Arial"/>
          <w:color w:val="000000"/>
          <w:sz w:val="40"/>
          <w:szCs w:val="40"/>
        </w:rPr>
        <w:t xml:space="preserve"> Club of Bellingham</w:t>
      </w:r>
      <w:r w:rsidRPr="008D77C5">
        <w:rPr>
          <w:rFonts w:ascii="Arial" w:hAnsi="Arial" w:cs="Arial"/>
          <w:color w:val="000000"/>
          <w:sz w:val="40"/>
          <w:szCs w:val="40"/>
        </w:rPr>
        <w:t xml:space="preserve"> meeting location at Whatcom Community College </w:t>
      </w:r>
      <w:r>
        <w:rPr>
          <w:rFonts w:ascii="Arial" w:hAnsi="Arial" w:cs="Arial"/>
          <w:color w:val="000000"/>
          <w:sz w:val="40"/>
          <w:szCs w:val="40"/>
        </w:rPr>
        <w:t>– SYRE STUDENT CENTER</w:t>
      </w:r>
    </w:p>
    <w:p w14:paraId="03C69DB3" w14:textId="399E09B0" w:rsidR="008D77C5" w:rsidRPr="008D77C5" w:rsidRDefault="002268B7" w:rsidP="00CA0A7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40"/>
          <w:szCs w:val="40"/>
        </w:rPr>
      </w:pPr>
      <w:r>
        <w:rPr>
          <w:rFonts w:ascii="Arial" w:hAnsi="Arial" w:cs="Arial"/>
          <w:color w:val="000000"/>
          <w:sz w:val="40"/>
          <w:szCs w:val="40"/>
        </w:rPr>
        <w:t>ROOM 107/10</w:t>
      </w:r>
      <w:r w:rsidR="00983FEC">
        <w:rPr>
          <w:rFonts w:ascii="Arial" w:hAnsi="Arial" w:cs="Arial"/>
          <w:color w:val="000000"/>
          <w:sz w:val="40"/>
          <w:szCs w:val="40"/>
        </w:rPr>
        <w:t>8</w:t>
      </w:r>
      <w:r w:rsidR="008D77C5" w:rsidRPr="008D77C5">
        <w:rPr>
          <w:rFonts w:ascii="Arial" w:hAnsi="Arial" w:cs="Arial"/>
          <w:color w:val="000000"/>
          <w:sz w:val="40"/>
          <w:szCs w:val="40"/>
        </w:rPr>
        <w:t xml:space="preserve"> </w:t>
      </w:r>
    </w:p>
    <w:p w14:paraId="7A950C64" w14:textId="6FA17BC3" w:rsidR="008D77C5" w:rsidRDefault="008D77C5" w:rsidP="008D77C5">
      <w:pPr>
        <w:jc w:val="center"/>
      </w:pPr>
    </w:p>
    <w:p w14:paraId="3AED6005" w14:textId="6DB64A2B" w:rsidR="008D77C5" w:rsidRDefault="006B190B">
      <w:r>
        <w:rPr>
          <w:noProof/>
        </w:rPr>
        <w:drawing>
          <wp:inline distT="0" distB="0" distL="0" distR="0" wp14:anchorId="7D688A7E" wp14:editId="626D98A4">
            <wp:extent cx="5569527" cy="2984269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9527" cy="298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78384" w14:textId="77777777" w:rsidR="008D77C5" w:rsidRDefault="008D77C5" w:rsidP="008D77C5">
      <w:pPr>
        <w:pStyle w:val="Default"/>
      </w:pPr>
    </w:p>
    <w:p w14:paraId="37BD39FE" w14:textId="0548399A" w:rsidR="008D77C5" w:rsidRDefault="008D77C5" w:rsidP="008D77C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proofErr w:type="gramStart"/>
      <w:r>
        <w:rPr>
          <w:sz w:val="22"/>
          <w:szCs w:val="22"/>
        </w:rPr>
        <w:t>buildings</w:t>
      </w:r>
      <w:proofErr w:type="gramEnd"/>
      <w:r>
        <w:rPr>
          <w:sz w:val="22"/>
          <w:szCs w:val="22"/>
        </w:rPr>
        <w:t xml:space="preserve"> address is 235 W. Kellogg Rd. But this is not where you park. There is no parking </w:t>
      </w:r>
      <w:proofErr w:type="gramStart"/>
      <w:r>
        <w:rPr>
          <w:sz w:val="22"/>
          <w:szCs w:val="22"/>
        </w:rPr>
        <w:t>off of</w:t>
      </w:r>
      <w:proofErr w:type="gramEnd"/>
      <w:r>
        <w:rPr>
          <w:sz w:val="22"/>
          <w:szCs w:val="22"/>
        </w:rPr>
        <w:t xml:space="preserve"> Kellogg Road. You must </w:t>
      </w:r>
      <w:proofErr w:type="gramStart"/>
      <w:r>
        <w:rPr>
          <w:sz w:val="22"/>
          <w:szCs w:val="22"/>
        </w:rPr>
        <w:t>enter parking</w:t>
      </w:r>
      <w:proofErr w:type="gramEnd"/>
      <w:r>
        <w:rPr>
          <w:sz w:val="22"/>
          <w:szCs w:val="22"/>
        </w:rPr>
        <w:t xml:space="preserve"> off either Eliza Ave or Cordata Parkway. You are looking for the YELLOW lot (look on light poles for Y2 or Y3). </w:t>
      </w:r>
    </w:p>
    <w:p w14:paraId="71669359" w14:textId="77777777" w:rsidR="008D77C5" w:rsidRDefault="008D77C5" w:rsidP="008D77C5">
      <w:pPr>
        <w:pStyle w:val="Default"/>
        <w:rPr>
          <w:sz w:val="22"/>
          <w:szCs w:val="22"/>
        </w:rPr>
      </w:pPr>
      <w:r>
        <w:rPr>
          <w:b/>
          <w:bCs/>
          <w:sz w:val="28"/>
          <w:szCs w:val="28"/>
        </w:rPr>
        <w:t>Enter from Eliza Ave</w:t>
      </w:r>
      <w:r>
        <w:rPr>
          <w:sz w:val="22"/>
          <w:szCs w:val="22"/>
        </w:rPr>
        <w:t xml:space="preserve">: the driveway between Kellogg Rd and Westerly Rd has a driveway into the campus, follow that about 200 yards until it slopes down, park in the area between the three buildings. </w:t>
      </w:r>
    </w:p>
    <w:p w14:paraId="072FA184" w14:textId="77777777" w:rsidR="008D77C5" w:rsidRDefault="008D77C5" w:rsidP="008D77C5">
      <w:pPr>
        <w:pStyle w:val="Default"/>
        <w:rPr>
          <w:sz w:val="22"/>
          <w:szCs w:val="22"/>
        </w:rPr>
      </w:pPr>
      <w:r>
        <w:rPr>
          <w:b/>
          <w:bCs/>
          <w:sz w:val="28"/>
          <w:szCs w:val="28"/>
        </w:rPr>
        <w:t xml:space="preserve">Enter from Cordata Parkway: </w:t>
      </w:r>
      <w:r>
        <w:rPr>
          <w:sz w:val="22"/>
          <w:szCs w:val="22"/>
        </w:rPr>
        <w:t xml:space="preserve">Just north of the WTA station and Cruisin Coffee before the </w:t>
      </w:r>
      <w:proofErr w:type="spellStart"/>
      <w:r>
        <w:rPr>
          <w:sz w:val="22"/>
          <w:szCs w:val="22"/>
        </w:rPr>
        <w:t>round about</w:t>
      </w:r>
      <w:proofErr w:type="spellEnd"/>
      <w:r>
        <w:rPr>
          <w:sz w:val="22"/>
          <w:szCs w:val="22"/>
        </w:rPr>
        <w:t xml:space="preserve"> is Orca Lane, take Orca Lane around the first two buildings until you find a large parking lot between </w:t>
      </w:r>
      <w:proofErr w:type="gramStart"/>
      <w:r>
        <w:rPr>
          <w:sz w:val="22"/>
          <w:szCs w:val="22"/>
        </w:rPr>
        <w:t>three</w:t>
      </w:r>
      <w:proofErr w:type="gramEnd"/>
      <w:r>
        <w:rPr>
          <w:sz w:val="22"/>
          <w:szCs w:val="22"/>
        </w:rPr>
        <w:t xml:space="preserve"> buildings. </w:t>
      </w:r>
    </w:p>
    <w:p w14:paraId="15219555" w14:textId="4953F2E2" w:rsidR="008D77C5" w:rsidRDefault="008D77C5" w:rsidP="008D77C5">
      <w:r>
        <w:t xml:space="preserve">Google maps directions to parking </w:t>
      </w:r>
      <w:r>
        <w:rPr>
          <w:color w:val="0462C1"/>
        </w:rPr>
        <w:t>https://goo.gl/maps/Ng1vkLwcFj19vfTV8</w:t>
      </w:r>
    </w:p>
    <w:sectPr w:rsidR="008D77C5" w:rsidSect="007D3642"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C5"/>
    <w:rsid w:val="0017115A"/>
    <w:rsid w:val="001D6B78"/>
    <w:rsid w:val="002268B7"/>
    <w:rsid w:val="00261413"/>
    <w:rsid w:val="006B190B"/>
    <w:rsid w:val="007D3642"/>
    <w:rsid w:val="008D77C5"/>
    <w:rsid w:val="00983FEC"/>
    <w:rsid w:val="00CA0A78"/>
    <w:rsid w:val="00D07C95"/>
    <w:rsid w:val="00EC7ED4"/>
    <w:rsid w:val="00F9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1FD3C"/>
  <w15:chartTrackingRefBased/>
  <w15:docId w15:val="{34989069-3EEC-45F5-9408-EA848319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D77C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Lindhout</dc:creator>
  <cp:keywords/>
  <dc:description/>
  <cp:lastModifiedBy>Sandra Lindhout</cp:lastModifiedBy>
  <cp:revision>2</cp:revision>
  <dcterms:created xsi:type="dcterms:W3CDTF">2025-06-02T23:58:00Z</dcterms:created>
  <dcterms:modified xsi:type="dcterms:W3CDTF">2025-06-02T23:58:00Z</dcterms:modified>
</cp:coreProperties>
</file>