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332" w:rsidRPr="009404C7" w:rsidRDefault="00BC5332" w:rsidP="005C3BCA">
      <w:pPr>
        <w:spacing w:after="0" w:line="240" w:lineRule="auto"/>
        <w:rPr>
          <w:sz w:val="44"/>
          <w:szCs w:val="44"/>
        </w:rPr>
      </w:pPr>
      <w:r w:rsidRPr="009404C7">
        <w:rPr>
          <w:noProof/>
        </w:rPr>
        <w:drawing>
          <wp:inline distT="0" distB="0" distL="0" distR="0">
            <wp:extent cx="2686050" cy="552450"/>
            <wp:effectExtent l="0" t="0" r="0" b="0"/>
            <wp:docPr id="1" name="Picture 1" descr="T1718EN_Lockup-R_PM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718EN_Lockup-R_PMS-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552450"/>
                    </a:xfrm>
                    <a:prstGeom prst="rect">
                      <a:avLst/>
                    </a:prstGeom>
                    <a:noFill/>
                    <a:ln>
                      <a:noFill/>
                    </a:ln>
                  </pic:spPr>
                </pic:pic>
              </a:graphicData>
            </a:graphic>
          </wp:inline>
        </w:drawing>
      </w:r>
      <w:r w:rsidRPr="009404C7">
        <w:t xml:space="preserve">    </w:t>
      </w:r>
      <w:r w:rsidRPr="009404C7">
        <w:rPr>
          <w:sz w:val="44"/>
          <w:szCs w:val="44"/>
        </w:rPr>
        <w:t>Rotary Club of Hamilton AM</w:t>
      </w:r>
    </w:p>
    <w:p w:rsidR="00BC5332" w:rsidRPr="009404C7" w:rsidRDefault="00BC5332" w:rsidP="005C3BCA">
      <w:pPr>
        <w:spacing w:after="0" w:line="240" w:lineRule="auto"/>
        <w:ind w:left="5040"/>
      </w:pPr>
      <w:r w:rsidRPr="009404C7">
        <w:t>Box 29 – 423 King Street West</w:t>
      </w:r>
    </w:p>
    <w:p w:rsidR="00BC5332" w:rsidRPr="009404C7" w:rsidRDefault="00BC5332" w:rsidP="005C3BCA">
      <w:pPr>
        <w:spacing w:after="0" w:line="240" w:lineRule="auto"/>
        <w:ind w:left="5040"/>
      </w:pPr>
      <w:r w:rsidRPr="009404C7">
        <w:t>Hamilton ON L8P 4Y1</w:t>
      </w:r>
    </w:p>
    <w:p w:rsidR="00BC5332" w:rsidRPr="009404C7" w:rsidRDefault="00BC5332" w:rsidP="005C3BCA">
      <w:pPr>
        <w:spacing w:after="0" w:line="240" w:lineRule="auto"/>
      </w:pPr>
      <w:r w:rsidRPr="009404C7">
        <w:rPr>
          <w:noProof/>
          <w:lang w:eastAsia="en-CA"/>
        </w:rPr>
        <mc:AlternateContent>
          <mc:Choice Requires="wps">
            <w:drawing>
              <wp:anchor distT="0" distB="0" distL="114300" distR="114300" simplePos="0" relativeHeight="251661312" behindDoc="0" locked="0" layoutInCell="1" allowOverlap="1">
                <wp:simplePos x="0" y="0"/>
                <wp:positionH relativeFrom="column">
                  <wp:posOffset>4444365</wp:posOffset>
                </wp:positionH>
                <wp:positionV relativeFrom="paragraph">
                  <wp:posOffset>27940</wp:posOffset>
                </wp:positionV>
                <wp:extent cx="2232025" cy="114300"/>
                <wp:effectExtent l="0" t="0" r="635"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14300"/>
                        </a:xfrm>
                        <a:prstGeom prst="rect">
                          <a:avLst/>
                        </a:prstGeom>
                        <a:solidFill>
                          <a:srgbClr val="FBB5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847C3" id="Rectangle 4" o:spid="_x0000_s1026" style="position:absolute;margin-left:349.95pt;margin-top:2.2pt;width:175.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" fillcolor="#fbb505" stroked="f"/>
            </w:pict>
          </mc:Fallback>
        </mc:AlternateContent>
      </w:r>
      <w:r w:rsidRPr="009404C7">
        <w:rPr>
          <w:noProof/>
          <w:color w:val="003366"/>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31115</wp:posOffset>
                </wp:positionV>
                <wp:extent cx="2232025" cy="114300"/>
                <wp:effectExtent l="0" t="2540" r="63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14300"/>
                        </a:xfrm>
                        <a:prstGeom prst="rect">
                          <a:avLst/>
                        </a:prstGeom>
                        <a:solidFill>
                          <a:srgbClr val="50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56E99" id="Rectangle 3" o:spid="_x0000_s1026" style="position:absolute;margin-left:175.95pt;margin-top:2.45pt;width:175.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" fillcolor="#50d8d8" stroked="f"/>
            </w:pict>
          </mc:Fallback>
        </mc:AlternateContent>
      </w:r>
      <w:r w:rsidRPr="009404C7">
        <w:rPr>
          <w:noProof/>
          <w:color w:val="02243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2232025" cy="114935"/>
                <wp:effectExtent l="0" t="127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025" cy="114935"/>
                        </a:xfrm>
                        <a:prstGeom prst="rect">
                          <a:avLst/>
                        </a:prstGeom>
                        <a:solidFill>
                          <a:srgbClr val="D42C7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796AA" id="Rectangle 2" o:spid="_x0000_s1026" style="position:absolute;margin-left:0;margin-top:2.35pt;width:175.7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" fillcolor="#d42c74" stroked="f"/>
            </w:pict>
          </mc:Fallback>
        </mc:AlternateContent>
      </w:r>
    </w:p>
    <w:p w:rsidR="00E45CF2" w:rsidRPr="009404C7" w:rsidRDefault="00B560B0" w:rsidP="005C3BCA">
      <w:pPr>
        <w:spacing w:after="0" w:line="240" w:lineRule="auto"/>
        <w:jc w:val="center"/>
        <w:rPr>
          <w:rFonts w:ascii="Times New Roman" w:hAnsi="Times New Roman" w:cs="Times New Roman"/>
          <w:b/>
          <w:sz w:val="24"/>
          <w:szCs w:val="24"/>
        </w:rPr>
      </w:pPr>
      <w:r w:rsidRPr="009404C7">
        <w:rPr>
          <w:rFonts w:ascii="Times New Roman" w:hAnsi="Times New Roman" w:cs="Times New Roman"/>
          <w:b/>
          <w:sz w:val="24"/>
          <w:szCs w:val="24"/>
        </w:rPr>
        <w:t>Rotary Club of H</w:t>
      </w:r>
      <w:r w:rsidR="008E23A5" w:rsidRPr="009404C7">
        <w:rPr>
          <w:rFonts w:ascii="Times New Roman" w:hAnsi="Times New Roman" w:cs="Times New Roman"/>
          <w:b/>
          <w:sz w:val="24"/>
          <w:szCs w:val="24"/>
        </w:rPr>
        <w:t>amilton AM Strategic Plan</w:t>
      </w:r>
      <w:r w:rsidR="00670245" w:rsidRPr="009404C7">
        <w:rPr>
          <w:rFonts w:ascii="Times New Roman" w:hAnsi="Times New Roman" w:cs="Times New Roman"/>
          <w:b/>
          <w:sz w:val="24"/>
          <w:szCs w:val="24"/>
        </w:rPr>
        <w:t xml:space="preserve"> </w:t>
      </w:r>
      <w:r w:rsidR="008E23A5" w:rsidRPr="009404C7">
        <w:rPr>
          <w:rFonts w:ascii="Times New Roman" w:hAnsi="Times New Roman" w:cs="Times New Roman"/>
          <w:b/>
          <w:sz w:val="24"/>
          <w:szCs w:val="24"/>
        </w:rPr>
        <w:t>2017</w:t>
      </w:r>
      <w:r w:rsidR="00670245" w:rsidRPr="009404C7">
        <w:rPr>
          <w:rFonts w:ascii="Times New Roman" w:hAnsi="Times New Roman" w:cs="Times New Roman"/>
          <w:b/>
          <w:sz w:val="24"/>
          <w:szCs w:val="24"/>
        </w:rPr>
        <w:t>’2020</w:t>
      </w:r>
    </w:p>
    <w:p w:rsidR="009E2B34" w:rsidRPr="009404C7" w:rsidRDefault="009E2B34" w:rsidP="005C3BCA">
      <w:pPr>
        <w:spacing w:after="0" w:line="240" w:lineRule="auto"/>
        <w:rPr>
          <w:rFonts w:ascii="Times New Roman" w:hAnsi="Times New Roman" w:cs="Times New Roman"/>
          <w:b/>
          <w:sz w:val="24"/>
          <w:szCs w:val="24"/>
        </w:rPr>
      </w:pPr>
      <w:r w:rsidRPr="009404C7">
        <w:rPr>
          <w:rFonts w:ascii="Times New Roman" w:hAnsi="Times New Roman" w:cs="Times New Roman"/>
          <w:b/>
          <w:sz w:val="24"/>
          <w:szCs w:val="24"/>
        </w:rPr>
        <w:t>BACKGROUND</w:t>
      </w:r>
    </w:p>
    <w:p w:rsidR="00142EFF" w:rsidRDefault="00142EFF" w:rsidP="005C3BCA">
      <w:pPr>
        <w:spacing w:after="0" w:line="240" w:lineRule="auto"/>
        <w:rPr>
          <w:rFonts w:ascii="Times New Roman" w:hAnsi="Times New Roman" w:cs="Times New Roman"/>
          <w:sz w:val="24"/>
          <w:szCs w:val="24"/>
        </w:rPr>
      </w:pPr>
    </w:p>
    <w:p w:rsidR="009E2B34" w:rsidRPr="009404C7" w:rsidRDefault="009E2B34"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The Board of Directors initiated a Strategic Planning process</w:t>
      </w:r>
      <w:r w:rsidR="008E23A5" w:rsidRPr="009404C7">
        <w:rPr>
          <w:rFonts w:ascii="Times New Roman" w:hAnsi="Times New Roman" w:cs="Times New Roman"/>
          <w:sz w:val="24"/>
          <w:szCs w:val="24"/>
        </w:rPr>
        <w:t xml:space="preserve">, created a committee to define and begin the renewal. </w:t>
      </w:r>
      <w:r w:rsidRPr="009404C7">
        <w:rPr>
          <w:rFonts w:ascii="Times New Roman" w:hAnsi="Times New Roman" w:cs="Times New Roman"/>
          <w:sz w:val="24"/>
          <w:szCs w:val="24"/>
        </w:rPr>
        <w:t>The</w:t>
      </w:r>
      <w:r w:rsidR="008E23A5" w:rsidRPr="009404C7">
        <w:rPr>
          <w:rFonts w:ascii="Times New Roman" w:hAnsi="Times New Roman" w:cs="Times New Roman"/>
          <w:sz w:val="24"/>
          <w:szCs w:val="24"/>
        </w:rPr>
        <w:t xml:space="preserve"> hope was to deliver for, member</w:t>
      </w:r>
      <w:r w:rsidRPr="009404C7">
        <w:rPr>
          <w:rFonts w:ascii="Times New Roman" w:hAnsi="Times New Roman" w:cs="Times New Roman"/>
          <w:sz w:val="24"/>
          <w:szCs w:val="24"/>
        </w:rPr>
        <w:t xml:space="preserve"> consideration, a high level proposed strategy </w:t>
      </w:r>
      <w:r w:rsidR="008E23A5" w:rsidRPr="009404C7">
        <w:rPr>
          <w:rFonts w:ascii="Times New Roman" w:hAnsi="Times New Roman" w:cs="Times New Roman"/>
          <w:sz w:val="24"/>
          <w:szCs w:val="24"/>
        </w:rPr>
        <w:t xml:space="preserve">to guide </w:t>
      </w:r>
      <w:r w:rsidRPr="009404C7">
        <w:rPr>
          <w:rFonts w:ascii="Times New Roman" w:hAnsi="Times New Roman" w:cs="Times New Roman"/>
          <w:sz w:val="24"/>
          <w:szCs w:val="24"/>
        </w:rPr>
        <w:t>the organization over the next few years.</w:t>
      </w:r>
    </w:p>
    <w:p w:rsidR="00670245" w:rsidRPr="009404C7" w:rsidRDefault="00670245" w:rsidP="005C3BCA">
      <w:pPr>
        <w:spacing w:after="0" w:line="240" w:lineRule="auto"/>
        <w:rPr>
          <w:rFonts w:ascii="Times New Roman" w:hAnsi="Times New Roman" w:cs="Times New Roman"/>
          <w:sz w:val="24"/>
          <w:szCs w:val="24"/>
        </w:rPr>
      </w:pPr>
    </w:p>
    <w:p w:rsidR="009E2B34" w:rsidRPr="009404C7" w:rsidRDefault="008E23A5"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With assistance from selected, experienced District 7090 volunteers, a visioning session was held in January 18</w:t>
      </w:r>
      <w:r w:rsidRPr="009404C7">
        <w:rPr>
          <w:rFonts w:ascii="Times New Roman" w:hAnsi="Times New Roman" w:cs="Times New Roman"/>
          <w:sz w:val="24"/>
          <w:szCs w:val="24"/>
          <w:vertAlign w:val="superscript"/>
        </w:rPr>
        <w:t>th</w:t>
      </w:r>
      <w:r w:rsidRPr="009404C7">
        <w:rPr>
          <w:rFonts w:ascii="Times New Roman" w:hAnsi="Times New Roman" w:cs="Times New Roman"/>
          <w:sz w:val="24"/>
          <w:szCs w:val="24"/>
        </w:rPr>
        <w:t>.  The committee refined session results into a meaningful process that includes your input.  And ultimately with all input and refinements completed the Board will review and recommend to the membership a proposed strategic plan upon which members will vote.</w:t>
      </w:r>
    </w:p>
    <w:p w:rsidR="00670245" w:rsidRPr="009404C7" w:rsidRDefault="00670245" w:rsidP="005C3BCA">
      <w:pPr>
        <w:spacing w:after="0" w:line="240" w:lineRule="auto"/>
        <w:rPr>
          <w:rFonts w:ascii="Times New Roman" w:hAnsi="Times New Roman" w:cs="Times New Roman"/>
          <w:sz w:val="24"/>
          <w:szCs w:val="24"/>
        </w:rPr>
      </w:pPr>
    </w:p>
    <w:p w:rsidR="009E2B34" w:rsidRPr="009404C7" w:rsidRDefault="00670245"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xml:space="preserve">The development of the Strategic Plan involved </w:t>
      </w:r>
      <w:r w:rsidR="009E2B34" w:rsidRPr="009404C7">
        <w:rPr>
          <w:rFonts w:ascii="Times New Roman" w:hAnsi="Times New Roman" w:cs="Times New Roman"/>
          <w:sz w:val="24"/>
          <w:szCs w:val="24"/>
        </w:rPr>
        <w:t>six stages of membership input and decision:</w:t>
      </w:r>
    </w:p>
    <w:p w:rsidR="009E2B34" w:rsidRPr="009404C7" w:rsidRDefault="009E2B34"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w:t>
      </w:r>
      <w:r w:rsidR="00670245" w:rsidRPr="009404C7">
        <w:rPr>
          <w:rFonts w:ascii="Times New Roman" w:hAnsi="Times New Roman" w:cs="Times New Roman"/>
          <w:sz w:val="24"/>
          <w:szCs w:val="24"/>
        </w:rPr>
        <w:t>e 1</w:t>
      </w:r>
      <w:r w:rsidR="00670245" w:rsidRPr="009404C7">
        <w:rPr>
          <w:rFonts w:ascii="Times New Roman" w:hAnsi="Times New Roman" w:cs="Times New Roman"/>
          <w:sz w:val="24"/>
          <w:szCs w:val="24"/>
        </w:rPr>
        <w:tab/>
        <w:t>A small group of members me</w:t>
      </w:r>
      <w:r w:rsidRPr="009404C7">
        <w:rPr>
          <w:rFonts w:ascii="Times New Roman" w:hAnsi="Times New Roman" w:cs="Times New Roman"/>
          <w:sz w:val="24"/>
          <w:szCs w:val="24"/>
        </w:rPr>
        <w:t xml:space="preserve">t to define strategic </w:t>
      </w:r>
      <w:r w:rsidR="00670245" w:rsidRPr="009404C7">
        <w:rPr>
          <w:rFonts w:ascii="Times New Roman" w:hAnsi="Times New Roman" w:cs="Times New Roman"/>
          <w:sz w:val="24"/>
          <w:szCs w:val="24"/>
        </w:rPr>
        <w:t xml:space="preserve">goals in respect of 9 categories. </w:t>
      </w:r>
    </w:p>
    <w:p w:rsidR="00CD3817" w:rsidRPr="009404C7" w:rsidRDefault="009E2B34"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Stage 2</w:t>
      </w:r>
      <w:r w:rsidRPr="009404C7">
        <w:rPr>
          <w:rFonts w:ascii="Times New Roman" w:hAnsi="Times New Roman" w:cs="Times New Roman"/>
          <w:sz w:val="24"/>
          <w:szCs w:val="24"/>
        </w:rPr>
        <w:tab/>
        <w:t>Strategic Pl</w:t>
      </w:r>
      <w:r w:rsidR="00670245" w:rsidRPr="009404C7">
        <w:rPr>
          <w:rFonts w:ascii="Times New Roman" w:hAnsi="Times New Roman" w:cs="Times New Roman"/>
          <w:sz w:val="24"/>
          <w:szCs w:val="24"/>
        </w:rPr>
        <w:t>anning Committee</w:t>
      </w:r>
      <w:r w:rsidR="00BC5332" w:rsidRPr="009404C7">
        <w:rPr>
          <w:rFonts w:ascii="Times New Roman" w:hAnsi="Times New Roman" w:cs="Times New Roman"/>
          <w:sz w:val="24"/>
          <w:szCs w:val="24"/>
        </w:rPr>
        <w:t xml:space="preserve"> (</w:t>
      </w:r>
      <w:r w:rsidR="007B41B2" w:rsidRPr="009404C7">
        <w:rPr>
          <w:rFonts w:ascii="Times New Roman" w:hAnsi="Times New Roman" w:cs="Times New Roman"/>
          <w:sz w:val="24"/>
          <w:szCs w:val="24"/>
        </w:rPr>
        <w:t>SPC</w:t>
      </w:r>
      <w:r w:rsidR="00BC5332" w:rsidRPr="009404C7">
        <w:rPr>
          <w:rFonts w:ascii="Times New Roman" w:hAnsi="Times New Roman" w:cs="Times New Roman"/>
          <w:sz w:val="24"/>
          <w:szCs w:val="24"/>
        </w:rPr>
        <w:t>)</w:t>
      </w:r>
      <w:r w:rsidR="00670245" w:rsidRPr="009404C7">
        <w:rPr>
          <w:rFonts w:ascii="Times New Roman" w:hAnsi="Times New Roman" w:cs="Times New Roman"/>
          <w:sz w:val="24"/>
          <w:szCs w:val="24"/>
        </w:rPr>
        <w:t xml:space="preserve"> further refined</w:t>
      </w:r>
      <w:r w:rsidRPr="009404C7">
        <w:rPr>
          <w:rFonts w:ascii="Times New Roman" w:hAnsi="Times New Roman" w:cs="Times New Roman"/>
          <w:sz w:val="24"/>
          <w:szCs w:val="24"/>
        </w:rPr>
        <w:t xml:space="preserve"> the suggested strategic goals into a set of options</w:t>
      </w:r>
      <w:r w:rsidR="004B7F23" w:rsidRPr="009404C7">
        <w:rPr>
          <w:rFonts w:ascii="Times New Roman" w:hAnsi="Times New Roman" w:cs="Times New Roman"/>
          <w:sz w:val="24"/>
          <w:szCs w:val="24"/>
        </w:rPr>
        <w:t xml:space="preserve"> and propose</w:t>
      </w:r>
      <w:r w:rsidR="00670245" w:rsidRPr="009404C7">
        <w:rPr>
          <w:rFonts w:ascii="Times New Roman" w:hAnsi="Times New Roman" w:cs="Times New Roman"/>
          <w:sz w:val="24"/>
          <w:szCs w:val="24"/>
        </w:rPr>
        <w:t>d</w:t>
      </w:r>
      <w:r w:rsidR="004B7F23" w:rsidRPr="009404C7">
        <w:rPr>
          <w:rFonts w:ascii="Times New Roman" w:hAnsi="Times New Roman" w:cs="Times New Roman"/>
          <w:sz w:val="24"/>
          <w:szCs w:val="24"/>
        </w:rPr>
        <w:t xml:space="preserve"> those for member</w:t>
      </w:r>
      <w:r w:rsidR="00BC5332" w:rsidRPr="009404C7">
        <w:rPr>
          <w:rFonts w:ascii="Times New Roman" w:hAnsi="Times New Roman" w:cs="Times New Roman"/>
          <w:sz w:val="24"/>
          <w:szCs w:val="24"/>
        </w:rPr>
        <w:t xml:space="preserve"> i</w:t>
      </w:r>
      <w:r w:rsidR="004B7F23" w:rsidRPr="009404C7">
        <w:rPr>
          <w:rFonts w:ascii="Times New Roman" w:hAnsi="Times New Roman" w:cs="Times New Roman"/>
          <w:sz w:val="24"/>
          <w:szCs w:val="24"/>
        </w:rPr>
        <w:t>nput</w:t>
      </w:r>
      <w:r w:rsidR="00670245" w:rsidRPr="009404C7">
        <w:rPr>
          <w:rFonts w:ascii="Times New Roman" w:hAnsi="Times New Roman" w:cs="Times New Roman"/>
          <w:sz w:val="24"/>
          <w:szCs w:val="24"/>
        </w:rPr>
        <w:t>.</w:t>
      </w:r>
    </w:p>
    <w:p w:rsidR="004B7F23" w:rsidRPr="009404C7" w:rsidRDefault="009E2B34"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Stage 3</w:t>
      </w:r>
      <w:r w:rsidRPr="009404C7">
        <w:rPr>
          <w:rFonts w:ascii="Times New Roman" w:hAnsi="Times New Roman" w:cs="Times New Roman"/>
          <w:sz w:val="24"/>
          <w:szCs w:val="24"/>
        </w:rPr>
        <w:tab/>
      </w:r>
      <w:r w:rsidR="00BC5332" w:rsidRPr="009404C7">
        <w:rPr>
          <w:rFonts w:ascii="Times New Roman" w:hAnsi="Times New Roman" w:cs="Times New Roman"/>
          <w:sz w:val="24"/>
          <w:szCs w:val="24"/>
        </w:rPr>
        <w:t>SPC</w:t>
      </w:r>
      <w:r w:rsidRPr="009404C7">
        <w:rPr>
          <w:rFonts w:ascii="Times New Roman" w:hAnsi="Times New Roman" w:cs="Times New Roman"/>
          <w:sz w:val="24"/>
          <w:szCs w:val="24"/>
        </w:rPr>
        <w:t xml:space="preserve"> assesse</w:t>
      </w:r>
      <w:r w:rsidR="00670245" w:rsidRPr="009404C7">
        <w:rPr>
          <w:rFonts w:ascii="Times New Roman" w:hAnsi="Times New Roman" w:cs="Times New Roman"/>
          <w:sz w:val="24"/>
          <w:szCs w:val="24"/>
        </w:rPr>
        <w:t>d</w:t>
      </w:r>
      <w:r w:rsidRPr="009404C7">
        <w:rPr>
          <w:rFonts w:ascii="Times New Roman" w:hAnsi="Times New Roman" w:cs="Times New Roman"/>
          <w:sz w:val="24"/>
          <w:szCs w:val="24"/>
        </w:rPr>
        <w:t xml:space="preserve"> feedback, incorporat</w:t>
      </w:r>
      <w:r w:rsidR="00670245" w:rsidRPr="009404C7">
        <w:rPr>
          <w:rFonts w:ascii="Times New Roman" w:hAnsi="Times New Roman" w:cs="Times New Roman"/>
          <w:sz w:val="24"/>
          <w:szCs w:val="24"/>
        </w:rPr>
        <w:t>ed</w:t>
      </w:r>
      <w:r w:rsidR="004B7F23" w:rsidRPr="009404C7">
        <w:rPr>
          <w:rFonts w:ascii="Times New Roman" w:hAnsi="Times New Roman" w:cs="Times New Roman"/>
          <w:sz w:val="24"/>
          <w:szCs w:val="24"/>
        </w:rPr>
        <w:t xml:space="preserve"> </w:t>
      </w:r>
      <w:r w:rsidR="00BC5332" w:rsidRPr="009404C7">
        <w:rPr>
          <w:rFonts w:ascii="Times New Roman" w:hAnsi="Times New Roman" w:cs="Times New Roman"/>
          <w:sz w:val="24"/>
          <w:szCs w:val="24"/>
        </w:rPr>
        <w:t>members’ input</w:t>
      </w:r>
      <w:r w:rsidR="004B7F23" w:rsidRPr="009404C7">
        <w:rPr>
          <w:rFonts w:ascii="Times New Roman" w:hAnsi="Times New Roman" w:cs="Times New Roman"/>
          <w:sz w:val="24"/>
          <w:szCs w:val="24"/>
        </w:rPr>
        <w:t>, draft</w:t>
      </w:r>
      <w:r w:rsidR="00670245" w:rsidRPr="009404C7">
        <w:rPr>
          <w:rFonts w:ascii="Times New Roman" w:hAnsi="Times New Roman" w:cs="Times New Roman"/>
          <w:sz w:val="24"/>
          <w:szCs w:val="24"/>
        </w:rPr>
        <w:t>ed</w:t>
      </w:r>
      <w:r w:rsidR="004B7F23" w:rsidRPr="009404C7">
        <w:rPr>
          <w:rFonts w:ascii="Times New Roman" w:hAnsi="Times New Roman" w:cs="Times New Roman"/>
          <w:sz w:val="24"/>
          <w:szCs w:val="24"/>
        </w:rPr>
        <w:t xml:space="preserve"> a strategic </w:t>
      </w:r>
      <w:r w:rsidR="00BC5332" w:rsidRPr="009404C7">
        <w:rPr>
          <w:rFonts w:ascii="Times New Roman" w:hAnsi="Times New Roman" w:cs="Times New Roman"/>
          <w:sz w:val="24"/>
          <w:szCs w:val="24"/>
        </w:rPr>
        <w:t>plan which was circulate</w:t>
      </w:r>
      <w:r w:rsidR="00670245" w:rsidRPr="009404C7">
        <w:rPr>
          <w:rFonts w:ascii="Times New Roman" w:hAnsi="Times New Roman" w:cs="Times New Roman"/>
          <w:sz w:val="24"/>
          <w:szCs w:val="24"/>
        </w:rPr>
        <w:t>d</w:t>
      </w:r>
      <w:r w:rsidR="004B7F23" w:rsidRPr="009404C7">
        <w:rPr>
          <w:rFonts w:ascii="Times New Roman" w:hAnsi="Times New Roman" w:cs="Times New Roman"/>
          <w:sz w:val="24"/>
          <w:szCs w:val="24"/>
        </w:rPr>
        <w:t xml:space="preserve"> that for member feedback.</w:t>
      </w:r>
    </w:p>
    <w:p w:rsidR="009E2B34" w:rsidRPr="009404C7" w:rsidRDefault="009E2B34"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Stage 4</w:t>
      </w:r>
      <w:r w:rsidRPr="009404C7">
        <w:rPr>
          <w:rFonts w:ascii="Times New Roman" w:hAnsi="Times New Roman" w:cs="Times New Roman"/>
          <w:sz w:val="24"/>
          <w:szCs w:val="24"/>
        </w:rPr>
        <w:tab/>
      </w:r>
      <w:r w:rsidR="00BC5332" w:rsidRPr="009404C7">
        <w:rPr>
          <w:rFonts w:ascii="Times New Roman" w:hAnsi="Times New Roman" w:cs="Times New Roman"/>
          <w:sz w:val="24"/>
          <w:szCs w:val="24"/>
        </w:rPr>
        <w:t>SPC</w:t>
      </w:r>
      <w:r w:rsidRPr="009404C7">
        <w:rPr>
          <w:rFonts w:ascii="Times New Roman" w:hAnsi="Times New Roman" w:cs="Times New Roman"/>
          <w:sz w:val="24"/>
          <w:szCs w:val="24"/>
        </w:rPr>
        <w:t xml:space="preserve"> assess</w:t>
      </w:r>
      <w:r w:rsidR="00670245" w:rsidRPr="009404C7">
        <w:rPr>
          <w:rFonts w:ascii="Times New Roman" w:hAnsi="Times New Roman" w:cs="Times New Roman"/>
          <w:sz w:val="24"/>
          <w:szCs w:val="24"/>
        </w:rPr>
        <w:t>ed</w:t>
      </w:r>
      <w:r w:rsidRPr="009404C7">
        <w:rPr>
          <w:rFonts w:ascii="Times New Roman" w:hAnsi="Times New Roman" w:cs="Times New Roman"/>
          <w:sz w:val="24"/>
          <w:szCs w:val="24"/>
        </w:rPr>
        <w:t xml:space="preserve"> the additional feedback, further </w:t>
      </w:r>
      <w:r w:rsidR="00670245" w:rsidRPr="009404C7">
        <w:rPr>
          <w:rFonts w:ascii="Times New Roman" w:hAnsi="Times New Roman" w:cs="Times New Roman"/>
          <w:sz w:val="24"/>
          <w:szCs w:val="24"/>
        </w:rPr>
        <w:t>refine</w:t>
      </w:r>
      <w:r w:rsidR="00BC5332" w:rsidRPr="009404C7">
        <w:rPr>
          <w:rFonts w:ascii="Times New Roman" w:hAnsi="Times New Roman" w:cs="Times New Roman"/>
          <w:sz w:val="24"/>
          <w:szCs w:val="24"/>
        </w:rPr>
        <w:t>d</w:t>
      </w:r>
      <w:r w:rsidRPr="009404C7">
        <w:rPr>
          <w:rFonts w:ascii="Times New Roman" w:hAnsi="Times New Roman" w:cs="Times New Roman"/>
          <w:sz w:val="24"/>
          <w:szCs w:val="24"/>
        </w:rPr>
        <w:t xml:space="preserve"> the draft plan and sen</w:t>
      </w:r>
      <w:r w:rsidR="00670245" w:rsidRPr="009404C7">
        <w:rPr>
          <w:rFonts w:ascii="Times New Roman" w:hAnsi="Times New Roman" w:cs="Times New Roman"/>
          <w:sz w:val="24"/>
          <w:szCs w:val="24"/>
        </w:rPr>
        <w:t>t</w:t>
      </w:r>
      <w:r w:rsidRPr="009404C7">
        <w:rPr>
          <w:rFonts w:ascii="Times New Roman" w:hAnsi="Times New Roman" w:cs="Times New Roman"/>
          <w:sz w:val="24"/>
          <w:szCs w:val="24"/>
        </w:rPr>
        <w:t xml:space="preserve"> </w:t>
      </w:r>
      <w:r w:rsidR="00BC5332" w:rsidRPr="009404C7">
        <w:rPr>
          <w:rFonts w:ascii="Times New Roman" w:hAnsi="Times New Roman" w:cs="Times New Roman"/>
          <w:sz w:val="24"/>
          <w:szCs w:val="24"/>
        </w:rPr>
        <w:t xml:space="preserve">it </w:t>
      </w:r>
      <w:r w:rsidRPr="009404C7">
        <w:rPr>
          <w:rFonts w:ascii="Times New Roman" w:hAnsi="Times New Roman" w:cs="Times New Roman"/>
          <w:sz w:val="24"/>
          <w:szCs w:val="24"/>
        </w:rPr>
        <w:t xml:space="preserve">for </w:t>
      </w:r>
      <w:r w:rsidR="004B7F23" w:rsidRPr="009404C7">
        <w:rPr>
          <w:rFonts w:ascii="Times New Roman" w:hAnsi="Times New Roman" w:cs="Times New Roman"/>
          <w:sz w:val="24"/>
          <w:szCs w:val="24"/>
        </w:rPr>
        <w:t xml:space="preserve">final </w:t>
      </w:r>
      <w:r w:rsidRPr="009404C7">
        <w:rPr>
          <w:rFonts w:ascii="Times New Roman" w:hAnsi="Times New Roman" w:cs="Times New Roman"/>
          <w:sz w:val="24"/>
          <w:szCs w:val="24"/>
        </w:rPr>
        <w:t>member input.</w:t>
      </w:r>
    </w:p>
    <w:p w:rsidR="009E2B34" w:rsidRPr="009404C7" w:rsidRDefault="009E2B34"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Stage 5</w:t>
      </w:r>
      <w:r w:rsidRPr="009404C7">
        <w:rPr>
          <w:rFonts w:ascii="Times New Roman" w:hAnsi="Times New Roman" w:cs="Times New Roman"/>
          <w:sz w:val="24"/>
          <w:szCs w:val="24"/>
        </w:rPr>
        <w:tab/>
        <w:t>The Board of Directors receive</w:t>
      </w:r>
      <w:r w:rsidR="00670245" w:rsidRPr="009404C7">
        <w:rPr>
          <w:rFonts w:ascii="Times New Roman" w:hAnsi="Times New Roman" w:cs="Times New Roman"/>
          <w:sz w:val="24"/>
          <w:szCs w:val="24"/>
        </w:rPr>
        <w:t>d</w:t>
      </w:r>
      <w:r w:rsidRPr="009404C7">
        <w:rPr>
          <w:rFonts w:ascii="Times New Roman" w:hAnsi="Times New Roman" w:cs="Times New Roman"/>
          <w:sz w:val="24"/>
          <w:szCs w:val="24"/>
        </w:rPr>
        <w:t xml:space="preserve"> </w:t>
      </w:r>
      <w:r w:rsidR="007F5051" w:rsidRPr="009404C7">
        <w:rPr>
          <w:rFonts w:ascii="Times New Roman" w:hAnsi="Times New Roman" w:cs="Times New Roman"/>
          <w:sz w:val="24"/>
          <w:szCs w:val="24"/>
        </w:rPr>
        <w:t xml:space="preserve">from the </w:t>
      </w:r>
      <w:r w:rsidR="00BC5332" w:rsidRPr="009404C7">
        <w:rPr>
          <w:rFonts w:ascii="Times New Roman" w:hAnsi="Times New Roman" w:cs="Times New Roman"/>
          <w:sz w:val="24"/>
          <w:szCs w:val="24"/>
        </w:rPr>
        <w:t>SPC</w:t>
      </w:r>
      <w:r w:rsidR="007F5051" w:rsidRPr="009404C7">
        <w:rPr>
          <w:rFonts w:ascii="Times New Roman" w:hAnsi="Times New Roman" w:cs="Times New Roman"/>
          <w:sz w:val="24"/>
          <w:szCs w:val="24"/>
        </w:rPr>
        <w:t xml:space="preserve"> the </w:t>
      </w:r>
      <w:r w:rsidR="00670245" w:rsidRPr="009404C7">
        <w:rPr>
          <w:rFonts w:ascii="Times New Roman" w:hAnsi="Times New Roman" w:cs="Times New Roman"/>
          <w:sz w:val="24"/>
          <w:szCs w:val="24"/>
        </w:rPr>
        <w:t>final draft</w:t>
      </w:r>
      <w:r w:rsidR="004B7F23" w:rsidRPr="009404C7">
        <w:rPr>
          <w:rFonts w:ascii="Times New Roman" w:hAnsi="Times New Roman" w:cs="Times New Roman"/>
          <w:sz w:val="24"/>
          <w:szCs w:val="24"/>
        </w:rPr>
        <w:t xml:space="preserve"> Strategic Plan.</w:t>
      </w:r>
    </w:p>
    <w:p w:rsidR="007F5051" w:rsidRPr="009404C7" w:rsidRDefault="007F5051" w:rsidP="005C3BCA">
      <w:pPr>
        <w:spacing w:after="0" w:line="240" w:lineRule="auto"/>
        <w:ind w:left="990" w:hanging="990"/>
        <w:rPr>
          <w:rFonts w:ascii="Times New Roman" w:hAnsi="Times New Roman" w:cs="Times New Roman"/>
          <w:sz w:val="24"/>
          <w:szCs w:val="24"/>
        </w:rPr>
      </w:pPr>
      <w:r w:rsidRPr="009404C7">
        <w:rPr>
          <w:rFonts w:ascii="Times New Roman" w:hAnsi="Times New Roman" w:cs="Times New Roman"/>
          <w:sz w:val="24"/>
          <w:szCs w:val="24"/>
        </w:rPr>
        <w:t>Stage 6</w:t>
      </w:r>
      <w:r w:rsidRPr="009404C7">
        <w:rPr>
          <w:rFonts w:ascii="Times New Roman" w:hAnsi="Times New Roman" w:cs="Times New Roman"/>
          <w:sz w:val="24"/>
          <w:szCs w:val="24"/>
        </w:rPr>
        <w:tab/>
      </w:r>
      <w:r w:rsidR="004B7F23" w:rsidRPr="009404C7">
        <w:rPr>
          <w:rFonts w:ascii="Times New Roman" w:hAnsi="Times New Roman" w:cs="Times New Roman"/>
          <w:sz w:val="24"/>
          <w:szCs w:val="24"/>
        </w:rPr>
        <w:t>Board present</w:t>
      </w:r>
      <w:r w:rsidR="00670245" w:rsidRPr="009404C7">
        <w:rPr>
          <w:rFonts w:ascii="Times New Roman" w:hAnsi="Times New Roman" w:cs="Times New Roman"/>
          <w:sz w:val="24"/>
          <w:szCs w:val="24"/>
        </w:rPr>
        <w:t>ed</w:t>
      </w:r>
      <w:r w:rsidR="004B7F23" w:rsidRPr="009404C7">
        <w:rPr>
          <w:rFonts w:ascii="Times New Roman" w:hAnsi="Times New Roman" w:cs="Times New Roman"/>
          <w:sz w:val="24"/>
          <w:szCs w:val="24"/>
        </w:rPr>
        <w:t xml:space="preserve"> its approved Strategic Plan for Membership vote. </w:t>
      </w:r>
    </w:p>
    <w:p w:rsidR="00670245" w:rsidRPr="009404C7" w:rsidRDefault="00670245" w:rsidP="005C3BCA">
      <w:pPr>
        <w:spacing w:after="0" w:line="240" w:lineRule="auto"/>
        <w:rPr>
          <w:rFonts w:ascii="Times New Roman" w:hAnsi="Times New Roman" w:cs="Times New Roman"/>
          <w:sz w:val="24"/>
          <w:szCs w:val="24"/>
        </w:rPr>
      </w:pPr>
    </w:p>
    <w:p w:rsidR="00CB33C8" w:rsidRPr="009404C7" w:rsidRDefault="00BB7F5C"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A</w:t>
      </w:r>
      <w:r w:rsidR="00670245" w:rsidRPr="009404C7">
        <w:rPr>
          <w:rFonts w:ascii="Times New Roman" w:hAnsi="Times New Roman" w:cs="Times New Roman"/>
          <w:sz w:val="24"/>
          <w:szCs w:val="24"/>
        </w:rPr>
        <w:t xml:space="preserve"> </w:t>
      </w:r>
      <w:r w:rsidRPr="009404C7">
        <w:rPr>
          <w:rFonts w:ascii="Times New Roman" w:hAnsi="Times New Roman" w:cs="Times New Roman"/>
          <w:sz w:val="24"/>
          <w:szCs w:val="24"/>
        </w:rPr>
        <w:t>club strategic plan aligned wit</w:t>
      </w:r>
      <w:r w:rsidR="004B7F23" w:rsidRPr="009404C7">
        <w:rPr>
          <w:rFonts w:ascii="Times New Roman" w:hAnsi="Times New Roman" w:cs="Times New Roman"/>
          <w:sz w:val="24"/>
          <w:szCs w:val="24"/>
        </w:rPr>
        <w:t xml:space="preserve">h Rotary International objects </w:t>
      </w:r>
      <w:r w:rsidRPr="009404C7">
        <w:rPr>
          <w:rFonts w:ascii="Times New Roman" w:hAnsi="Times New Roman" w:cs="Times New Roman"/>
          <w:sz w:val="24"/>
          <w:szCs w:val="24"/>
        </w:rPr>
        <w:t>is</w:t>
      </w:r>
      <w:r w:rsidR="004B7F23" w:rsidRPr="009404C7">
        <w:rPr>
          <w:rFonts w:ascii="Times New Roman" w:hAnsi="Times New Roman" w:cs="Times New Roman"/>
          <w:sz w:val="24"/>
          <w:szCs w:val="24"/>
        </w:rPr>
        <w:t xml:space="preserve"> based on </w:t>
      </w:r>
      <w:r w:rsidRPr="009404C7">
        <w:rPr>
          <w:rFonts w:ascii="Times New Roman" w:hAnsi="Times New Roman" w:cs="Times New Roman"/>
          <w:sz w:val="24"/>
          <w:szCs w:val="24"/>
        </w:rPr>
        <w:t>fostering the ideal of service as worthy enterprise</w:t>
      </w:r>
      <w:r w:rsidR="004B7F23" w:rsidRPr="009404C7">
        <w:rPr>
          <w:rFonts w:ascii="Times New Roman" w:hAnsi="Times New Roman" w:cs="Times New Roman"/>
          <w:sz w:val="24"/>
          <w:szCs w:val="24"/>
        </w:rPr>
        <w:t>:</w:t>
      </w:r>
    </w:p>
    <w:p w:rsidR="00BB7F5C" w:rsidRPr="009404C7" w:rsidRDefault="00BB7F5C" w:rsidP="005C3BCA">
      <w:pPr>
        <w:pStyle w:val="ListParagraph"/>
        <w:numPr>
          <w:ilvl w:val="0"/>
          <w:numId w:val="6"/>
        </w:num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Development of relationships as an opportunity for service</w:t>
      </w:r>
    </w:p>
    <w:p w:rsidR="00BB7F5C" w:rsidRPr="009404C7" w:rsidRDefault="00BB7F5C" w:rsidP="005C3BCA">
      <w:pPr>
        <w:pStyle w:val="ListParagraph"/>
        <w:numPr>
          <w:ilvl w:val="0"/>
          <w:numId w:val="6"/>
        </w:num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Includes high ethical standards</w:t>
      </w:r>
    </w:p>
    <w:p w:rsidR="00BB7F5C" w:rsidRPr="009404C7" w:rsidRDefault="00BB7F5C" w:rsidP="005C3BCA">
      <w:pPr>
        <w:pStyle w:val="ListParagraph"/>
        <w:numPr>
          <w:ilvl w:val="0"/>
          <w:numId w:val="6"/>
        </w:num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Recognizes worthiness of useful occupations as an opportunity to serve society</w:t>
      </w:r>
    </w:p>
    <w:p w:rsidR="00BB7F5C" w:rsidRPr="009404C7" w:rsidRDefault="00BB7F5C" w:rsidP="005C3BCA">
      <w:pPr>
        <w:pStyle w:val="ListParagraph"/>
        <w:numPr>
          <w:ilvl w:val="0"/>
          <w:numId w:val="6"/>
        </w:num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Application of the ideal of service in each Rotarian</w:t>
      </w:r>
    </w:p>
    <w:p w:rsidR="00BB7F5C" w:rsidRPr="009404C7" w:rsidRDefault="00BB7F5C" w:rsidP="005C3BCA">
      <w:pPr>
        <w:pStyle w:val="ListParagraph"/>
        <w:numPr>
          <w:ilvl w:val="0"/>
          <w:numId w:val="6"/>
        </w:num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Advancement of intellectual understanding, goodwill and peace</w:t>
      </w:r>
    </w:p>
    <w:p w:rsidR="00670245" w:rsidRPr="009404C7" w:rsidRDefault="00670245" w:rsidP="005C3BCA">
      <w:pPr>
        <w:spacing w:after="0" w:line="240" w:lineRule="auto"/>
        <w:rPr>
          <w:rFonts w:ascii="Times New Roman" w:eastAsia="Times New Roman" w:hAnsi="Times New Roman" w:cs="Times New Roman"/>
          <w:sz w:val="24"/>
          <w:szCs w:val="24"/>
        </w:rPr>
      </w:pP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b/>
          <w:sz w:val="20"/>
          <w:szCs w:val="20"/>
        </w:rPr>
        <w:t>MISSION</w:t>
      </w:r>
      <w:r w:rsidRPr="009404C7">
        <w:rPr>
          <w:rFonts w:ascii="Times New Roman" w:eastAsia="Times New Roman" w:hAnsi="Times New Roman" w:cs="Times New Roman"/>
          <w:sz w:val="20"/>
          <w:szCs w:val="20"/>
        </w:rPr>
        <w:t xml:space="preserve">: </w:t>
      </w: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sz w:val="20"/>
          <w:szCs w:val="20"/>
        </w:rPr>
        <w:t>Making a difference through service above self.</w:t>
      </w: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b/>
          <w:sz w:val="20"/>
          <w:szCs w:val="20"/>
        </w:rPr>
        <w:t>VISION</w:t>
      </w:r>
      <w:r w:rsidRPr="009404C7">
        <w:rPr>
          <w:rFonts w:ascii="Times New Roman" w:eastAsia="Times New Roman" w:hAnsi="Times New Roman" w:cs="Times New Roman"/>
          <w:sz w:val="20"/>
          <w:szCs w:val="20"/>
        </w:rPr>
        <w:t xml:space="preserve">: </w:t>
      </w: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sz w:val="20"/>
          <w:szCs w:val="20"/>
        </w:rPr>
        <w:t>Healthy and prosperous communities.</w:t>
      </w: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b/>
          <w:sz w:val="20"/>
          <w:szCs w:val="20"/>
        </w:rPr>
        <w:t>VALUES</w:t>
      </w:r>
      <w:r w:rsidRPr="009404C7">
        <w:rPr>
          <w:rFonts w:ascii="Times New Roman" w:eastAsia="Times New Roman" w:hAnsi="Times New Roman" w:cs="Times New Roman"/>
          <w:sz w:val="20"/>
          <w:szCs w:val="20"/>
        </w:rPr>
        <w:t xml:space="preserve">: </w:t>
      </w:r>
    </w:p>
    <w:p w:rsidR="00BC5332" w:rsidRPr="009404C7" w:rsidRDefault="00BC5332" w:rsidP="005C3BCA">
      <w:pPr>
        <w:spacing w:after="0" w:line="240" w:lineRule="auto"/>
        <w:jc w:val="center"/>
        <w:rPr>
          <w:rFonts w:ascii="Times New Roman" w:eastAsia="Times New Roman" w:hAnsi="Times New Roman" w:cs="Times New Roman"/>
          <w:sz w:val="20"/>
          <w:szCs w:val="20"/>
        </w:rPr>
      </w:pPr>
      <w:r w:rsidRPr="009404C7">
        <w:rPr>
          <w:rFonts w:ascii="Times New Roman" w:eastAsia="Times New Roman" w:hAnsi="Times New Roman" w:cs="Times New Roman"/>
          <w:sz w:val="20"/>
          <w:szCs w:val="20"/>
        </w:rPr>
        <w:t>Fellowship – Global Understanding – Ethics and Integrity - Diversity</w:t>
      </w:r>
    </w:p>
    <w:p w:rsidR="00BC5332" w:rsidRPr="009404C7" w:rsidRDefault="00BC5332" w:rsidP="005C3BCA">
      <w:pPr>
        <w:spacing w:after="0" w:line="240" w:lineRule="auto"/>
        <w:ind w:left="360"/>
        <w:jc w:val="center"/>
        <w:rPr>
          <w:rFonts w:ascii="Times New Roman" w:eastAsia="Times New Roman" w:hAnsi="Times New Roman" w:cs="Times New Roman"/>
          <w:b/>
          <w:sz w:val="20"/>
          <w:szCs w:val="20"/>
        </w:rPr>
      </w:pPr>
    </w:p>
    <w:p w:rsidR="007B41B2" w:rsidRPr="009404C7" w:rsidRDefault="007B41B2" w:rsidP="005C3BCA">
      <w:pPr>
        <w:spacing w:after="0" w:line="240" w:lineRule="auto"/>
        <w:jc w:val="center"/>
        <w:rPr>
          <w:rFonts w:ascii="Times New Roman" w:eastAsia="Times New Roman" w:hAnsi="Times New Roman" w:cs="Times New Roman"/>
          <w:b/>
          <w:sz w:val="24"/>
          <w:szCs w:val="24"/>
        </w:rPr>
      </w:pPr>
    </w:p>
    <w:p w:rsidR="007B41B2" w:rsidRPr="009404C7" w:rsidRDefault="007B41B2" w:rsidP="005C3BCA">
      <w:pPr>
        <w:spacing w:after="0" w:line="240" w:lineRule="auto"/>
        <w:jc w:val="center"/>
        <w:rPr>
          <w:rFonts w:ascii="Times New Roman" w:eastAsia="Times New Roman" w:hAnsi="Times New Roman" w:cs="Times New Roman"/>
          <w:b/>
          <w:sz w:val="24"/>
          <w:szCs w:val="24"/>
        </w:rPr>
      </w:pPr>
    </w:p>
    <w:p w:rsidR="007B41B2" w:rsidRPr="009404C7" w:rsidRDefault="007B41B2" w:rsidP="005C3BCA">
      <w:pPr>
        <w:spacing w:after="0" w:line="240" w:lineRule="auto"/>
        <w:jc w:val="center"/>
        <w:rPr>
          <w:rFonts w:ascii="Times New Roman" w:eastAsia="Times New Roman" w:hAnsi="Times New Roman" w:cs="Times New Roman"/>
          <w:b/>
          <w:sz w:val="24"/>
          <w:szCs w:val="24"/>
        </w:rPr>
      </w:pPr>
    </w:p>
    <w:p w:rsidR="008B6C80" w:rsidRPr="009404C7" w:rsidRDefault="002F5049" w:rsidP="005C3BCA">
      <w:pPr>
        <w:spacing w:after="0" w:line="240" w:lineRule="auto"/>
        <w:jc w:val="cente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 xml:space="preserve">Strategic Plan </w:t>
      </w:r>
      <w:r w:rsidR="008B6C80" w:rsidRPr="009404C7">
        <w:rPr>
          <w:rFonts w:ascii="Times New Roman" w:eastAsia="Times New Roman" w:hAnsi="Times New Roman" w:cs="Times New Roman"/>
          <w:b/>
          <w:sz w:val="24"/>
          <w:szCs w:val="24"/>
        </w:rPr>
        <w:t xml:space="preserve">2017’2020 </w:t>
      </w:r>
      <w:r w:rsidRPr="009404C7">
        <w:rPr>
          <w:rFonts w:ascii="Times New Roman" w:eastAsia="Times New Roman" w:hAnsi="Times New Roman" w:cs="Times New Roman"/>
          <w:b/>
          <w:sz w:val="24"/>
          <w:szCs w:val="24"/>
        </w:rPr>
        <w:t xml:space="preserve">– </w:t>
      </w:r>
      <w:r w:rsidR="008B6C80" w:rsidRPr="009404C7">
        <w:rPr>
          <w:rFonts w:ascii="Times New Roman" w:eastAsia="Times New Roman" w:hAnsi="Times New Roman" w:cs="Times New Roman"/>
          <w:b/>
          <w:sz w:val="24"/>
          <w:szCs w:val="24"/>
        </w:rPr>
        <w:t xml:space="preserve"> 3 Year </w:t>
      </w:r>
      <w:r w:rsidRPr="009404C7">
        <w:rPr>
          <w:rFonts w:ascii="Times New Roman" w:eastAsia="Times New Roman" w:hAnsi="Times New Roman" w:cs="Times New Roman"/>
          <w:b/>
          <w:sz w:val="24"/>
          <w:szCs w:val="24"/>
        </w:rPr>
        <w:t>Goal Setting</w:t>
      </w:r>
    </w:p>
    <w:p w:rsidR="007B41B2" w:rsidRPr="009404C7" w:rsidRDefault="007B41B2" w:rsidP="005C3BCA">
      <w:pPr>
        <w:spacing w:after="0" w:line="240" w:lineRule="auto"/>
        <w:rPr>
          <w:rFonts w:ascii="Times New Roman" w:eastAsia="Times New Roman" w:hAnsi="Times New Roman" w:cs="Times New Roman"/>
          <w:b/>
          <w:sz w:val="24"/>
          <w:szCs w:val="24"/>
        </w:rPr>
      </w:pPr>
    </w:p>
    <w:p w:rsidR="002F5049" w:rsidRPr="009404C7" w:rsidRDefault="002F5049" w:rsidP="005C3BCA">
      <w:pPr>
        <w:spacing w:after="0" w:line="240" w:lineRule="auto"/>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 xml:space="preserve">Task Group – </w:t>
      </w:r>
      <w:r w:rsidRPr="009404C7">
        <w:rPr>
          <w:rFonts w:ascii="Times New Roman" w:eastAsia="Times New Roman" w:hAnsi="Times New Roman" w:cs="Times New Roman"/>
          <w:sz w:val="24"/>
          <w:szCs w:val="24"/>
        </w:rPr>
        <w:t>Tim McClemont, Anne Bermingham, Shereyl Raymes, Jane Blums</w:t>
      </w:r>
    </w:p>
    <w:p w:rsidR="007B41B2" w:rsidRPr="009404C7" w:rsidRDefault="007B41B2" w:rsidP="005C3BCA">
      <w:pPr>
        <w:spacing w:after="0" w:line="240" w:lineRule="auto"/>
        <w:rPr>
          <w:rFonts w:ascii="Times New Roman" w:eastAsia="Times New Roman" w:hAnsi="Times New Roman" w:cs="Times New Roman"/>
          <w:b/>
          <w:sz w:val="24"/>
          <w:szCs w:val="24"/>
        </w:rPr>
      </w:pPr>
    </w:p>
    <w:p w:rsidR="005C3BCA" w:rsidRPr="009404C7" w:rsidRDefault="005C3BCA" w:rsidP="005C3BCA">
      <w:pPr>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 xml:space="preserve">Each Board Member </w:t>
      </w:r>
      <w:r w:rsidR="007B41B2" w:rsidRPr="009404C7">
        <w:rPr>
          <w:rFonts w:ascii="Times New Roman" w:eastAsia="Times New Roman" w:hAnsi="Times New Roman" w:cs="Times New Roman"/>
          <w:b/>
          <w:sz w:val="24"/>
          <w:szCs w:val="24"/>
        </w:rPr>
        <w:t>is</w:t>
      </w:r>
      <w:r w:rsidRPr="009404C7">
        <w:rPr>
          <w:rFonts w:ascii="Times New Roman" w:eastAsia="Times New Roman" w:hAnsi="Times New Roman" w:cs="Times New Roman"/>
          <w:b/>
          <w:sz w:val="24"/>
          <w:szCs w:val="24"/>
        </w:rPr>
        <w:t xml:space="preserve"> a </w:t>
      </w:r>
      <w:r w:rsidR="007B41B2" w:rsidRPr="009404C7">
        <w:rPr>
          <w:rFonts w:ascii="Times New Roman" w:eastAsia="Times New Roman" w:hAnsi="Times New Roman" w:cs="Times New Roman"/>
          <w:b/>
          <w:sz w:val="24"/>
          <w:szCs w:val="24"/>
        </w:rPr>
        <w:t>goal ‘</w:t>
      </w:r>
      <w:r w:rsidRPr="009404C7">
        <w:rPr>
          <w:rFonts w:ascii="Times New Roman" w:eastAsia="Times New Roman" w:hAnsi="Times New Roman" w:cs="Times New Roman"/>
          <w:b/>
          <w:sz w:val="24"/>
          <w:szCs w:val="24"/>
        </w:rPr>
        <w:t>lead</w:t>
      </w:r>
      <w:r w:rsidR="007B41B2" w:rsidRPr="009404C7">
        <w:rPr>
          <w:rFonts w:ascii="Times New Roman" w:eastAsia="Times New Roman" w:hAnsi="Times New Roman" w:cs="Times New Roman"/>
          <w:b/>
          <w:sz w:val="24"/>
          <w:szCs w:val="24"/>
        </w:rPr>
        <w:t>’</w:t>
      </w:r>
      <w:r w:rsidRPr="009404C7">
        <w:rPr>
          <w:rFonts w:ascii="Times New Roman" w:eastAsia="Times New Roman" w:hAnsi="Times New Roman" w:cs="Times New Roman"/>
          <w:b/>
          <w:sz w:val="24"/>
          <w:szCs w:val="24"/>
        </w:rPr>
        <w:t xml:space="preserve">, </w:t>
      </w:r>
      <w:r w:rsidRPr="009404C7">
        <w:rPr>
          <w:rFonts w:ascii="Times New Roman" w:eastAsia="Times New Roman" w:hAnsi="Times New Roman" w:cs="Times New Roman"/>
          <w:sz w:val="24"/>
          <w:szCs w:val="24"/>
        </w:rPr>
        <w:t>except President, Treasurer, Secretary</w:t>
      </w:r>
      <w:r w:rsidR="007B41B2" w:rsidRPr="009404C7">
        <w:rPr>
          <w:rFonts w:ascii="Times New Roman" w:eastAsia="Times New Roman" w:hAnsi="Times New Roman" w:cs="Times New Roman"/>
          <w:sz w:val="24"/>
          <w:szCs w:val="24"/>
        </w:rPr>
        <w:t>, Sergeant at Arms</w:t>
      </w:r>
      <w:r w:rsidRPr="009404C7">
        <w:rPr>
          <w:rFonts w:ascii="Times New Roman" w:eastAsia="Times New Roman" w:hAnsi="Times New Roman" w:cs="Times New Roman"/>
          <w:sz w:val="24"/>
          <w:szCs w:val="24"/>
        </w:rPr>
        <w:t xml:space="preserve"> who already have assigned duties</w:t>
      </w:r>
    </w:p>
    <w:p w:rsidR="007B41B2" w:rsidRPr="009404C7" w:rsidRDefault="007B41B2" w:rsidP="005C3BCA">
      <w:pPr>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3235"/>
        <w:gridCol w:w="4230"/>
        <w:gridCol w:w="7069"/>
      </w:tblGrid>
      <w:tr w:rsidR="002F5049" w:rsidRPr="009404C7" w:rsidTr="002F5049">
        <w:tc>
          <w:tcPr>
            <w:tcW w:w="3235" w:type="dxa"/>
          </w:tcPr>
          <w:p w:rsidR="002F5049" w:rsidRPr="009404C7" w:rsidRDefault="002F5049" w:rsidP="005C3BCA">
            <w:pP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 xml:space="preserve">Date – July 11, 2017 - </w:t>
            </w:r>
          </w:p>
        </w:tc>
        <w:tc>
          <w:tcPr>
            <w:tcW w:w="4230" w:type="dxa"/>
          </w:tcPr>
          <w:p w:rsidR="002F5049" w:rsidRPr="009404C7" w:rsidRDefault="002F5049" w:rsidP="005C3BCA">
            <w:pP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Activity</w:t>
            </w:r>
          </w:p>
        </w:tc>
        <w:tc>
          <w:tcPr>
            <w:tcW w:w="7069" w:type="dxa"/>
          </w:tcPr>
          <w:p w:rsidR="002F5049" w:rsidRPr="009404C7" w:rsidRDefault="002F5049" w:rsidP="005C3BCA">
            <w:pP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Next Steps</w:t>
            </w:r>
          </w:p>
        </w:tc>
      </w:tr>
      <w:tr w:rsidR="002F5049" w:rsidRPr="009404C7" w:rsidTr="002F5049">
        <w:trPr>
          <w:trHeight w:val="1008"/>
        </w:trPr>
        <w:tc>
          <w:tcPr>
            <w:tcW w:w="3235" w:type="dxa"/>
          </w:tcPr>
          <w:p w:rsidR="002F5049" w:rsidRPr="009404C7" w:rsidRDefault="002F504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July 11 – Task Group Meeting</w:t>
            </w:r>
          </w:p>
        </w:tc>
        <w:tc>
          <w:tcPr>
            <w:tcW w:w="4230" w:type="dxa"/>
          </w:tcPr>
          <w:p w:rsidR="002F5049" w:rsidRPr="009404C7" w:rsidRDefault="002F504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Reviewed all SP and determined lead and initial goals</w:t>
            </w:r>
          </w:p>
        </w:tc>
        <w:tc>
          <w:tcPr>
            <w:tcW w:w="7069" w:type="dxa"/>
          </w:tcPr>
          <w:p w:rsidR="002F5049" w:rsidRPr="009404C7" w:rsidRDefault="002F504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Compilation of initial work to be presented to Board of Directors in July with request to consider Board assigned goals</w:t>
            </w:r>
          </w:p>
        </w:tc>
      </w:tr>
      <w:tr w:rsidR="002F5049" w:rsidRPr="009404C7" w:rsidTr="002F5049">
        <w:trPr>
          <w:trHeight w:val="1008"/>
        </w:trPr>
        <w:tc>
          <w:tcPr>
            <w:tcW w:w="3235" w:type="dxa"/>
          </w:tcPr>
          <w:p w:rsidR="002F5049" w:rsidRPr="009404C7" w:rsidRDefault="002F504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July 17 – Board Meeting</w:t>
            </w:r>
          </w:p>
        </w:tc>
        <w:tc>
          <w:tcPr>
            <w:tcW w:w="4230" w:type="dxa"/>
          </w:tcPr>
          <w:p w:rsidR="002F5049" w:rsidRPr="009404C7" w:rsidRDefault="002F504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 xml:space="preserve">Board members to consider Board assign goals with ideas to be sent to </w:t>
            </w:r>
            <w:r w:rsidR="008B6C80" w:rsidRPr="009404C7">
              <w:rPr>
                <w:rFonts w:ascii="Times New Roman" w:eastAsia="Times New Roman" w:hAnsi="Times New Roman" w:cs="Times New Roman"/>
                <w:sz w:val="24"/>
                <w:szCs w:val="24"/>
              </w:rPr>
              <w:t>Jane</w:t>
            </w:r>
          </w:p>
        </w:tc>
        <w:tc>
          <w:tcPr>
            <w:tcW w:w="7069" w:type="dxa"/>
          </w:tcPr>
          <w:p w:rsidR="002F5049" w:rsidRPr="009404C7" w:rsidRDefault="002F5049" w:rsidP="005C3BCA">
            <w:pPr>
              <w:rPr>
                <w:rFonts w:ascii="Times New Roman" w:eastAsia="Times New Roman" w:hAnsi="Times New Roman" w:cs="Times New Roman"/>
                <w:sz w:val="24"/>
                <w:szCs w:val="24"/>
              </w:rPr>
            </w:pPr>
          </w:p>
        </w:tc>
      </w:tr>
      <w:tr w:rsidR="003977A9" w:rsidRPr="009404C7" w:rsidTr="002F5049">
        <w:trPr>
          <w:trHeight w:val="1008"/>
        </w:trPr>
        <w:tc>
          <w:tcPr>
            <w:tcW w:w="3235" w:type="dxa"/>
          </w:tcPr>
          <w:p w:rsidR="003977A9" w:rsidRPr="009404C7" w:rsidRDefault="003977A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August 21 – Board Meeting</w:t>
            </w:r>
          </w:p>
        </w:tc>
        <w:tc>
          <w:tcPr>
            <w:tcW w:w="4230" w:type="dxa"/>
          </w:tcPr>
          <w:p w:rsidR="003977A9" w:rsidRPr="009404C7" w:rsidRDefault="003977A9"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Board reviews draft goals to date</w:t>
            </w:r>
          </w:p>
        </w:tc>
        <w:tc>
          <w:tcPr>
            <w:tcW w:w="7069" w:type="dxa"/>
          </w:tcPr>
          <w:p w:rsidR="003977A9" w:rsidRPr="009404C7" w:rsidRDefault="003977A9" w:rsidP="005C3BCA">
            <w:pPr>
              <w:rPr>
                <w:rFonts w:ascii="Times New Roman" w:eastAsia="Times New Roman" w:hAnsi="Times New Roman" w:cs="Times New Roman"/>
                <w:sz w:val="24"/>
                <w:szCs w:val="24"/>
              </w:rPr>
            </w:pPr>
          </w:p>
        </w:tc>
      </w:tr>
      <w:tr w:rsidR="002F5049" w:rsidRPr="009404C7" w:rsidTr="002F5049">
        <w:trPr>
          <w:trHeight w:val="1008"/>
        </w:trPr>
        <w:tc>
          <w:tcPr>
            <w:tcW w:w="3235" w:type="dxa"/>
          </w:tcPr>
          <w:p w:rsidR="002F5049" w:rsidRPr="009404C7" w:rsidRDefault="008B6C80"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 xml:space="preserve">August </w:t>
            </w:r>
            <w:r w:rsidR="002F5049" w:rsidRPr="009404C7">
              <w:rPr>
                <w:rFonts w:ascii="Times New Roman" w:eastAsia="Times New Roman" w:hAnsi="Times New Roman" w:cs="Times New Roman"/>
                <w:sz w:val="24"/>
                <w:szCs w:val="24"/>
              </w:rPr>
              <w:t xml:space="preserve">– </w:t>
            </w:r>
            <w:r w:rsidRPr="009404C7">
              <w:rPr>
                <w:rFonts w:ascii="Times New Roman" w:eastAsia="Times New Roman" w:hAnsi="Times New Roman" w:cs="Times New Roman"/>
                <w:sz w:val="24"/>
                <w:szCs w:val="24"/>
              </w:rPr>
              <w:t>Task Group Meeting</w:t>
            </w:r>
          </w:p>
        </w:tc>
        <w:tc>
          <w:tcPr>
            <w:tcW w:w="4230" w:type="dxa"/>
          </w:tcPr>
          <w:p w:rsidR="002F5049" w:rsidRPr="009404C7" w:rsidRDefault="008B6C80"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Review Board input</w:t>
            </w:r>
          </w:p>
          <w:p w:rsidR="008B6C80" w:rsidRPr="009404C7" w:rsidRDefault="008B6C80" w:rsidP="005C3BCA">
            <w:pPr>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t xml:space="preserve">Focus on </w:t>
            </w:r>
            <w:r w:rsidR="003977A9" w:rsidRPr="009404C7">
              <w:rPr>
                <w:rFonts w:ascii="Times New Roman" w:eastAsia="Times New Roman" w:hAnsi="Times New Roman" w:cs="Times New Roman"/>
                <w:sz w:val="24"/>
                <w:szCs w:val="24"/>
              </w:rPr>
              <w:t xml:space="preserve">goals for </w:t>
            </w:r>
            <w:r w:rsidRPr="009404C7">
              <w:rPr>
                <w:rFonts w:ascii="Times New Roman" w:eastAsia="Times New Roman" w:hAnsi="Times New Roman" w:cs="Times New Roman"/>
                <w:sz w:val="24"/>
                <w:szCs w:val="24"/>
              </w:rPr>
              <w:t>years 2 &amp; 3</w:t>
            </w:r>
          </w:p>
        </w:tc>
        <w:tc>
          <w:tcPr>
            <w:tcW w:w="7069" w:type="dxa"/>
          </w:tcPr>
          <w:p w:rsidR="002F5049" w:rsidRPr="009404C7" w:rsidRDefault="002F5049" w:rsidP="005C3BCA">
            <w:pPr>
              <w:rPr>
                <w:rFonts w:ascii="Times New Roman" w:eastAsia="Times New Roman" w:hAnsi="Times New Roman" w:cs="Times New Roman"/>
                <w:sz w:val="24"/>
                <w:szCs w:val="24"/>
              </w:rPr>
            </w:pPr>
          </w:p>
        </w:tc>
      </w:tr>
      <w:tr w:rsidR="002F5049" w:rsidRPr="009404C7" w:rsidTr="002F5049">
        <w:trPr>
          <w:trHeight w:val="1008"/>
        </w:trPr>
        <w:tc>
          <w:tcPr>
            <w:tcW w:w="3235" w:type="dxa"/>
          </w:tcPr>
          <w:p w:rsidR="002012DC" w:rsidRDefault="005C6CBA" w:rsidP="005C3BCA">
            <w:pPr>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 xml:space="preserve"> </w:t>
            </w:r>
          </w:p>
          <w:p w:rsidR="002F5049" w:rsidRPr="002012DC" w:rsidRDefault="002012DC" w:rsidP="005C3BCA">
            <w:pPr>
              <w:rPr>
                <w:rFonts w:ascii="Times New Roman" w:eastAsia="Times New Roman" w:hAnsi="Times New Roman" w:cs="Times New Roman"/>
                <w:strike/>
                <w:sz w:val="24"/>
                <w:szCs w:val="24"/>
              </w:rPr>
            </w:pPr>
            <w:r w:rsidRPr="002012DC">
              <w:rPr>
                <w:rFonts w:ascii="Times New Roman" w:eastAsia="Times New Roman" w:hAnsi="Times New Roman" w:cs="Times New Roman"/>
                <w:sz w:val="24"/>
                <w:szCs w:val="24"/>
              </w:rPr>
              <w:t>October</w:t>
            </w:r>
            <w:r>
              <w:rPr>
                <w:rFonts w:ascii="Times New Roman" w:eastAsia="Times New Roman" w:hAnsi="Times New Roman" w:cs="Times New Roman"/>
                <w:sz w:val="24"/>
                <w:szCs w:val="24"/>
              </w:rPr>
              <w:t xml:space="preserve"> – Board Meeting</w:t>
            </w:r>
          </w:p>
        </w:tc>
        <w:tc>
          <w:tcPr>
            <w:tcW w:w="4230" w:type="dxa"/>
          </w:tcPr>
          <w:p w:rsidR="002012DC" w:rsidRDefault="002012DC" w:rsidP="005C3BCA">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focus on Boards’ goals</w:t>
            </w:r>
            <w:r w:rsidR="005C6CBA">
              <w:rPr>
                <w:rFonts w:ascii="Times New Roman" w:eastAsia="Times New Roman" w:hAnsi="Times New Roman" w:cs="Times New Roman"/>
                <w:sz w:val="24"/>
                <w:szCs w:val="24"/>
              </w:rPr>
              <w:t>, implementation and time frame for reviews.</w:t>
            </w:r>
          </w:p>
          <w:p w:rsidR="002012DC" w:rsidRPr="002012DC" w:rsidRDefault="002012DC" w:rsidP="005C3BCA">
            <w:pPr>
              <w:rPr>
                <w:rFonts w:ascii="Times New Roman" w:eastAsia="Times New Roman" w:hAnsi="Times New Roman" w:cs="Times New Roman"/>
                <w:sz w:val="24"/>
                <w:szCs w:val="24"/>
              </w:rPr>
            </w:pPr>
          </w:p>
        </w:tc>
        <w:tc>
          <w:tcPr>
            <w:tcW w:w="7069" w:type="dxa"/>
          </w:tcPr>
          <w:p w:rsidR="002F5049" w:rsidRPr="009404C7" w:rsidRDefault="002F5049" w:rsidP="005C3BCA">
            <w:pPr>
              <w:rPr>
                <w:rFonts w:ascii="Times New Roman" w:eastAsia="Times New Roman" w:hAnsi="Times New Roman" w:cs="Times New Roman"/>
                <w:sz w:val="24"/>
                <w:szCs w:val="24"/>
              </w:rPr>
            </w:pPr>
          </w:p>
        </w:tc>
      </w:tr>
      <w:tr w:rsidR="003977A9" w:rsidRPr="009404C7" w:rsidTr="002F5049">
        <w:trPr>
          <w:trHeight w:val="1008"/>
        </w:trPr>
        <w:tc>
          <w:tcPr>
            <w:tcW w:w="3235" w:type="dxa"/>
          </w:tcPr>
          <w:p w:rsidR="003977A9" w:rsidRPr="009404C7" w:rsidRDefault="002012DC" w:rsidP="002012DC">
            <w:pP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6 -</w:t>
            </w:r>
            <w:r w:rsidR="003977A9" w:rsidRPr="009404C7">
              <w:rPr>
                <w:rFonts w:ascii="Times New Roman" w:eastAsia="Times New Roman" w:hAnsi="Times New Roman" w:cs="Times New Roman"/>
                <w:sz w:val="24"/>
                <w:szCs w:val="24"/>
              </w:rPr>
              <w:t>Club Assembly</w:t>
            </w:r>
          </w:p>
        </w:tc>
        <w:tc>
          <w:tcPr>
            <w:tcW w:w="4230" w:type="dxa"/>
          </w:tcPr>
          <w:p w:rsidR="002012DC" w:rsidRPr="002012DC" w:rsidRDefault="002012DC" w:rsidP="005C3BCA">
            <w:pPr>
              <w:rPr>
                <w:rFonts w:ascii="Times New Roman" w:eastAsia="Times New Roman" w:hAnsi="Times New Roman" w:cs="Times New Roman"/>
                <w:sz w:val="24"/>
                <w:szCs w:val="24"/>
              </w:rPr>
            </w:pPr>
            <w:r>
              <w:rPr>
                <w:rFonts w:ascii="Times New Roman" w:eastAsia="Times New Roman" w:hAnsi="Times New Roman" w:cs="Times New Roman"/>
                <w:sz w:val="24"/>
                <w:szCs w:val="24"/>
              </w:rPr>
              <w:t>Board and Committees present status of Service Plan goals</w:t>
            </w:r>
          </w:p>
        </w:tc>
        <w:tc>
          <w:tcPr>
            <w:tcW w:w="7069" w:type="dxa"/>
          </w:tcPr>
          <w:p w:rsidR="003977A9" w:rsidRPr="009404C7" w:rsidRDefault="003977A9" w:rsidP="005C3BCA">
            <w:pPr>
              <w:rPr>
                <w:rFonts w:ascii="Times New Roman" w:eastAsia="Times New Roman" w:hAnsi="Times New Roman" w:cs="Times New Roman"/>
                <w:sz w:val="24"/>
                <w:szCs w:val="24"/>
              </w:rPr>
            </w:pPr>
          </w:p>
        </w:tc>
      </w:tr>
    </w:tbl>
    <w:p w:rsidR="00012616" w:rsidRPr="009404C7" w:rsidRDefault="00012616" w:rsidP="005C3BCA">
      <w:pPr>
        <w:spacing w:after="0" w:line="240" w:lineRule="auto"/>
        <w:rPr>
          <w:rFonts w:ascii="Times New Roman" w:eastAsia="Times New Roman" w:hAnsi="Times New Roman" w:cs="Times New Roman"/>
          <w:sz w:val="24"/>
          <w:szCs w:val="24"/>
        </w:rPr>
      </w:pPr>
    </w:p>
    <w:p w:rsidR="002F5049" w:rsidRPr="001F18C7" w:rsidRDefault="002F5049" w:rsidP="005C3BCA">
      <w:pPr>
        <w:spacing w:after="0" w:line="240" w:lineRule="auto"/>
        <w:rPr>
          <w:rFonts w:ascii="Times New Roman" w:eastAsia="Times New Roman" w:hAnsi="Times New Roman" w:cs="Times New Roman"/>
          <w:color w:val="FF0000"/>
          <w:sz w:val="24"/>
          <w:szCs w:val="24"/>
        </w:rPr>
      </w:pPr>
      <w:r w:rsidRPr="001F18C7">
        <w:rPr>
          <w:rFonts w:ascii="Times New Roman" w:eastAsia="Times New Roman" w:hAnsi="Times New Roman" w:cs="Times New Roman"/>
          <w:color w:val="FF0000"/>
          <w:sz w:val="24"/>
          <w:szCs w:val="24"/>
        </w:rPr>
        <w:br w:type="page"/>
      </w:r>
    </w:p>
    <w:p w:rsidR="00670245" w:rsidRPr="009404C7" w:rsidRDefault="00670245" w:rsidP="005C3BCA">
      <w:pPr>
        <w:spacing w:after="0" w:line="240" w:lineRule="auto"/>
        <w:ind w:left="360"/>
        <w:jc w:val="cente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lastRenderedPageBreak/>
        <w:t xml:space="preserve">APPROVED STRATEGIC PLAN </w:t>
      </w:r>
    </w:p>
    <w:p w:rsidR="00705A81" w:rsidRPr="009404C7" w:rsidRDefault="00945461" w:rsidP="005C3BCA">
      <w:pPr>
        <w:pStyle w:val="ListParagraph"/>
        <w:numPr>
          <w:ilvl w:val="0"/>
          <w:numId w:val="11"/>
        </w:numPr>
        <w:spacing w:after="0" w:line="240" w:lineRule="auto"/>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CLUB CHARACTERISTICS</w:t>
      </w:r>
      <w:r w:rsidRPr="009404C7">
        <w:rPr>
          <w:rFonts w:ascii="Times New Roman" w:eastAsia="Times New Roman" w:hAnsi="Times New Roman" w:cs="Times New Roman"/>
          <w:sz w:val="24"/>
          <w:szCs w:val="24"/>
        </w:rPr>
        <w:t xml:space="preserve"> </w:t>
      </w:r>
      <w:r w:rsidR="00E209D7" w:rsidRPr="009404C7">
        <w:rPr>
          <w:rFonts w:ascii="Times New Roman" w:eastAsia="Times New Roman" w:hAnsi="Times New Roman" w:cs="Times New Roman"/>
          <w:sz w:val="24"/>
          <w:szCs w:val="24"/>
        </w:rPr>
        <w:t xml:space="preserve">are attractive to prospective members and retain current member enthusiasm, reflects the desired demographic, and is a reflection of values and vision.  </w:t>
      </w:r>
    </w:p>
    <w:p w:rsidR="00E209D7" w:rsidRPr="009404C7" w:rsidRDefault="00C27CEF" w:rsidP="00705A81">
      <w:pPr>
        <w:pStyle w:val="ListParagraph"/>
        <w:spacing w:after="0" w:line="240" w:lineRule="auto"/>
        <w:ind w:left="360" w:firstLine="360"/>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The focus is on meaningful volunteerism.</w:t>
      </w:r>
    </w:p>
    <w:p w:rsidR="005C3BCA" w:rsidRPr="009404C7" w:rsidRDefault="005C3BCA" w:rsidP="005C3BCA">
      <w:pPr>
        <w:pStyle w:val="ListParagraph"/>
        <w:spacing w:after="0" w:line="240" w:lineRule="auto"/>
        <w:ind w:left="360"/>
        <w:rPr>
          <w:rFonts w:ascii="Times New Roman" w:eastAsia="Times New Roman" w:hAnsi="Times New Roman" w:cs="Times New Roman"/>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D44900">
        <w:trPr>
          <w:trHeight w:val="20"/>
        </w:trPr>
        <w:tc>
          <w:tcPr>
            <w:tcW w:w="5760" w:type="dxa"/>
            <w:shd w:val="clear" w:color="auto" w:fill="auto"/>
            <w:noWrap/>
          </w:tcPr>
          <w:p w:rsidR="00B46EA7" w:rsidRPr="009404C7" w:rsidRDefault="00B46EA7" w:rsidP="00D44900">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2F5049" w:rsidRPr="009404C7">
              <w:rPr>
                <w:rFonts w:ascii="Times New Roman" w:hAnsi="Times New Roman" w:cs="Times New Roman"/>
                <w:b/>
                <w:sz w:val="24"/>
                <w:szCs w:val="24"/>
              </w:rPr>
              <w:t xml:space="preserve"> - BOARD</w:t>
            </w:r>
          </w:p>
        </w:tc>
        <w:tc>
          <w:tcPr>
            <w:tcW w:w="2355" w:type="dxa"/>
            <w:shd w:val="clear" w:color="auto" w:fill="auto"/>
            <w:noWrap/>
          </w:tcPr>
          <w:p w:rsidR="00B46EA7" w:rsidRPr="009404C7" w:rsidRDefault="00B46EA7" w:rsidP="00D44900">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tcPr>
          <w:p w:rsidR="00B46EA7" w:rsidRPr="009404C7" w:rsidRDefault="00B46EA7" w:rsidP="00D44900">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tcPr>
          <w:p w:rsidR="00B46EA7" w:rsidRPr="009404C7" w:rsidRDefault="00B46EA7" w:rsidP="00D44900">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B46EA7" w:rsidRPr="009404C7" w:rsidTr="001F18C7">
        <w:trPr>
          <w:trHeight w:val="720"/>
        </w:trPr>
        <w:tc>
          <w:tcPr>
            <w:tcW w:w="5760" w:type="dxa"/>
            <w:shd w:val="clear" w:color="auto" w:fill="auto"/>
            <w:noWrap/>
            <w:vAlign w:val="center"/>
          </w:tcPr>
          <w:p w:rsidR="00B46EA7" w:rsidRPr="009404C7" w:rsidRDefault="00D44900" w:rsidP="001F18C7">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xml:space="preserve">Revise and generate a member satisfaction survey </w:t>
            </w:r>
            <w:r w:rsidR="009404C7" w:rsidRPr="009404C7">
              <w:rPr>
                <w:rFonts w:ascii="Times New Roman" w:hAnsi="Times New Roman" w:cs="Times New Roman"/>
                <w:sz w:val="24"/>
                <w:szCs w:val="24"/>
              </w:rPr>
              <w:t>and implement ideas re:</w:t>
            </w:r>
          </w:p>
          <w:p w:rsidR="001F18C7" w:rsidRPr="001F18C7" w:rsidRDefault="009404C7" w:rsidP="001F18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9404C7">
              <w:rPr>
                <w:rFonts w:ascii="Times New Roman" w:hAnsi="Times New Roman" w:cs="Times New Roman"/>
                <w:sz w:val="24"/>
                <w:szCs w:val="24"/>
              </w:rPr>
              <w:t>hat type of volunteer activities</w:t>
            </w:r>
            <w:r w:rsidR="001F18C7">
              <w:rPr>
                <w:rFonts w:ascii="Times New Roman" w:hAnsi="Times New Roman" w:cs="Times New Roman"/>
                <w:sz w:val="24"/>
                <w:szCs w:val="24"/>
              </w:rPr>
              <w:t xml:space="preserve"> do Club members </w:t>
            </w:r>
            <w:r w:rsidRPr="009404C7">
              <w:rPr>
                <w:rFonts w:ascii="Times New Roman" w:hAnsi="Times New Roman" w:cs="Times New Roman"/>
                <w:sz w:val="24"/>
                <w:szCs w:val="24"/>
              </w:rPr>
              <w:t xml:space="preserve"> </w:t>
            </w:r>
            <w:r w:rsidR="001F18C7">
              <w:rPr>
                <w:rFonts w:ascii="Times New Roman" w:hAnsi="Times New Roman" w:cs="Times New Roman"/>
                <w:sz w:val="24"/>
                <w:szCs w:val="24"/>
              </w:rPr>
              <w:t xml:space="preserve"> what to engage in?</w:t>
            </w:r>
          </w:p>
          <w:p w:rsidR="009404C7" w:rsidRPr="009404C7" w:rsidRDefault="009404C7" w:rsidP="001F18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9404C7">
              <w:rPr>
                <w:rFonts w:ascii="Times New Roman" w:hAnsi="Times New Roman" w:cs="Times New Roman"/>
                <w:sz w:val="24"/>
                <w:szCs w:val="24"/>
              </w:rPr>
              <w:t xml:space="preserve">hat </w:t>
            </w:r>
            <w:r w:rsidR="001F18C7">
              <w:rPr>
                <w:rFonts w:ascii="Times New Roman" w:hAnsi="Times New Roman" w:cs="Times New Roman"/>
                <w:sz w:val="24"/>
                <w:szCs w:val="24"/>
              </w:rPr>
              <w:t xml:space="preserve">has been </w:t>
            </w:r>
            <w:r w:rsidRPr="009404C7">
              <w:rPr>
                <w:rFonts w:ascii="Times New Roman" w:hAnsi="Times New Roman" w:cs="Times New Roman"/>
                <w:sz w:val="24"/>
                <w:szCs w:val="24"/>
              </w:rPr>
              <w:t>liked in the past</w:t>
            </w:r>
            <w:r w:rsidR="00F4261A">
              <w:rPr>
                <w:rFonts w:ascii="Times New Roman" w:hAnsi="Times New Roman" w:cs="Times New Roman"/>
                <w:sz w:val="24"/>
                <w:szCs w:val="24"/>
              </w:rPr>
              <w:t>, including speakers</w:t>
            </w:r>
            <w:r w:rsidR="001F18C7">
              <w:rPr>
                <w:rFonts w:ascii="Times New Roman" w:hAnsi="Times New Roman" w:cs="Times New Roman"/>
                <w:sz w:val="24"/>
                <w:szCs w:val="24"/>
              </w:rPr>
              <w:t>?</w:t>
            </w:r>
          </w:p>
          <w:p w:rsidR="009404C7" w:rsidRDefault="009404C7" w:rsidP="001F18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9404C7">
              <w:rPr>
                <w:rFonts w:ascii="Times New Roman" w:hAnsi="Times New Roman" w:cs="Times New Roman"/>
                <w:sz w:val="24"/>
                <w:szCs w:val="24"/>
              </w:rPr>
              <w:t xml:space="preserve">hat would like </w:t>
            </w:r>
            <w:r>
              <w:rPr>
                <w:rFonts w:ascii="Times New Roman" w:hAnsi="Times New Roman" w:cs="Times New Roman"/>
                <w:sz w:val="24"/>
                <w:szCs w:val="24"/>
              </w:rPr>
              <w:t>to see/have more of/less of</w:t>
            </w:r>
            <w:r w:rsidR="001F18C7">
              <w:rPr>
                <w:rFonts w:ascii="Times New Roman" w:hAnsi="Times New Roman" w:cs="Times New Roman"/>
                <w:sz w:val="24"/>
                <w:szCs w:val="24"/>
              </w:rPr>
              <w:t>?</w:t>
            </w:r>
          </w:p>
          <w:p w:rsidR="001F18C7" w:rsidRPr="009404C7" w:rsidRDefault="001F18C7" w:rsidP="001F18C7">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what type of services do Club members want to see supported/funded/</w:t>
            </w:r>
          </w:p>
        </w:tc>
        <w:tc>
          <w:tcPr>
            <w:tcW w:w="2355" w:type="dxa"/>
            <w:shd w:val="clear" w:color="auto" w:fill="auto"/>
            <w:noWrap/>
            <w:vAlign w:val="center"/>
          </w:tcPr>
          <w:p w:rsidR="00B46EA7" w:rsidRPr="009404C7" w:rsidRDefault="00D44900" w:rsidP="001F18C7">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By April 2018</w:t>
            </w:r>
          </w:p>
        </w:tc>
        <w:tc>
          <w:tcPr>
            <w:tcW w:w="3600" w:type="dxa"/>
            <w:shd w:val="clear" w:color="auto" w:fill="auto"/>
            <w:noWrap/>
            <w:vAlign w:val="center"/>
          </w:tcPr>
          <w:p w:rsidR="00B46EA7" w:rsidRPr="009404C7" w:rsidRDefault="00F4261A" w:rsidP="001F18C7">
            <w:pPr>
              <w:spacing w:after="0" w:line="240" w:lineRule="auto"/>
              <w:rPr>
                <w:rFonts w:ascii="Times New Roman" w:hAnsi="Times New Roman" w:cs="Times New Roman"/>
                <w:sz w:val="24"/>
                <w:szCs w:val="24"/>
              </w:rPr>
            </w:pPr>
            <w:r>
              <w:rPr>
                <w:rFonts w:ascii="Times New Roman" w:hAnsi="Times New Roman" w:cs="Times New Roman"/>
                <w:sz w:val="24"/>
                <w:szCs w:val="24"/>
              </w:rPr>
              <w:t>Community Rotaract Clubs re Young Professionals’ interests</w:t>
            </w:r>
          </w:p>
        </w:tc>
        <w:tc>
          <w:tcPr>
            <w:tcW w:w="2695" w:type="dxa"/>
            <w:shd w:val="clear" w:color="auto" w:fill="auto"/>
            <w:noWrap/>
          </w:tcPr>
          <w:p w:rsidR="00B46EA7" w:rsidRPr="009404C7" w:rsidRDefault="00B46EA7" w:rsidP="00D44900">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bl>
    <w:p w:rsidR="004B7F23" w:rsidRPr="009404C7" w:rsidRDefault="004B7F23" w:rsidP="005C3BCA">
      <w:pPr>
        <w:pStyle w:val="ListParagraph"/>
        <w:spacing w:after="0" w:line="240" w:lineRule="auto"/>
        <w:ind w:left="426" w:hanging="426"/>
        <w:rPr>
          <w:rFonts w:ascii="Times New Roman" w:eastAsia="Times New Roman" w:hAnsi="Times New Roman" w:cs="Times New Roman"/>
          <w:sz w:val="24"/>
          <w:szCs w:val="24"/>
        </w:rPr>
      </w:pPr>
    </w:p>
    <w:p w:rsidR="00142EFF" w:rsidRDefault="00142E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5C3BCA" w:rsidRPr="009404C7" w:rsidRDefault="00945461" w:rsidP="005C3BCA">
      <w:pPr>
        <w:pStyle w:val="ListParagraph"/>
        <w:numPr>
          <w:ilvl w:val="0"/>
          <w:numId w:val="11"/>
        </w:numPr>
        <w:spacing w:after="0" w:line="240" w:lineRule="auto"/>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lastRenderedPageBreak/>
        <w:t>COMMUNITY SERVICE</w:t>
      </w:r>
      <w:r w:rsidRPr="009404C7">
        <w:rPr>
          <w:rFonts w:ascii="Times New Roman" w:eastAsia="Times New Roman" w:hAnsi="Times New Roman" w:cs="Times New Roman"/>
          <w:sz w:val="24"/>
          <w:szCs w:val="24"/>
        </w:rPr>
        <w:t xml:space="preserve"> </w:t>
      </w:r>
      <w:r w:rsidR="00616F15" w:rsidRPr="009404C7">
        <w:rPr>
          <w:rFonts w:ascii="Times New Roman" w:eastAsia="Times New Roman" w:hAnsi="Times New Roman" w:cs="Times New Roman"/>
          <w:sz w:val="24"/>
          <w:szCs w:val="24"/>
        </w:rPr>
        <w:t>encourages seeking to improve quality of life and service in public interest. It may involve projects and activities by the club membership or financial support of third party organization programs and projects with the goal of improving the community.</w:t>
      </w:r>
      <w:r w:rsidR="00C27CEF" w:rsidRPr="009404C7">
        <w:rPr>
          <w:rFonts w:ascii="Times New Roman" w:eastAsia="Times New Roman" w:hAnsi="Times New Roman" w:cs="Times New Roman"/>
          <w:sz w:val="24"/>
          <w:szCs w:val="24"/>
        </w:rPr>
        <w:t xml:space="preserve"> </w:t>
      </w:r>
    </w:p>
    <w:p w:rsidR="0069513F" w:rsidRDefault="00C27CEF" w:rsidP="0069513F">
      <w:pPr>
        <w:spacing w:after="0" w:line="240" w:lineRule="auto"/>
        <w:ind w:left="720"/>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The focus is on supporting legacy projects that promote a healthy community.</w:t>
      </w:r>
      <w:r w:rsidR="00106B0D" w:rsidRPr="009404C7">
        <w:rPr>
          <w:rFonts w:ascii="Times New Roman" w:eastAsia="Times New Roman" w:hAnsi="Times New Roman" w:cs="Times New Roman"/>
          <w:b/>
          <w:sz w:val="24"/>
          <w:szCs w:val="24"/>
        </w:rPr>
        <w:t xml:space="preserve"> </w:t>
      </w:r>
      <w:r w:rsidR="001F18C7">
        <w:rPr>
          <w:rFonts w:ascii="Times New Roman" w:eastAsia="Times New Roman" w:hAnsi="Times New Roman" w:cs="Times New Roman"/>
          <w:b/>
          <w:sz w:val="24"/>
          <w:szCs w:val="24"/>
        </w:rPr>
        <w:t xml:space="preserve"> </w:t>
      </w:r>
    </w:p>
    <w:p w:rsidR="001F18C7" w:rsidRPr="009404C7" w:rsidRDefault="001F18C7" w:rsidP="0069513F">
      <w:pPr>
        <w:spacing w:after="0" w:line="240" w:lineRule="auto"/>
        <w:ind w:left="720"/>
        <w:rPr>
          <w:rFonts w:ascii="Times New Roman" w:eastAsia="Times New Roman" w:hAnsi="Times New Roman" w:cs="Times New Roman"/>
          <w:sz w:val="24"/>
          <w:szCs w:val="24"/>
        </w:rPr>
      </w:pPr>
      <w:r w:rsidRPr="009404C7">
        <w:rPr>
          <w:rFonts w:ascii="Times New Roman" w:eastAsia="Times New Roman" w:hAnsi="Times New Roman" w:cs="Times New Roman"/>
          <w:i/>
          <w:sz w:val="24"/>
          <w:szCs w:val="24"/>
        </w:rPr>
        <w:t>NOTE:  tied to focus of fund raising)</w:t>
      </w:r>
    </w:p>
    <w:p w:rsidR="005C3BCA" w:rsidRPr="009404C7" w:rsidRDefault="005C3BCA" w:rsidP="00705A81">
      <w:pPr>
        <w:pStyle w:val="ListParagraph"/>
        <w:spacing w:after="0" w:line="240" w:lineRule="auto"/>
        <w:ind w:left="360"/>
        <w:rPr>
          <w:rFonts w:ascii="Times New Roman" w:eastAsia="Times New Roman" w:hAnsi="Times New Roman" w:cs="Times New Roman"/>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2F5049" w:rsidRPr="009404C7">
              <w:rPr>
                <w:rFonts w:ascii="Times New Roman" w:hAnsi="Times New Roman" w:cs="Times New Roman"/>
                <w:sz w:val="24"/>
                <w:szCs w:val="24"/>
              </w:rPr>
              <w:t xml:space="preserve"> - </w:t>
            </w:r>
            <w:r w:rsidR="002F5049" w:rsidRPr="009404C7">
              <w:rPr>
                <w:rFonts w:ascii="Times New Roman" w:hAnsi="Times New Roman" w:cs="Times New Roman"/>
                <w:b/>
                <w:sz w:val="24"/>
                <w:szCs w:val="24"/>
              </w:rPr>
              <w:t>BOARD</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5C3BCA" w:rsidRPr="009404C7" w:rsidTr="00FD2223">
        <w:trPr>
          <w:trHeight w:val="720"/>
        </w:trPr>
        <w:tc>
          <w:tcPr>
            <w:tcW w:w="5760" w:type="dxa"/>
            <w:shd w:val="clear" w:color="auto" w:fill="auto"/>
            <w:noWrap/>
            <w:vAlign w:val="center"/>
          </w:tcPr>
          <w:p w:rsidR="005C3BCA" w:rsidRPr="009404C7" w:rsidRDefault="002012DC" w:rsidP="00FE2D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w:t>
            </w:r>
            <w:r w:rsidR="009404C7">
              <w:rPr>
                <w:rFonts w:ascii="Times New Roman" w:hAnsi="Times New Roman" w:cs="Times New Roman"/>
                <w:sz w:val="24"/>
                <w:szCs w:val="24"/>
              </w:rPr>
              <w:t xml:space="preserve">mandate of Major Projects Committee that is clear and well understood by Club members. </w:t>
            </w:r>
          </w:p>
        </w:tc>
        <w:tc>
          <w:tcPr>
            <w:tcW w:w="2355" w:type="dxa"/>
            <w:shd w:val="clear" w:color="auto" w:fill="auto"/>
            <w:noWrap/>
            <w:vAlign w:val="center"/>
          </w:tcPr>
          <w:p w:rsidR="005C3BCA" w:rsidRPr="009404C7" w:rsidRDefault="005C3BCA" w:rsidP="005C3BCA">
            <w:pPr>
              <w:spacing w:after="0" w:line="240" w:lineRule="auto"/>
              <w:rPr>
                <w:rFonts w:ascii="Times New Roman" w:hAnsi="Times New Roman" w:cs="Times New Roman"/>
                <w:sz w:val="24"/>
                <w:szCs w:val="24"/>
              </w:rPr>
            </w:pPr>
          </w:p>
        </w:tc>
        <w:tc>
          <w:tcPr>
            <w:tcW w:w="3600" w:type="dxa"/>
            <w:shd w:val="clear" w:color="auto" w:fill="auto"/>
            <w:noWrap/>
            <w:vAlign w:val="center"/>
          </w:tcPr>
          <w:p w:rsidR="005C3BCA" w:rsidRPr="009404C7" w:rsidRDefault="005C3BCA"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5C3BCA" w:rsidRPr="009404C7" w:rsidRDefault="005C3BCA" w:rsidP="005C3BCA">
            <w:pPr>
              <w:spacing w:after="0" w:line="240" w:lineRule="auto"/>
              <w:rPr>
                <w:rFonts w:ascii="Times New Roman" w:hAnsi="Times New Roman" w:cs="Times New Roman"/>
                <w:sz w:val="24"/>
                <w:szCs w:val="24"/>
              </w:rPr>
            </w:pPr>
          </w:p>
        </w:tc>
      </w:tr>
      <w:tr w:rsidR="00B46EA7" w:rsidRPr="009404C7" w:rsidTr="00FD2223">
        <w:trPr>
          <w:trHeight w:val="720"/>
        </w:trPr>
        <w:tc>
          <w:tcPr>
            <w:tcW w:w="5760" w:type="dxa"/>
            <w:shd w:val="clear" w:color="auto" w:fill="auto"/>
            <w:noWrap/>
            <w:vAlign w:val="center"/>
          </w:tcPr>
          <w:p w:rsidR="00B46EA7" w:rsidRPr="009404C7" w:rsidRDefault="009404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Develop processes to engage Club members in well articulated process to increase number of submissions to Major Projects from 2016.</w:t>
            </w:r>
          </w:p>
        </w:tc>
        <w:tc>
          <w:tcPr>
            <w:tcW w:w="235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B46EA7" w:rsidRPr="009404C7" w:rsidTr="00FD2223">
        <w:trPr>
          <w:trHeight w:val="720"/>
        </w:trPr>
        <w:tc>
          <w:tcPr>
            <w:tcW w:w="5760" w:type="dxa"/>
            <w:shd w:val="clear" w:color="auto" w:fill="auto"/>
            <w:noWrap/>
            <w:vAlign w:val="center"/>
          </w:tcPr>
          <w:p w:rsidR="002012DC" w:rsidRPr="002012DC" w:rsidRDefault="002012DC" w:rsidP="005C3BCA">
            <w:pPr>
              <w:spacing w:after="0" w:line="240" w:lineRule="auto"/>
              <w:rPr>
                <w:rFonts w:ascii="Times New Roman" w:hAnsi="Times New Roman" w:cs="Times New Roman"/>
                <w:sz w:val="24"/>
                <w:szCs w:val="24"/>
              </w:rPr>
            </w:pPr>
            <w:bookmarkStart w:id="0" w:name="_GoBack"/>
            <w:bookmarkEnd w:id="0"/>
            <w:r w:rsidRPr="002012DC">
              <w:rPr>
                <w:rFonts w:ascii="Times New Roman" w:hAnsi="Times New Roman" w:cs="Times New Roman"/>
                <w:sz w:val="24"/>
                <w:szCs w:val="24"/>
              </w:rPr>
              <w:t>Propose options for a legacy project.</w:t>
            </w:r>
          </w:p>
        </w:tc>
        <w:tc>
          <w:tcPr>
            <w:tcW w:w="2355" w:type="dxa"/>
            <w:shd w:val="clear" w:color="auto" w:fill="auto"/>
            <w:noWrap/>
            <w:vAlign w:val="center"/>
          </w:tcPr>
          <w:p w:rsidR="00B46EA7" w:rsidRPr="009404C7" w:rsidRDefault="002012DC"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June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r>
    </w:tbl>
    <w:p w:rsidR="00693224" w:rsidRPr="009404C7" w:rsidRDefault="00670245" w:rsidP="005D4098">
      <w:pPr>
        <w:pStyle w:val="ListParagraph"/>
        <w:numPr>
          <w:ilvl w:val="0"/>
          <w:numId w:val="11"/>
        </w:numPr>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br w:type="page"/>
      </w:r>
      <w:r w:rsidR="00945461" w:rsidRPr="009404C7">
        <w:rPr>
          <w:rFonts w:ascii="Times New Roman" w:eastAsia="Times New Roman" w:hAnsi="Times New Roman" w:cs="Times New Roman"/>
          <w:b/>
          <w:sz w:val="24"/>
          <w:szCs w:val="24"/>
        </w:rPr>
        <w:lastRenderedPageBreak/>
        <w:t>INTERNATIONAL SERVICE</w:t>
      </w:r>
      <w:r w:rsidR="00945461" w:rsidRPr="009404C7">
        <w:rPr>
          <w:rFonts w:ascii="Times New Roman" w:eastAsia="Times New Roman" w:hAnsi="Times New Roman" w:cs="Times New Roman"/>
          <w:sz w:val="24"/>
          <w:szCs w:val="24"/>
        </w:rPr>
        <w:t xml:space="preserve"> </w:t>
      </w:r>
      <w:r w:rsidR="003F0074" w:rsidRPr="009404C7">
        <w:rPr>
          <w:rFonts w:ascii="Times New Roman" w:eastAsia="Times New Roman" w:hAnsi="Times New Roman" w:cs="Times New Roman"/>
          <w:sz w:val="24"/>
          <w:szCs w:val="24"/>
        </w:rPr>
        <w:t>is a global reach in promoting peace and understanding.  Supporting international projects through volunteerism and sponsorship, partnerships with Rotary clubs (local and abroad) and creating opportunities for international activities</w:t>
      </w:r>
      <w:r w:rsidR="00022F9F" w:rsidRPr="009404C7">
        <w:rPr>
          <w:rFonts w:ascii="Times New Roman" w:eastAsia="Times New Roman" w:hAnsi="Times New Roman" w:cs="Times New Roman"/>
          <w:sz w:val="24"/>
          <w:szCs w:val="24"/>
        </w:rPr>
        <w:t xml:space="preserve"> geared to improving </w:t>
      </w:r>
      <w:r w:rsidR="003F0074" w:rsidRPr="009404C7">
        <w:rPr>
          <w:rFonts w:ascii="Times New Roman" w:eastAsia="Times New Roman" w:hAnsi="Times New Roman" w:cs="Times New Roman"/>
          <w:sz w:val="24"/>
          <w:szCs w:val="24"/>
        </w:rPr>
        <w:t>communities worldwide</w:t>
      </w:r>
      <w:r w:rsidR="00022F9F" w:rsidRPr="009404C7">
        <w:rPr>
          <w:rFonts w:ascii="Times New Roman" w:eastAsia="Times New Roman" w:hAnsi="Times New Roman" w:cs="Times New Roman"/>
          <w:sz w:val="24"/>
          <w:szCs w:val="24"/>
        </w:rPr>
        <w:t xml:space="preserve"> as differentiated from support to local area projects</w:t>
      </w:r>
      <w:r w:rsidR="003F0074" w:rsidRPr="009404C7">
        <w:rPr>
          <w:rFonts w:ascii="Times New Roman" w:eastAsia="Times New Roman" w:hAnsi="Times New Roman" w:cs="Times New Roman"/>
          <w:sz w:val="24"/>
          <w:szCs w:val="24"/>
        </w:rPr>
        <w:t>.</w:t>
      </w:r>
      <w:r w:rsidR="00C27CEF" w:rsidRPr="009404C7">
        <w:rPr>
          <w:rFonts w:ascii="Times New Roman" w:eastAsia="Times New Roman" w:hAnsi="Times New Roman" w:cs="Times New Roman"/>
          <w:sz w:val="24"/>
          <w:szCs w:val="24"/>
        </w:rPr>
        <w:t xml:space="preserve"> </w:t>
      </w:r>
    </w:p>
    <w:p w:rsidR="00705A81" w:rsidRPr="009404C7" w:rsidRDefault="00C27CEF" w:rsidP="00705A81">
      <w:pPr>
        <w:spacing w:after="0" w:line="240" w:lineRule="auto"/>
        <w:ind w:left="720"/>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The focus is on projects engendering self reliance and sustainability (hand up over hand out).</w:t>
      </w:r>
    </w:p>
    <w:p w:rsidR="00705A81" w:rsidRPr="009404C7" w:rsidRDefault="00705A81" w:rsidP="00705A81">
      <w:pPr>
        <w:spacing w:after="0" w:line="240" w:lineRule="auto"/>
        <w:ind w:left="720"/>
        <w:rPr>
          <w:rFonts w:ascii="Times New Roman" w:eastAsia="Times New Roman" w:hAnsi="Times New Roman" w:cs="Times New Roman"/>
          <w:b/>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Annual goals</w:t>
            </w:r>
            <w:r w:rsidR="005C3BCA" w:rsidRPr="009404C7">
              <w:rPr>
                <w:rFonts w:ascii="Times New Roman" w:hAnsi="Times New Roman" w:cs="Times New Roman"/>
                <w:sz w:val="24"/>
                <w:szCs w:val="24"/>
              </w:rPr>
              <w:t xml:space="preserve"> – </w:t>
            </w:r>
            <w:r w:rsidR="005C3BCA" w:rsidRPr="009404C7">
              <w:rPr>
                <w:rFonts w:ascii="Times New Roman" w:hAnsi="Times New Roman" w:cs="Times New Roman"/>
                <w:b/>
                <w:sz w:val="24"/>
                <w:szCs w:val="24"/>
              </w:rPr>
              <w:t>ANNE BERMING</w:t>
            </w:r>
            <w:r w:rsidR="00945461" w:rsidRPr="009404C7">
              <w:rPr>
                <w:rFonts w:ascii="Times New Roman" w:hAnsi="Times New Roman" w:cs="Times New Roman"/>
                <w:b/>
                <w:sz w:val="24"/>
                <w:szCs w:val="24"/>
              </w:rPr>
              <w:t>H</w:t>
            </w:r>
            <w:r w:rsidR="005C3BCA" w:rsidRPr="009404C7">
              <w:rPr>
                <w:rFonts w:ascii="Times New Roman" w:hAnsi="Times New Roman" w:cs="Times New Roman"/>
                <w:b/>
                <w:sz w:val="24"/>
                <w:szCs w:val="24"/>
              </w:rPr>
              <w:t>AM</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B46EA7" w:rsidRPr="009404C7" w:rsidTr="00FD2223">
        <w:trPr>
          <w:trHeight w:val="720"/>
        </w:trPr>
        <w:tc>
          <w:tcPr>
            <w:tcW w:w="5760" w:type="dxa"/>
            <w:shd w:val="clear" w:color="auto" w:fill="auto"/>
            <w:noWrap/>
            <w:vAlign w:val="center"/>
          </w:tcPr>
          <w:p w:rsidR="005C3BCA" w:rsidRPr="009404C7" w:rsidRDefault="005C3BCA"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xml:space="preserve">Pilot some form of volunteering internationally (i.e. outside of Canada)  </w:t>
            </w:r>
          </w:p>
        </w:tc>
        <w:tc>
          <w:tcPr>
            <w:tcW w:w="2355" w:type="dxa"/>
            <w:shd w:val="clear" w:color="auto" w:fill="auto"/>
            <w:noWrap/>
            <w:vAlign w:val="center"/>
          </w:tcPr>
          <w:p w:rsidR="00B46EA7"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January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B46EA7" w:rsidRPr="009404C7" w:rsidTr="00FD2223">
        <w:trPr>
          <w:trHeight w:val="720"/>
        </w:trPr>
        <w:tc>
          <w:tcPr>
            <w:tcW w:w="5760" w:type="dxa"/>
            <w:shd w:val="clear" w:color="auto" w:fill="auto"/>
            <w:noWrap/>
            <w:vAlign w:val="center"/>
          </w:tcPr>
          <w:p w:rsidR="00B46EA7" w:rsidRPr="009404C7" w:rsidRDefault="005C3BCA"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Decide on International Service focus (e.g. water)</w:t>
            </w:r>
          </w:p>
        </w:tc>
        <w:tc>
          <w:tcPr>
            <w:tcW w:w="2355" w:type="dxa"/>
            <w:shd w:val="clear" w:color="auto" w:fill="auto"/>
            <w:noWrap/>
            <w:vAlign w:val="center"/>
          </w:tcPr>
          <w:p w:rsidR="00B46EA7"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January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B46EA7" w:rsidRPr="009404C7" w:rsidTr="00FD2223">
        <w:trPr>
          <w:trHeight w:val="720"/>
        </w:trPr>
        <w:tc>
          <w:tcPr>
            <w:tcW w:w="5760" w:type="dxa"/>
            <w:shd w:val="clear" w:color="auto" w:fill="auto"/>
            <w:noWrap/>
            <w:vAlign w:val="center"/>
          </w:tcPr>
          <w:p w:rsidR="00B46EA7" w:rsidRPr="009404C7" w:rsidRDefault="005C3BCA"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xml:space="preserve">Explore feasibility of sponsoring/hosting </w:t>
            </w:r>
            <w:r w:rsidR="007B41B2" w:rsidRPr="009404C7">
              <w:rPr>
                <w:rFonts w:ascii="Times New Roman" w:hAnsi="Times New Roman" w:cs="Times New Roman"/>
                <w:sz w:val="24"/>
                <w:szCs w:val="24"/>
              </w:rPr>
              <w:t>another Rotary</w:t>
            </w:r>
            <w:r w:rsidRPr="009404C7">
              <w:rPr>
                <w:rFonts w:ascii="Times New Roman" w:hAnsi="Times New Roman" w:cs="Times New Roman"/>
                <w:sz w:val="24"/>
                <w:szCs w:val="24"/>
              </w:rPr>
              <w:t xml:space="preserve"> exchange student</w:t>
            </w:r>
          </w:p>
        </w:tc>
        <w:tc>
          <w:tcPr>
            <w:tcW w:w="2355" w:type="dxa"/>
            <w:shd w:val="clear" w:color="auto" w:fill="auto"/>
            <w:noWrap/>
            <w:vAlign w:val="center"/>
          </w:tcPr>
          <w:p w:rsidR="00B46EA7"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May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r>
    </w:tbl>
    <w:p w:rsidR="004B7F23" w:rsidRPr="009404C7" w:rsidRDefault="004B7F23" w:rsidP="005C3BCA">
      <w:pPr>
        <w:pStyle w:val="ListParagraph"/>
        <w:spacing w:after="0" w:line="240" w:lineRule="auto"/>
        <w:ind w:left="426"/>
        <w:rPr>
          <w:rFonts w:ascii="Times New Roman" w:eastAsia="Times New Roman" w:hAnsi="Times New Roman" w:cs="Times New Roman"/>
          <w:sz w:val="24"/>
          <w:szCs w:val="24"/>
        </w:rPr>
      </w:pPr>
    </w:p>
    <w:p w:rsidR="00142EFF" w:rsidRDefault="00142E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93224" w:rsidRPr="009404C7" w:rsidRDefault="00945461" w:rsidP="005D4098">
      <w:pPr>
        <w:pStyle w:val="ListParagraph"/>
        <w:numPr>
          <w:ilvl w:val="0"/>
          <w:numId w:val="13"/>
        </w:numPr>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lastRenderedPageBreak/>
        <w:t>VOCATIONAL SERVICE</w:t>
      </w:r>
      <w:r w:rsidRPr="009404C7">
        <w:rPr>
          <w:rFonts w:ascii="Times New Roman" w:eastAsia="Times New Roman" w:hAnsi="Times New Roman" w:cs="Times New Roman"/>
          <w:sz w:val="24"/>
          <w:szCs w:val="24"/>
        </w:rPr>
        <w:t xml:space="preserve"> </w:t>
      </w:r>
      <w:r w:rsidR="006F7B50" w:rsidRPr="009404C7">
        <w:rPr>
          <w:rFonts w:ascii="Times New Roman" w:eastAsia="Times New Roman" w:hAnsi="Times New Roman" w:cs="Times New Roman"/>
          <w:sz w:val="24"/>
          <w:szCs w:val="24"/>
        </w:rPr>
        <w:t>encourages Rotarians to work with integrity and contribute their expertise for the betterment of Society. The 4-Way Test, ethics programs, mentoring, school related and community career programs, scholarships, business assistance and vocational awards.</w:t>
      </w:r>
      <w:r w:rsidR="00C27CEF" w:rsidRPr="009404C7">
        <w:rPr>
          <w:rFonts w:ascii="Times New Roman" w:eastAsia="Times New Roman" w:hAnsi="Times New Roman" w:cs="Times New Roman"/>
          <w:sz w:val="24"/>
          <w:szCs w:val="24"/>
        </w:rPr>
        <w:t xml:space="preserve"> </w:t>
      </w:r>
    </w:p>
    <w:p w:rsidR="004B7F23" w:rsidRPr="009404C7" w:rsidRDefault="00C27CEF" w:rsidP="005C3BCA">
      <w:pPr>
        <w:pStyle w:val="ListParagraph"/>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 xml:space="preserve">The focus is on educating (mentoring, engagement) youth in career and employment. </w:t>
      </w:r>
    </w:p>
    <w:p w:rsidR="00705A81" w:rsidRPr="009404C7" w:rsidRDefault="00705A81" w:rsidP="005C3BCA">
      <w:pPr>
        <w:pStyle w:val="ListParagraph"/>
        <w:spacing w:after="0" w:line="240" w:lineRule="auto"/>
        <w:rPr>
          <w:rFonts w:ascii="Times New Roman" w:eastAsia="Times New Roman" w:hAnsi="Times New Roman" w:cs="Times New Roman"/>
          <w:b/>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693224">
        <w:trPr>
          <w:trHeight w:val="144"/>
        </w:trPr>
        <w:tc>
          <w:tcPr>
            <w:tcW w:w="5760" w:type="dxa"/>
            <w:shd w:val="clear" w:color="auto" w:fill="auto"/>
            <w:noWrap/>
            <w:vAlign w:val="bottom"/>
          </w:tcPr>
          <w:p w:rsidR="00693224"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Annual goals</w:t>
            </w:r>
            <w:r w:rsidR="005C3BCA" w:rsidRPr="009404C7">
              <w:rPr>
                <w:rFonts w:ascii="Times New Roman" w:hAnsi="Times New Roman" w:cs="Times New Roman"/>
                <w:sz w:val="24"/>
                <w:szCs w:val="24"/>
              </w:rPr>
              <w:t xml:space="preserve"> </w:t>
            </w:r>
            <w:r w:rsidR="005C3BCA" w:rsidRPr="009404C7">
              <w:rPr>
                <w:rFonts w:ascii="Times New Roman" w:hAnsi="Times New Roman" w:cs="Times New Roman"/>
                <w:b/>
                <w:sz w:val="24"/>
                <w:szCs w:val="24"/>
              </w:rPr>
              <w:t>– TIM MCCLEMONT</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B46EA7" w:rsidRPr="009404C7" w:rsidTr="00FD2223">
        <w:trPr>
          <w:trHeight w:val="720"/>
        </w:trPr>
        <w:tc>
          <w:tcPr>
            <w:tcW w:w="576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r w:rsidR="00D64D55" w:rsidRPr="009404C7">
              <w:rPr>
                <w:rFonts w:ascii="Times New Roman" w:hAnsi="Times New Roman" w:cs="Times New Roman"/>
                <w:sz w:val="24"/>
                <w:szCs w:val="24"/>
              </w:rPr>
              <w:t xml:space="preserve">Define/generate 10-12 ideas  </w:t>
            </w:r>
          </w:p>
        </w:tc>
        <w:tc>
          <w:tcPr>
            <w:tcW w:w="235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r w:rsidR="001F18C7">
              <w:rPr>
                <w:rFonts w:ascii="Times New Roman" w:hAnsi="Times New Roman" w:cs="Times New Roman"/>
                <w:sz w:val="24"/>
                <w:szCs w:val="24"/>
              </w:rPr>
              <w:t>October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B46EA7" w:rsidRPr="009404C7" w:rsidTr="00FD2223">
        <w:trPr>
          <w:trHeight w:val="720"/>
        </w:trPr>
        <w:tc>
          <w:tcPr>
            <w:tcW w:w="5760" w:type="dxa"/>
            <w:shd w:val="clear" w:color="auto" w:fill="auto"/>
            <w:noWrap/>
            <w:vAlign w:val="center"/>
          </w:tcPr>
          <w:p w:rsidR="00B46EA7" w:rsidRPr="009404C7" w:rsidRDefault="00D64D55"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Determine</w:t>
            </w:r>
            <w:r w:rsidR="001F18C7">
              <w:rPr>
                <w:rFonts w:ascii="Times New Roman" w:hAnsi="Times New Roman" w:cs="Times New Roman"/>
                <w:sz w:val="24"/>
                <w:szCs w:val="24"/>
              </w:rPr>
              <w:t>, via focus group,</w:t>
            </w:r>
            <w:r w:rsidRPr="009404C7">
              <w:rPr>
                <w:rFonts w:ascii="Times New Roman" w:hAnsi="Times New Roman" w:cs="Times New Roman"/>
                <w:sz w:val="24"/>
                <w:szCs w:val="24"/>
              </w:rPr>
              <w:t xml:space="preserve"> 2 ideas to implement to advance vocational services</w:t>
            </w:r>
          </w:p>
        </w:tc>
        <w:tc>
          <w:tcPr>
            <w:tcW w:w="235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r w:rsidR="001F18C7">
              <w:rPr>
                <w:rFonts w:ascii="Times New Roman" w:hAnsi="Times New Roman" w:cs="Times New Roman"/>
                <w:sz w:val="24"/>
                <w:szCs w:val="24"/>
              </w:rPr>
              <w:t>End of November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bl>
    <w:p w:rsidR="001F18C7" w:rsidRPr="001F18C7" w:rsidRDefault="001F18C7" w:rsidP="001F18C7">
      <w:pPr>
        <w:pStyle w:val="ListParagraph"/>
        <w:spacing w:after="0" w:line="240" w:lineRule="auto"/>
        <w:ind w:left="450"/>
        <w:rPr>
          <w:rFonts w:ascii="Times New Roman" w:eastAsia="Times New Roman" w:hAnsi="Times New Roman" w:cs="Times New Roman"/>
          <w:sz w:val="24"/>
          <w:szCs w:val="24"/>
        </w:rPr>
      </w:pPr>
    </w:p>
    <w:p w:rsidR="001F18C7" w:rsidRDefault="001F18C7">
      <w:pPr>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highlight w:val="lightGray"/>
        </w:rPr>
        <w:br w:type="page"/>
      </w:r>
    </w:p>
    <w:p w:rsidR="00693224" w:rsidRPr="00142EFF" w:rsidRDefault="00945461" w:rsidP="00142EFF">
      <w:pPr>
        <w:pStyle w:val="ListParagraph"/>
        <w:numPr>
          <w:ilvl w:val="0"/>
          <w:numId w:val="13"/>
        </w:numPr>
        <w:spacing w:after="0" w:line="240" w:lineRule="auto"/>
        <w:rPr>
          <w:rFonts w:ascii="Times New Roman" w:eastAsia="Times New Roman" w:hAnsi="Times New Roman" w:cs="Times New Roman"/>
          <w:sz w:val="24"/>
          <w:szCs w:val="24"/>
        </w:rPr>
      </w:pPr>
      <w:r w:rsidRPr="00142EFF">
        <w:rPr>
          <w:rFonts w:ascii="Times New Roman" w:eastAsia="Times New Roman" w:hAnsi="Times New Roman" w:cs="Times New Roman"/>
          <w:b/>
          <w:sz w:val="24"/>
          <w:szCs w:val="24"/>
        </w:rPr>
        <w:lastRenderedPageBreak/>
        <w:t>YOUTH SERVICE</w:t>
      </w:r>
      <w:r w:rsidRPr="00142EFF">
        <w:rPr>
          <w:rFonts w:ascii="Times New Roman" w:eastAsia="Times New Roman" w:hAnsi="Times New Roman" w:cs="Times New Roman"/>
          <w:sz w:val="24"/>
          <w:szCs w:val="24"/>
        </w:rPr>
        <w:t xml:space="preserve"> </w:t>
      </w:r>
      <w:r w:rsidR="005060C9" w:rsidRPr="00142EFF">
        <w:rPr>
          <w:rFonts w:ascii="Times New Roman" w:eastAsia="Times New Roman" w:hAnsi="Times New Roman" w:cs="Times New Roman"/>
          <w:sz w:val="24"/>
          <w:szCs w:val="24"/>
        </w:rPr>
        <w:t>empowers youth and young professionals.  Often, this occurs by supporting participation in formal youth and young entrepreneur leadership training and opportunities to volunteer in community or international service projects.</w:t>
      </w:r>
      <w:r w:rsidR="00C27CEF" w:rsidRPr="00142EFF">
        <w:rPr>
          <w:rFonts w:ascii="Times New Roman" w:eastAsia="Times New Roman" w:hAnsi="Times New Roman" w:cs="Times New Roman"/>
          <w:sz w:val="24"/>
          <w:szCs w:val="24"/>
        </w:rPr>
        <w:t xml:space="preserve"> </w:t>
      </w:r>
    </w:p>
    <w:p w:rsidR="005060C9" w:rsidRPr="009404C7" w:rsidRDefault="00C27CEF" w:rsidP="005C3BCA">
      <w:pPr>
        <w:spacing w:after="0" w:line="240" w:lineRule="auto"/>
        <w:ind w:left="720"/>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The focus is on RYLA, SLAPSHOT and Rotaract.</w:t>
      </w:r>
    </w:p>
    <w:p w:rsidR="00693224" w:rsidRPr="009404C7" w:rsidRDefault="00693224" w:rsidP="005C3BCA">
      <w:pPr>
        <w:pStyle w:val="ListParagraph"/>
        <w:spacing w:after="0" w:line="240" w:lineRule="auto"/>
        <w:ind w:left="426"/>
        <w:rPr>
          <w:rFonts w:ascii="Times New Roman" w:eastAsia="Times New Roman" w:hAnsi="Times New Roman" w:cs="Times New Roman"/>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D64D55" w:rsidRPr="009404C7">
              <w:rPr>
                <w:rFonts w:ascii="Times New Roman" w:hAnsi="Times New Roman" w:cs="Times New Roman"/>
                <w:sz w:val="24"/>
                <w:szCs w:val="24"/>
              </w:rPr>
              <w:t xml:space="preserve"> </w:t>
            </w:r>
            <w:r w:rsidR="005D4098" w:rsidRPr="009404C7">
              <w:rPr>
                <w:rFonts w:ascii="Times New Roman" w:hAnsi="Times New Roman" w:cs="Times New Roman"/>
                <w:sz w:val="24"/>
                <w:szCs w:val="24"/>
              </w:rPr>
              <w:t xml:space="preserve">– </w:t>
            </w:r>
            <w:r w:rsidR="005D4098" w:rsidRPr="009404C7">
              <w:rPr>
                <w:rFonts w:ascii="Times New Roman" w:hAnsi="Times New Roman" w:cs="Times New Roman"/>
                <w:b/>
                <w:sz w:val="24"/>
                <w:szCs w:val="24"/>
              </w:rPr>
              <w:t>ANGELO MISALE</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1F18C7" w:rsidRPr="009404C7" w:rsidTr="00FD2223">
        <w:trPr>
          <w:trHeight w:val="720"/>
        </w:trPr>
        <w:tc>
          <w:tcPr>
            <w:tcW w:w="5760" w:type="dxa"/>
            <w:shd w:val="clear" w:color="auto" w:fill="auto"/>
            <w:noWrap/>
            <w:vAlign w:val="center"/>
          </w:tcPr>
          <w:p w:rsidR="001F18C7"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Commit to sending 1 to 2 young people to SLAPSHOT and to RYLA</w:t>
            </w:r>
            <w:r w:rsidR="00F4261A">
              <w:rPr>
                <w:rFonts w:ascii="Times New Roman" w:hAnsi="Times New Roman" w:cs="Times New Roman"/>
                <w:sz w:val="24"/>
                <w:szCs w:val="24"/>
              </w:rPr>
              <w:t>,</w:t>
            </w:r>
          </w:p>
        </w:tc>
        <w:tc>
          <w:tcPr>
            <w:tcW w:w="2355" w:type="dxa"/>
            <w:shd w:val="clear" w:color="auto" w:fill="auto"/>
            <w:noWrap/>
            <w:vAlign w:val="center"/>
          </w:tcPr>
          <w:p w:rsidR="001F18C7" w:rsidRPr="009404C7" w:rsidRDefault="001F18C7" w:rsidP="005C3BCA">
            <w:pPr>
              <w:spacing w:after="0" w:line="240" w:lineRule="auto"/>
              <w:rPr>
                <w:rFonts w:ascii="Times New Roman" w:hAnsi="Times New Roman" w:cs="Times New Roman"/>
                <w:sz w:val="24"/>
                <w:szCs w:val="24"/>
              </w:rPr>
            </w:pPr>
          </w:p>
        </w:tc>
        <w:tc>
          <w:tcPr>
            <w:tcW w:w="3600" w:type="dxa"/>
            <w:shd w:val="clear" w:color="auto" w:fill="auto"/>
            <w:noWrap/>
            <w:vAlign w:val="center"/>
          </w:tcPr>
          <w:p w:rsidR="001F18C7" w:rsidRPr="009404C7" w:rsidRDefault="001F18C7"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1F18C7" w:rsidRPr="009404C7" w:rsidRDefault="001F18C7" w:rsidP="005C3BCA">
            <w:pPr>
              <w:spacing w:after="0" w:line="240" w:lineRule="auto"/>
              <w:rPr>
                <w:rFonts w:ascii="Times New Roman" w:hAnsi="Times New Roman" w:cs="Times New Roman"/>
                <w:sz w:val="24"/>
                <w:szCs w:val="24"/>
              </w:rPr>
            </w:pPr>
          </w:p>
        </w:tc>
      </w:tr>
      <w:tr w:rsidR="00B46EA7" w:rsidRPr="009404C7" w:rsidTr="00FD2223">
        <w:trPr>
          <w:trHeight w:val="720"/>
        </w:trPr>
        <w:tc>
          <w:tcPr>
            <w:tcW w:w="5760" w:type="dxa"/>
            <w:shd w:val="clear" w:color="auto" w:fill="auto"/>
            <w:noWrap/>
            <w:vAlign w:val="center"/>
          </w:tcPr>
          <w:p w:rsidR="00B46EA7"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Assist community Rotaract to get 4 to 5 new members.</w:t>
            </w:r>
            <w:r w:rsidR="005D4098" w:rsidRPr="009404C7">
              <w:rPr>
                <w:rFonts w:ascii="Times New Roman" w:hAnsi="Times New Roman" w:cs="Times New Roman"/>
                <w:sz w:val="24"/>
                <w:szCs w:val="24"/>
              </w:rPr>
              <w:t xml:space="preserve"> Rotaract, Slapshot, RYLA</w:t>
            </w:r>
          </w:p>
        </w:tc>
        <w:tc>
          <w:tcPr>
            <w:tcW w:w="235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C0093D" w:rsidRPr="009404C7" w:rsidTr="00FD2223">
        <w:trPr>
          <w:trHeight w:val="720"/>
        </w:trPr>
        <w:tc>
          <w:tcPr>
            <w:tcW w:w="5760" w:type="dxa"/>
            <w:shd w:val="clear" w:color="auto" w:fill="auto"/>
            <w:noWrap/>
            <w:vAlign w:val="center"/>
          </w:tcPr>
          <w:p w:rsidR="00C0093D" w:rsidRPr="009404C7" w:rsidRDefault="001F18C7"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Support Community Rotaract initiatives, e.g. Mini Golf Fund Raiser, Hess Street Dinner; Knitting </w:t>
            </w:r>
          </w:p>
        </w:tc>
        <w:tc>
          <w:tcPr>
            <w:tcW w:w="2355" w:type="dxa"/>
            <w:shd w:val="clear" w:color="auto" w:fill="auto"/>
            <w:noWrap/>
            <w:vAlign w:val="center"/>
          </w:tcPr>
          <w:p w:rsidR="00C0093D" w:rsidRPr="009404C7" w:rsidRDefault="00C0093D" w:rsidP="005C3BCA">
            <w:pPr>
              <w:spacing w:after="0" w:line="240" w:lineRule="auto"/>
              <w:rPr>
                <w:rFonts w:ascii="Times New Roman" w:hAnsi="Times New Roman" w:cs="Times New Roman"/>
                <w:sz w:val="24"/>
                <w:szCs w:val="24"/>
              </w:rPr>
            </w:pPr>
          </w:p>
        </w:tc>
        <w:tc>
          <w:tcPr>
            <w:tcW w:w="3600" w:type="dxa"/>
            <w:shd w:val="clear" w:color="auto" w:fill="auto"/>
            <w:noWrap/>
            <w:vAlign w:val="center"/>
          </w:tcPr>
          <w:p w:rsidR="00C0093D" w:rsidRPr="009404C7" w:rsidRDefault="00C0093D"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C0093D" w:rsidRPr="009404C7" w:rsidRDefault="00C0093D" w:rsidP="005C3BCA">
            <w:pPr>
              <w:spacing w:after="0" w:line="240" w:lineRule="auto"/>
              <w:rPr>
                <w:rFonts w:ascii="Times New Roman" w:hAnsi="Times New Roman" w:cs="Times New Roman"/>
                <w:sz w:val="24"/>
                <w:szCs w:val="24"/>
              </w:rPr>
            </w:pPr>
          </w:p>
        </w:tc>
      </w:tr>
    </w:tbl>
    <w:p w:rsidR="005060C9" w:rsidRPr="009404C7" w:rsidRDefault="005060C9" w:rsidP="005C3BCA">
      <w:pPr>
        <w:spacing w:after="0" w:line="240" w:lineRule="auto"/>
        <w:ind w:left="360"/>
        <w:rPr>
          <w:rFonts w:ascii="Times New Roman" w:eastAsia="Times New Roman" w:hAnsi="Times New Roman" w:cs="Times New Roman"/>
          <w:sz w:val="24"/>
          <w:szCs w:val="24"/>
        </w:rPr>
      </w:pPr>
    </w:p>
    <w:p w:rsidR="00142EFF" w:rsidRDefault="00142E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693224" w:rsidRPr="009404C7" w:rsidRDefault="00945461" w:rsidP="005D4098">
      <w:pPr>
        <w:pStyle w:val="ListParagraph"/>
        <w:numPr>
          <w:ilvl w:val="0"/>
          <w:numId w:val="13"/>
        </w:numPr>
        <w:spacing w:after="0" w:line="240" w:lineRule="auto"/>
        <w:ind w:left="426"/>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lastRenderedPageBreak/>
        <w:t>CLUB SERVICE</w:t>
      </w:r>
      <w:r w:rsidRPr="009404C7">
        <w:rPr>
          <w:rFonts w:ascii="Times New Roman" w:eastAsia="Times New Roman" w:hAnsi="Times New Roman" w:cs="Times New Roman"/>
          <w:sz w:val="24"/>
          <w:szCs w:val="24"/>
        </w:rPr>
        <w:t xml:space="preserve"> </w:t>
      </w:r>
      <w:r w:rsidR="005060C9" w:rsidRPr="009404C7">
        <w:rPr>
          <w:rFonts w:ascii="Times New Roman" w:eastAsia="Times New Roman" w:hAnsi="Times New Roman" w:cs="Times New Roman"/>
          <w:sz w:val="24"/>
          <w:szCs w:val="24"/>
        </w:rPr>
        <w:t>strengthens the Rotary Club through relationships, engaged members and attractive activities serving retention and recruitment goals.  Weekly programs, the approach to member communications, membership development and advocacy as well as leadership development mirror the quality of Club Service.</w:t>
      </w:r>
      <w:r w:rsidR="005952AB" w:rsidRPr="009404C7">
        <w:rPr>
          <w:rFonts w:ascii="Times New Roman" w:eastAsia="Times New Roman" w:hAnsi="Times New Roman" w:cs="Times New Roman"/>
          <w:sz w:val="24"/>
          <w:szCs w:val="24"/>
        </w:rPr>
        <w:t xml:space="preserve"> </w:t>
      </w:r>
    </w:p>
    <w:p w:rsidR="003F0074" w:rsidRPr="009404C7" w:rsidRDefault="005952AB" w:rsidP="005C3BCA">
      <w:pPr>
        <w:pStyle w:val="ListParagraph"/>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The focus is on interesting club meetings in support of member recruitment and retention.</w:t>
      </w:r>
    </w:p>
    <w:p w:rsidR="00693224" w:rsidRPr="009404C7" w:rsidRDefault="00693224" w:rsidP="005C3BCA">
      <w:pPr>
        <w:pStyle w:val="ListParagraph"/>
        <w:spacing w:after="0" w:line="240" w:lineRule="auto"/>
        <w:ind w:left="426"/>
        <w:rPr>
          <w:rFonts w:ascii="Times New Roman" w:eastAsia="Times New Roman" w:hAnsi="Times New Roman" w:cs="Times New Roman"/>
          <w:b/>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5D4098" w:rsidRPr="009404C7">
              <w:rPr>
                <w:rFonts w:ascii="Times New Roman" w:hAnsi="Times New Roman" w:cs="Times New Roman"/>
                <w:sz w:val="24"/>
                <w:szCs w:val="24"/>
              </w:rPr>
              <w:t xml:space="preserve"> - </w:t>
            </w:r>
            <w:r w:rsidR="005D4098" w:rsidRPr="009404C7">
              <w:rPr>
                <w:rFonts w:ascii="Times New Roman" w:hAnsi="Times New Roman" w:cs="Times New Roman"/>
                <w:b/>
                <w:sz w:val="24"/>
                <w:szCs w:val="24"/>
              </w:rPr>
              <w:t>BOARD</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B46EA7" w:rsidRPr="009404C7" w:rsidTr="00FD2223">
        <w:trPr>
          <w:trHeight w:val="720"/>
        </w:trPr>
        <w:tc>
          <w:tcPr>
            <w:tcW w:w="5760" w:type="dxa"/>
            <w:shd w:val="clear" w:color="auto" w:fill="auto"/>
            <w:noWrap/>
            <w:vAlign w:val="center"/>
          </w:tcPr>
          <w:p w:rsidR="00B46EA7" w:rsidRPr="009404C7" w:rsidRDefault="00FE2D3E" w:rsidP="00FE2D3E">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xml:space="preserve">Develop and post </w:t>
            </w:r>
            <w:r w:rsidR="00E33EFB" w:rsidRPr="009404C7">
              <w:rPr>
                <w:rFonts w:ascii="Times New Roman" w:hAnsi="Times New Roman" w:cs="Times New Roman"/>
                <w:sz w:val="24"/>
                <w:szCs w:val="24"/>
              </w:rPr>
              <w:t>speaker guidelines</w:t>
            </w:r>
          </w:p>
        </w:tc>
        <w:tc>
          <w:tcPr>
            <w:tcW w:w="2355" w:type="dxa"/>
            <w:shd w:val="clear" w:color="auto" w:fill="auto"/>
            <w:noWrap/>
            <w:vAlign w:val="center"/>
          </w:tcPr>
          <w:p w:rsidR="00B46EA7" w:rsidRPr="009404C7" w:rsidRDefault="00F4261A"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August 2017</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B46EA7" w:rsidRPr="009404C7" w:rsidRDefault="00F4261A"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Posted</w:t>
            </w:r>
          </w:p>
        </w:tc>
      </w:tr>
      <w:tr w:rsidR="00F4261A" w:rsidRPr="009404C7" w:rsidTr="00FD2223">
        <w:trPr>
          <w:trHeight w:val="720"/>
        </w:trPr>
        <w:tc>
          <w:tcPr>
            <w:tcW w:w="5760" w:type="dxa"/>
            <w:shd w:val="clear" w:color="auto" w:fill="auto"/>
            <w:noWrap/>
            <w:vAlign w:val="center"/>
          </w:tcPr>
          <w:p w:rsidR="00F4261A" w:rsidRDefault="00F4261A" w:rsidP="00FE2D3E">
            <w:pPr>
              <w:spacing w:after="0" w:line="240" w:lineRule="auto"/>
              <w:rPr>
                <w:rFonts w:ascii="Times New Roman" w:hAnsi="Times New Roman" w:cs="Times New Roman"/>
                <w:sz w:val="24"/>
                <w:szCs w:val="24"/>
              </w:rPr>
            </w:pPr>
            <w:r>
              <w:rPr>
                <w:rFonts w:ascii="Times New Roman" w:hAnsi="Times New Roman" w:cs="Times New Roman"/>
                <w:sz w:val="24"/>
                <w:szCs w:val="24"/>
              </w:rPr>
              <w:t>Create action plan in response to Club members’ survey results (See Club Characteristics, Goal #2)</w:t>
            </w:r>
          </w:p>
        </w:tc>
        <w:tc>
          <w:tcPr>
            <w:tcW w:w="2355" w:type="dxa"/>
            <w:shd w:val="clear" w:color="auto" w:fill="auto"/>
            <w:noWrap/>
            <w:vAlign w:val="center"/>
          </w:tcPr>
          <w:p w:rsidR="00F4261A" w:rsidRPr="009404C7" w:rsidRDefault="00F4261A" w:rsidP="005C3BCA">
            <w:pPr>
              <w:spacing w:after="0" w:line="240" w:lineRule="auto"/>
              <w:rPr>
                <w:rFonts w:ascii="Times New Roman" w:hAnsi="Times New Roman" w:cs="Times New Roman"/>
                <w:sz w:val="24"/>
                <w:szCs w:val="24"/>
              </w:rPr>
            </w:pPr>
          </w:p>
        </w:tc>
        <w:tc>
          <w:tcPr>
            <w:tcW w:w="3600" w:type="dxa"/>
            <w:shd w:val="clear" w:color="auto" w:fill="auto"/>
            <w:noWrap/>
            <w:vAlign w:val="center"/>
          </w:tcPr>
          <w:p w:rsidR="00F4261A" w:rsidRDefault="00F4261A"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F4261A" w:rsidRPr="009404C7" w:rsidRDefault="00F4261A" w:rsidP="005C3BCA">
            <w:pPr>
              <w:spacing w:after="0" w:line="240" w:lineRule="auto"/>
              <w:rPr>
                <w:rFonts w:ascii="Times New Roman" w:hAnsi="Times New Roman" w:cs="Times New Roman"/>
                <w:sz w:val="24"/>
                <w:szCs w:val="24"/>
              </w:rPr>
            </w:pPr>
          </w:p>
        </w:tc>
      </w:tr>
      <w:tr w:rsidR="00F4261A" w:rsidRPr="009404C7" w:rsidTr="00FD2223">
        <w:trPr>
          <w:trHeight w:val="720"/>
        </w:trPr>
        <w:tc>
          <w:tcPr>
            <w:tcW w:w="5760" w:type="dxa"/>
            <w:shd w:val="clear" w:color="auto" w:fill="auto"/>
            <w:noWrap/>
            <w:vAlign w:val="center"/>
          </w:tcPr>
          <w:p w:rsidR="00F4261A" w:rsidRDefault="00F4261A" w:rsidP="00FE2D3E">
            <w:pPr>
              <w:spacing w:after="0" w:line="240" w:lineRule="auto"/>
              <w:rPr>
                <w:rFonts w:ascii="Times New Roman" w:hAnsi="Times New Roman" w:cs="Times New Roman"/>
                <w:sz w:val="24"/>
                <w:szCs w:val="24"/>
              </w:rPr>
            </w:pPr>
            <w:r>
              <w:rPr>
                <w:rFonts w:ascii="Times New Roman" w:hAnsi="Times New Roman" w:cs="Times New Roman"/>
                <w:sz w:val="24"/>
                <w:szCs w:val="24"/>
              </w:rPr>
              <w:t>Make initial attempt to capture Club members’ volunteer hours in Club Runner</w:t>
            </w:r>
          </w:p>
        </w:tc>
        <w:tc>
          <w:tcPr>
            <w:tcW w:w="2355" w:type="dxa"/>
            <w:shd w:val="clear" w:color="auto" w:fill="auto"/>
            <w:noWrap/>
            <w:vAlign w:val="center"/>
          </w:tcPr>
          <w:p w:rsidR="00F4261A" w:rsidRPr="009404C7" w:rsidRDefault="00F4261A" w:rsidP="005C3BCA">
            <w:pPr>
              <w:spacing w:after="0" w:line="240" w:lineRule="auto"/>
              <w:rPr>
                <w:rFonts w:ascii="Times New Roman" w:hAnsi="Times New Roman" w:cs="Times New Roman"/>
                <w:sz w:val="24"/>
                <w:szCs w:val="24"/>
              </w:rPr>
            </w:pPr>
          </w:p>
        </w:tc>
        <w:tc>
          <w:tcPr>
            <w:tcW w:w="3600" w:type="dxa"/>
            <w:shd w:val="clear" w:color="auto" w:fill="auto"/>
            <w:noWrap/>
            <w:vAlign w:val="center"/>
          </w:tcPr>
          <w:p w:rsidR="00F4261A" w:rsidRPr="009404C7" w:rsidRDefault="00F4261A"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Mark Ewer</w:t>
            </w:r>
          </w:p>
        </w:tc>
        <w:tc>
          <w:tcPr>
            <w:tcW w:w="2695" w:type="dxa"/>
            <w:shd w:val="clear" w:color="auto" w:fill="auto"/>
            <w:noWrap/>
            <w:vAlign w:val="center"/>
          </w:tcPr>
          <w:p w:rsidR="00F4261A" w:rsidRPr="009404C7" w:rsidRDefault="00F4261A" w:rsidP="005C3BCA">
            <w:pPr>
              <w:spacing w:after="0" w:line="240" w:lineRule="auto"/>
              <w:rPr>
                <w:rFonts w:ascii="Times New Roman" w:hAnsi="Times New Roman" w:cs="Times New Roman"/>
                <w:sz w:val="24"/>
                <w:szCs w:val="24"/>
              </w:rPr>
            </w:pPr>
          </w:p>
        </w:tc>
      </w:tr>
    </w:tbl>
    <w:p w:rsidR="00B90771" w:rsidRPr="009404C7" w:rsidRDefault="00B90771" w:rsidP="00B90771">
      <w:pPr>
        <w:spacing w:after="0" w:line="240" w:lineRule="auto"/>
        <w:rPr>
          <w:rFonts w:ascii="Times New Roman" w:eastAsia="Times New Roman" w:hAnsi="Times New Roman" w:cs="Times New Roman"/>
          <w:b/>
          <w:sz w:val="24"/>
          <w:szCs w:val="24"/>
        </w:rPr>
      </w:pPr>
    </w:p>
    <w:p w:rsidR="00B90771" w:rsidRPr="009404C7" w:rsidRDefault="00B90771">
      <w:pPr>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br w:type="page"/>
      </w:r>
    </w:p>
    <w:p w:rsidR="00693224" w:rsidRPr="009404C7" w:rsidRDefault="00945461" w:rsidP="005D4098">
      <w:pPr>
        <w:pStyle w:val="ListParagraph"/>
        <w:numPr>
          <w:ilvl w:val="0"/>
          <w:numId w:val="13"/>
        </w:numPr>
        <w:spacing w:after="0" w:line="240" w:lineRule="auto"/>
        <w:ind w:left="426"/>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lastRenderedPageBreak/>
        <w:t>PUBLIC IMAGE</w:t>
      </w:r>
      <w:r w:rsidRPr="009404C7">
        <w:rPr>
          <w:rFonts w:ascii="Times New Roman" w:eastAsia="Times New Roman" w:hAnsi="Times New Roman" w:cs="Times New Roman"/>
          <w:sz w:val="24"/>
          <w:szCs w:val="24"/>
        </w:rPr>
        <w:t xml:space="preserve"> </w:t>
      </w:r>
      <w:r w:rsidR="00722C55" w:rsidRPr="009404C7">
        <w:rPr>
          <w:rFonts w:ascii="Times New Roman" w:eastAsia="Times New Roman" w:hAnsi="Times New Roman" w:cs="Times New Roman"/>
          <w:sz w:val="24"/>
          <w:szCs w:val="24"/>
        </w:rPr>
        <w:t>reflects community awareness and perspective about the Rotary Club of Hamilton AM.  Attention to the public image is intended to support successful delivery on club goals.</w:t>
      </w:r>
      <w:r w:rsidR="005952AB" w:rsidRPr="009404C7">
        <w:rPr>
          <w:rFonts w:ascii="Times New Roman" w:eastAsia="Times New Roman" w:hAnsi="Times New Roman" w:cs="Times New Roman"/>
          <w:sz w:val="24"/>
          <w:szCs w:val="24"/>
        </w:rPr>
        <w:t xml:space="preserve"> </w:t>
      </w:r>
    </w:p>
    <w:p w:rsidR="00722C55" w:rsidRPr="009404C7" w:rsidRDefault="005952AB" w:rsidP="005C3BCA">
      <w:pPr>
        <w:pStyle w:val="ListParagraph"/>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The focus is on using area club strength to advance Rotary image and using media as the conduit for that advancement.</w:t>
      </w:r>
    </w:p>
    <w:p w:rsidR="00693224" w:rsidRPr="009404C7" w:rsidRDefault="00693224" w:rsidP="005C3BCA">
      <w:pPr>
        <w:pStyle w:val="ListParagraph"/>
        <w:spacing w:after="0" w:line="240" w:lineRule="auto"/>
        <w:rPr>
          <w:rFonts w:ascii="Times New Roman" w:eastAsia="Times New Roman" w:hAnsi="Times New Roman" w:cs="Times New Roman"/>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DB0744" w:rsidRPr="009404C7">
              <w:rPr>
                <w:rFonts w:ascii="Times New Roman" w:hAnsi="Times New Roman" w:cs="Times New Roman"/>
                <w:sz w:val="24"/>
                <w:szCs w:val="24"/>
              </w:rPr>
              <w:t xml:space="preserve"> – </w:t>
            </w:r>
            <w:r w:rsidR="00DB0744" w:rsidRPr="009404C7">
              <w:rPr>
                <w:rFonts w:ascii="Times New Roman" w:hAnsi="Times New Roman" w:cs="Times New Roman"/>
                <w:b/>
                <w:sz w:val="24"/>
                <w:szCs w:val="24"/>
              </w:rPr>
              <w:t>TIM MCCLEMONT</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F4261A" w:rsidRPr="009404C7" w:rsidTr="00FD2223">
        <w:trPr>
          <w:trHeight w:val="720"/>
        </w:trPr>
        <w:tc>
          <w:tcPr>
            <w:tcW w:w="5760" w:type="dxa"/>
            <w:shd w:val="clear" w:color="auto" w:fill="auto"/>
            <w:noWrap/>
            <w:vAlign w:val="center"/>
          </w:tcPr>
          <w:p w:rsidR="00F4261A" w:rsidRPr="00142EFF" w:rsidRDefault="00F4261A" w:rsidP="00F4261A">
            <w:pPr>
              <w:spacing w:after="0" w:line="240" w:lineRule="auto"/>
              <w:rPr>
                <w:rFonts w:ascii="Times New Roman" w:hAnsi="Times New Roman" w:cs="Times New Roman"/>
                <w:sz w:val="24"/>
                <w:szCs w:val="24"/>
              </w:rPr>
            </w:pPr>
            <w:r w:rsidRPr="00142EFF">
              <w:rPr>
                <w:rFonts w:ascii="Times New Roman" w:hAnsi="Times New Roman" w:cs="Times New Roman"/>
                <w:sz w:val="24"/>
                <w:szCs w:val="24"/>
              </w:rPr>
              <w:t>Utilize social media, e.g. twitter</w:t>
            </w:r>
          </w:p>
        </w:tc>
        <w:tc>
          <w:tcPr>
            <w:tcW w:w="235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Pr>
                <w:rFonts w:ascii="Times New Roman" w:hAnsi="Times New Roman" w:cs="Times New Roman"/>
                <w:sz w:val="24"/>
                <w:szCs w:val="24"/>
              </w:rPr>
              <w:t>August 2017</w:t>
            </w:r>
          </w:p>
        </w:tc>
        <w:tc>
          <w:tcPr>
            <w:tcW w:w="3600"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Pr>
                <w:rFonts w:ascii="Times New Roman" w:hAnsi="Times New Roman" w:cs="Times New Roman"/>
                <w:sz w:val="24"/>
                <w:szCs w:val="24"/>
              </w:rPr>
              <w:t>Hamilton Rotary AM has a Twitter Account</w:t>
            </w:r>
          </w:p>
        </w:tc>
      </w:tr>
      <w:tr w:rsidR="00F4261A" w:rsidRPr="009404C7" w:rsidTr="00FD2223">
        <w:trPr>
          <w:trHeight w:val="720"/>
        </w:trPr>
        <w:tc>
          <w:tcPr>
            <w:tcW w:w="5760" w:type="dxa"/>
            <w:shd w:val="clear" w:color="auto" w:fill="auto"/>
            <w:noWrap/>
            <w:vAlign w:val="center"/>
          </w:tcPr>
          <w:p w:rsidR="00F4261A" w:rsidRPr="00142EFF" w:rsidRDefault="00F4261A" w:rsidP="00F4261A">
            <w:pPr>
              <w:spacing w:after="0" w:line="240" w:lineRule="auto"/>
              <w:rPr>
                <w:rFonts w:ascii="Times New Roman" w:hAnsi="Times New Roman" w:cs="Times New Roman"/>
                <w:sz w:val="24"/>
                <w:szCs w:val="24"/>
              </w:rPr>
            </w:pPr>
            <w:r w:rsidRPr="00142EFF">
              <w:rPr>
                <w:rFonts w:ascii="Times New Roman" w:hAnsi="Times New Roman" w:cs="Times New Roman"/>
                <w:sz w:val="24"/>
                <w:szCs w:val="24"/>
              </w:rPr>
              <w:t> Increase media coverage through developing 5 key messages</w:t>
            </w:r>
          </w:p>
        </w:tc>
        <w:tc>
          <w:tcPr>
            <w:tcW w:w="235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F4261A" w:rsidRPr="009404C7" w:rsidTr="00FD2223">
        <w:trPr>
          <w:trHeight w:val="720"/>
        </w:trPr>
        <w:tc>
          <w:tcPr>
            <w:tcW w:w="5760" w:type="dxa"/>
            <w:shd w:val="clear" w:color="auto" w:fill="auto"/>
            <w:noWrap/>
            <w:vAlign w:val="center"/>
          </w:tcPr>
          <w:p w:rsidR="0069513F" w:rsidRPr="00142EFF" w:rsidRDefault="00F4261A" w:rsidP="00F4261A">
            <w:pPr>
              <w:spacing w:after="0" w:line="240" w:lineRule="auto"/>
              <w:rPr>
                <w:rFonts w:ascii="Times New Roman" w:hAnsi="Times New Roman" w:cs="Times New Roman"/>
                <w:sz w:val="24"/>
                <w:szCs w:val="24"/>
              </w:rPr>
            </w:pPr>
            <w:r w:rsidRPr="00142EFF">
              <w:rPr>
                <w:rFonts w:ascii="Times New Roman" w:hAnsi="Times New Roman" w:cs="Times New Roman"/>
                <w:sz w:val="24"/>
                <w:szCs w:val="24"/>
              </w:rPr>
              <w:t>Develop comprehensive public relations strategy in year 1 to build momentum in years 2 &amp; 3</w:t>
            </w:r>
          </w:p>
        </w:tc>
        <w:tc>
          <w:tcPr>
            <w:tcW w:w="235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F4261A" w:rsidRDefault="00F4261A" w:rsidP="00F4261A">
            <w:pPr>
              <w:spacing w:after="0" w:line="240" w:lineRule="auto"/>
              <w:rPr>
                <w:rFonts w:ascii="Times New Roman" w:hAnsi="Times New Roman" w:cs="Times New Roman"/>
                <w:sz w:val="24"/>
                <w:szCs w:val="24"/>
              </w:rPr>
            </w:pPr>
            <w:r>
              <w:rPr>
                <w:rFonts w:ascii="Times New Roman" w:hAnsi="Times New Roman" w:cs="Times New Roman"/>
                <w:sz w:val="24"/>
                <w:szCs w:val="24"/>
              </w:rPr>
              <w:t># of Twitter ‘hits’</w:t>
            </w:r>
          </w:p>
          <w:p w:rsidR="00F4261A" w:rsidRPr="009404C7" w:rsidRDefault="00F4261A" w:rsidP="00F4261A">
            <w:pPr>
              <w:spacing w:after="0" w:line="240" w:lineRule="auto"/>
              <w:rPr>
                <w:rFonts w:ascii="Times New Roman" w:hAnsi="Times New Roman" w:cs="Times New Roman"/>
                <w:sz w:val="24"/>
                <w:szCs w:val="24"/>
              </w:rPr>
            </w:pPr>
            <w:r>
              <w:rPr>
                <w:rFonts w:ascii="Times New Roman" w:hAnsi="Times New Roman" w:cs="Times New Roman"/>
                <w:sz w:val="24"/>
                <w:szCs w:val="24"/>
              </w:rPr>
              <w:t># of likes on Facebook</w:t>
            </w:r>
          </w:p>
        </w:tc>
      </w:tr>
      <w:tr w:rsidR="00F4261A" w:rsidRPr="009404C7" w:rsidTr="00FD2223">
        <w:trPr>
          <w:trHeight w:val="720"/>
        </w:trPr>
        <w:tc>
          <w:tcPr>
            <w:tcW w:w="5760" w:type="dxa"/>
            <w:shd w:val="clear" w:color="auto" w:fill="auto"/>
            <w:noWrap/>
            <w:vAlign w:val="center"/>
          </w:tcPr>
          <w:p w:rsidR="00F4261A" w:rsidRPr="00142EFF" w:rsidRDefault="00F4261A" w:rsidP="0069513F">
            <w:pPr>
              <w:spacing w:after="0" w:line="240" w:lineRule="auto"/>
              <w:rPr>
                <w:rFonts w:ascii="Times New Roman" w:hAnsi="Times New Roman" w:cs="Times New Roman"/>
                <w:color w:val="000000" w:themeColor="text1"/>
                <w:sz w:val="24"/>
                <w:szCs w:val="24"/>
              </w:rPr>
            </w:pPr>
            <w:r w:rsidRPr="00142EFF">
              <w:rPr>
                <w:rFonts w:ascii="Times New Roman" w:hAnsi="Times New Roman" w:cs="Times New Roman"/>
                <w:color w:val="000000" w:themeColor="text1"/>
                <w:sz w:val="24"/>
                <w:szCs w:val="24"/>
              </w:rPr>
              <w:t xml:space="preserve">Submit to 7090 </w:t>
            </w:r>
            <w:r w:rsidR="00FD14E2">
              <w:rPr>
                <w:rFonts w:ascii="Times New Roman" w:hAnsi="Times New Roman" w:cs="Times New Roman"/>
                <w:color w:val="000000" w:themeColor="text1"/>
                <w:sz w:val="24"/>
                <w:szCs w:val="24"/>
              </w:rPr>
              <w:t xml:space="preserve">for </w:t>
            </w:r>
            <w:r w:rsidRPr="00142EFF">
              <w:rPr>
                <w:rFonts w:ascii="Times New Roman" w:hAnsi="Times New Roman" w:cs="Times New Roman"/>
                <w:color w:val="000000" w:themeColor="text1"/>
                <w:sz w:val="24"/>
                <w:szCs w:val="24"/>
              </w:rPr>
              <w:t>monthly news</w:t>
            </w:r>
            <w:r w:rsidR="0069513F" w:rsidRPr="00142EFF">
              <w:rPr>
                <w:rFonts w:ascii="Times New Roman" w:hAnsi="Times New Roman" w:cs="Times New Roman"/>
                <w:color w:val="000000" w:themeColor="text1"/>
                <w:sz w:val="24"/>
                <w:szCs w:val="24"/>
              </w:rPr>
              <w:t xml:space="preserve"> </w:t>
            </w:r>
            <w:r w:rsidRPr="00142EFF">
              <w:rPr>
                <w:rFonts w:ascii="Times New Roman" w:hAnsi="Times New Roman" w:cs="Times New Roman"/>
                <w:color w:val="000000" w:themeColor="text1"/>
                <w:sz w:val="24"/>
                <w:szCs w:val="24"/>
              </w:rPr>
              <w:t>letter</w:t>
            </w:r>
            <w:r w:rsidR="00FD14E2">
              <w:rPr>
                <w:rFonts w:ascii="Times New Roman" w:hAnsi="Times New Roman" w:cs="Times New Roman"/>
                <w:color w:val="000000" w:themeColor="text1"/>
                <w:sz w:val="24"/>
                <w:szCs w:val="24"/>
              </w:rPr>
              <w:t>s</w:t>
            </w:r>
            <w:r w:rsidRPr="00142EFF">
              <w:rPr>
                <w:rFonts w:ascii="Times New Roman" w:hAnsi="Times New Roman" w:cs="Times New Roman"/>
                <w:color w:val="000000" w:themeColor="text1"/>
                <w:sz w:val="24"/>
                <w:szCs w:val="24"/>
              </w:rPr>
              <w:t xml:space="preserve"> </w:t>
            </w:r>
            <w:r w:rsidR="00FD14E2">
              <w:rPr>
                <w:rFonts w:ascii="Times New Roman" w:hAnsi="Times New Roman" w:cs="Times New Roman"/>
                <w:color w:val="000000" w:themeColor="text1"/>
                <w:sz w:val="24"/>
                <w:szCs w:val="24"/>
              </w:rPr>
              <w:t xml:space="preserve">the Club’s </w:t>
            </w:r>
            <w:r w:rsidR="0069513F" w:rsidRPr="00142EFF">
              <w:rPr>
                <w:rFonts w:ascii="Times New Roman" w:hAnsi="Times New Roman" w:cs="Times New Roman"/>
                <w:color w:val="000000" w:themeColor="text1"/>
                <w:sz w:val="24"/>
                <w:szCs w:val="24"/>
              </w:rPr>
              <w:t xml:space="preserve">previous </w:t>
            </w:r>
            <w:r w:rsidR="00FD14E2">
              <w:rPr>
                <w:rFonts w:ascii="Times New Roman" w:hAnsi="Times New Roman" w:cs="Times New Roman"/>
                <w:color w:val="000000" w:themeColor="text1"/>
                <w:sz w:val="24"/>
                <w:szCs w:val="24"/>
              </w:rPr>
              <w:t xml:space="preserve">activities, </w:t>
            </w:r>
            <w:r w:rsidR="0069513F" w:rsidRPr="00142EFF">
              <w:rPr>
                <w:rFonts w:ascii="Times New Roman" w:hAnsi="Times New Roman" w:cs="Times New Roman"/>
                <w:color w:val="000000" w:themeColor="text1"/>
                <w:sz w:val="24"/>
                <w:szCs w:val="24"/>
              </w:rPr>
              <w:t>with pictures</w:t>
            </w:r>
            <w:r w:rsidR="00FD14E2">
              <w:rPr>
                <w:rFonts w:ascii="Times New Roman" w:hAnsi="Times New Roman" w:cs="Times New Roman"/>
                <w:color w:val="000000" w:themeColor="text1"/>
                <w:sz w:val="24"/>
                <w:szCs w:val="24"/>
              </w:rPr>
              <w:t>,</w:t>
            </w:r>
            <w:r w:rsidR="0069513F" w:rsidRPr="00142EFF">
              <w:rPr>
                <w:rFonts w:ascii="Times New Roman" w:hAnsi="Times New Roman" w:cs="Times New Roman"/>
                <w:color w:val="000000" w:themeColor="text1"/>
                <w:sz w:val="24"/>
                <w:szCs w:val="24"/>
              </w:rPr>
              <w:t xml:space="preserve"> and future events.</w:t>
            </w:r>
          </w:p>
        </w:tc>
        <w:tc>
          <w:tcPr>
            <w:tcW w:w="2355"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p>
        </w:tc>
        <w:tc>
          <w:tcPr>
            <w:tcW w:w="3600" w:type="dxa"/>
            <w:shd w:val="clear" w:color="auto" w:fill="auto"/>
            <w:noWrap/>
            <w:vAlign w:val="center"/>
          </w:tcPr>
          <w:p w:rsidR="00F4261A" w:rsidRPr="009404C7" w:rsidRDefault="00F4261A" w:rsidP="00F4261A">
            <w:pPr>
              <w:spacing w:after="0" w:line="240" w:lineRule="auto"/>
              <w:rPr>
                <w:rFonts w:ascii="Times New Roman" w:hAnsi="Times New Roman" w:cs="Times New Roman"/>
                <w:sz w:val="24"/>
                <w:szCs w:val="24"/>
              </w:rPr>
            </w:pPr>
          </w:p>
        </w:tc>
        <w:tc>
          <w:tcPr>
            <w:tcW w:w="2695" w:type="dxa"/>
            <w:shd w:val="clear" w:color="auto" w:fill="auto"/>
            <w:noWrap/>
            <w:vAlign w:val="center"/>
          </w:tcPr>
          <w:p w:rsidR="0069513F" w:rsidRPr="009404C7" w:rsidRDefault="0069513F" w:rsidP="00F4261A">
            <w:pPr>
              <w:spacing w:after="0" w:line="240" w:lineRule="auto"/>
              <w:rPr>
                <w:rFonts w:ascii="Times New Roman" w:hAnsi="Times New Roman" w:cs="Times New Roman"/>
                <w:sz w:val="24"/>
                <w:szCs w:val="24"/>
              </w:rPr>
            </w:pPr>
            <w:r>
              <w:rPr>
                <w:rFonts w:ascii="Times New Roman" w:hAnsi="Times New Roman" w:cs="Times New Roman"/>
                <w:sz w:val="24"/>
                <w:szCs w:val="24"/>
              </w:rPr>
              <w:t># of 7090 monthly news letter posts</w:t>
            </w:r>
          </w:p>
        </w:tc>
      </w:tr>
    </w:tbl>
    <w:p w:rsidR="00722C55" w:rsidRPr="009404C7" w:rsidRDefault="00722C55" w:rsidP="005C3BCA">
      <w:pPr>
        <w:spacing w:after="0" w:line="240" w:lineRule="auto"/>
        <w:rPr>
          <w:rFonts w:ascii="Times New Roman" w:eastAsia="Times New Roman" w:hAnsi="Times New Roman" w:cs="Times New Roman"/>
          <w:sz w:val="24"/>
          <w:szCs w:val="24"/>
        </w:rPr>
      </w:pPr>
    </w:p>
    <w:p w:rsidR="00142EFF" w:rsidRDefault="00142EF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93224" w:rsidRPr="009404C7" w:rsidRDefault="00022F9F" w:rsidP="005D4098">
      <w:pPr>
        <w:pStyle w:val="ListParagraph"/>
        <w:numPr>
          <w:ilvl w:val="0"/>
          <w:numId w:val="13"/>
        </w:numPr>
        <w:spacing w:after="0" w:line="240" w:lineRule="auto"/>
        <w:ind w:left="426"/>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lastRenderedPageBreak/>
        <w:t xml:space="preserve">Involvement in and fund raising for the </w:t>
      </w:r>
      <w:r w:rsidR="00945461" w:rsidRPr="009404C7">
        <w:rPr>
          <w:rFonts w:ascii="Times New Roman" w:eastAsia="Times New Roman" w:hAnsi="Times New Roman" w:cs="Times New Roman"/>
          <w:b/>
          <w:sz w:val="24"/>
          <w:szCs w:val="24"/>
        </w:rPr>
        <w:t>ROTARY FOUNDATION</w:t>
      </w:r>
      <w:r w:rsidR="00945461" w:rsidRPr="009404C7">
        <w:rPr>
          <w:rFonts w:ascii="Times New Roman" w:eastAsia="Times New Roman" w:hAnsi="Times New Roman" w:cs="Times New Roman"/>
          <w:sz w:val="24"/>
          <w:szCs w:val="24"/>
        </w:rPr>
        <w:t xml:space="preserve"> </w:t>
      </w:r>
      <w:r w:rsidRPr="009404C7">
        <w:rPr>
          <w:rFonts w:ascii="Times New Roman" w:eastAsia="Times New Roman" w:hAnsi="Times New Roman" w:cs="Times New Roman"/>
          <w:sz w:val="24"/>
          <w:szCs w:val="24"/>
        </w:rPr>
        <w:t xml:space="preserve">is an active means to </w:t>
      </w:r>
      <w:r w:rsidR="005952AB" w:rsidRPr="009404C7">
        <w:rPr>
          <w:rFonts w:ascii="Times New Roman" w:eastAsia="Times New Roman" w:hAnsi="Times New Roman" w:cs="Times New Roman"/>
          <w:sz w:val="24"/>
          <w:szCs w:val="24"/>
        </w:rPr>
        <w:t>contribute</w:t>
      </w:r>
      <w:r w:rsidRPr="009404C7">
        <w:rPr>
          <w:rFonts w:ascii="Times New Roman" w:eastAsia="Times New Roman" w:hAnsi="Times New Roman" w:cs="Times New Roman"/>
          <w:sz w:val="24"/>
          <w:szCs w:val="24"/>
        </w:rPr>
        <w:t xml:space="preserve"> to Rotary International efforts, programs and services. </w:t>
      </w:r>
    </w:p>
    <w:p w:rsidR="00022F9F" w:rsidRPr="009404C7" w:rsidRDefault="005952AB" w:rsidP="005C3BCA">
      <w:pPr>
        <w:spacing w:after="0" w:line="240" w:lineRule="auto"/>
        <w:ind w:left="720"/>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 xml:space="preserve">The focus is on </w:t>
      </w:r>
      <w:r w:rsidR="00333ACF" w:rsidRPr="009404C7">
        <w:rPr>
          <w:rFonts w:ascii="Times New Roman" w:eastAsia="Times New Roman" w:hAnsi="Times New Roman" w:cs="Times New Roman"/>
          <w:b/>
          <w:sz w:val="24"/>
          <w:szCs w:val="24"/>
        </w:rPr>
        <w:t>annual contributions to Rotary Foundation (EREY)</w:t>
      </w:r>
      <w:r w:rsidRPr="009404C7">
        <w:rPr>
          <w:rFonts w:ascii="Times New Roman" w:eastAsia="Times New Roman" w:hAnsi="Times New Roman" w:cs="Times New Roman"/>
          <w:b/>
          <w:sz w:val="24"/>
          <w:szCs w:val="24"/>
        </w:rPr>
        <w:t>.</w:t>
      </w:r>
    </w:p>
    <w:p w:rsidR="00693224" w:rsidRPr="009404C7" w:rsidRDefault="00693224" w:rsidP="005C3BCA">
      <w:pPr>
        <w:pStyle w:val="ListParagraph"/>
        <w:spacing w:after="0" w:line="240" w:lineRule="auto"/>
        <w:ind w:left="426"/>
        <w:rPr>
          <w:rFonts w:ascii="Times New Roman" w:eastAsia="Times New Roman" w:hAnsi="Times New Roman" w:cs="Times New Roman"/>
          <w:sz w:val="24"/>
          <w:szCs w:val="24"/>
        </w:rPr>
      </w:pP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40"/>
        <w:gridCol w:w="3600"/>
        <w:gridCol w:w="2700"/>
      </w:tblGrid>
      <w:tr w:rsidR="00B46EA7" w:rsidRPr="009404C7" w:rsidTr="0069513F">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945461" w:rsidRPr="009404C7">
              <w:rPr>
                <w:rFonts w:ascii="Times New Roman" w:hAnsi="Times New Roman" w:cs="Times New Roman"/>
                <w:sz w:val="24"/>
                <w:szCs w:val="24"/>
              </w:rPr>
              <w:t xml:space="preserve"> – </w:t>
            </w:r>
            <w:r w:rsidR="00945461" w:rsidRPr="009404C7">
              <w:rPr>
                <w:rFonts w:ascii="Times New Roman" w:hAnsi="Times New Roman" w:cs="Times New Roman"/>
                <w:b/>
                <w:sz w:val="24"/>
                <w:szCs w:val="24"/>
              </w:rPr>
              <w:t>AL LUTCHIN (</w:t>
            </w:r>
            <w:r w:rsidR="00945461" w:rsidRPr="009404C7">
              <w:rPr>
                <w:rFonts w:ascii="Times New Roman" w:hAnsi="Times New Roman" w:cs="Times New Roman"/>
                <w:b/>
              </w:rPr>
              <w:t>ANNE BERMINGHAM</w:t>
            </w:r>
          </w:p>
        </w:tc>
        <w:tc>
          <w:tcPr>
            <w:tcW w:w="234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7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69513F" w:rsidRPr="009404C7" w:rsidTr="0069513F">
        <w:trPr>
          <w:trHeight w:val="720"/>
        </w:trPr>
        <w:tc>
          <w:tcPr>
            <w:tcW w:w="5760" w:type="dxa"/>
            <w:shd w:val="clear" w:color="auto" w:fill="auto"/>
            <w:noWrap/>
            <w:vAlign w:val="center"/>
          </w:tcPr>
          <w:p w:rsidR="0069513F"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Implement an activity for World Polio Day October 24, 2017.</w:t>
            </w:r>
          </w:p>
        </w:tc>
        <w:tc>
          <w:tcPr>
            <w:tcW w:w="2340" w:type="dxa"/>
            <w:shd w:val="clear" w:color="auto" w:fill="auto"/>
            <w:noWrap/>
            <w:vAlign w:val="center"/>
          </w:tcPr>
          <w:p w:rsidR="0069513F"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End of October 2017</w:t>
            </w:r>
          </w:p>
        </w:tc>
        <w:tc>
          <w:tcPr>
            <w:tcW w:w="3600" w:type="dxa"/>
            <w:shd w:val="clear" w:color="auto" w:fill="auto"/>
            <w:noWrap/>
            <w:vAlign w:val="center"/>
          </w:tcPr>
          <w:p w:rsidR="0069513F" w:rsidRPr="009404C7" w:rsidRDefault="0069513F" w:rsidP="005C3BCA">
            <w:pPr>
              <w:spacing w:after="0" w:line="240" w:lineRule="auto"/>
              <w:rPr>
                <w:rFonts w:ascii="Times New Roman" w:hAnsi="Times New Roman" w:cs="Times New Roman"/>
                <w:sz w:val="24"/>
                <w:szCs w:val="24"/>
              </w:rPr>
            </w:pPr>
          </w:p>
        </w:tc>
        <w:tc>
          <w:tcPr>
            <w:tcW w:w="2700" w:type="dxa"/>
            <w:shd w:val="clear" w:color="auto" w:fill="auto"/>
            <w:noWrap/>
            <w:vAlign w:val="center"/>
          </w:tcPr>
          <w:p w:rsidR="0069513F" w:rsidRPr="009404C7" w:rsidRDefault="0069513F" w:rsidP="005C3BCA">
            <w:pPr>
              <w:spacing w:after="0" w:line="240" w:lineRule="auto"/>
              <w:rPr>
                <w:rFonts w:ascii="Times New Roman" w:hAnsi="Times New Roman" w:cs="Times New Roman"/>
                <w:sz w:val="24"/>
                <w:szCs w:val="24"/>
              </w:rPr>
            </w:pPr>
          </w:p>
        </w:tc>
      </w:tr>
      <w:tr w:rsidR="00B46EA7" w:rsidRPr="009404C7" w:rsidTr="0069513F">
        <w:trPr>
          <w:trHeight w:val="720"/>
        </w:trPr>
        <w:tc>
          <w:tcPr>
            <w:tcW w:w="5760" w:type="dxa"/>
            <w:shd w:val="clear" w:color="auto" w:fill="auto"/>
            <w:noWrap/>
            <w:vAlign w:val="center"/>
          </w:tcPr>
          <w:p w:rsidR="00B46EA7" w:rsidRPr="009404C7"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Increase annual Club members’ contributions.</w:t>
            </w:r>
          </w:p>
        </w:tc>
        <w:tc>
          <w:tcPr>
            <w:tcW w:w="2340" w:type="dxa"/>
            <w:shd w:val="clear" w:color="auto" w:fill="auto"/>
            <w:noWrap/>
            <w:vAlign w:val="center"/>
          </w:tcPr>
          <w:p w:rsidR="00B46EA7" w:rsidRPr="009404C7"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End of May 2018</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c>
          <w:tcPr>
            <w:tcW w:w="27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r>
      <w:tr w:rsidR="00B46EA7" w:rsidRPr="009404C7" w:rsidTr="0069513F">
        <w:trPr>
          <w:trHeight w:val="720"/>
        </w:trPr>
        <w:tc>
          <w:tcPr>
            <w:tcW w:w="5760" w:type="dxa"/>
            <w:shd w:val="clear" w:color="auto" w:fill="auto"/>
            <w:noWrap/>
            <w:vAlign w:val="center"/>
          </w:tcPr>
          <w:p w:rsidR="00B46EA7" w:rsidRPr="009404C7" w:rsidRDefault="00945461"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Develop strategy of how to increase knowledge of Rotary Foundation during Foundation month (November) – i.e. each week in November</w:t>
            </w:r>
          </w:p>
        </w:tc>
        <w:tc>
          <w:tcPr>
            <w:tcW w:w="2340" w:type="dxa"/>
            <w:shd w:val="clear" w:color="auto" w:fill="auto"/>
            <w:noWrap/>
            <w:vAlign w:val="center"/>
          </w:tcPr>
          <w:p w:rsidR="00B46EA7" w:rsidRPr="009404C7"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End of Nov. 2019</w:t>
            </w:r>
          </w:p>
        </w:tc>
        <w:tc>
          <w:tcPr>
            <w:tcW w:w="36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c>
          <w:tcPr>
            <w:tcW w:w="2700" w:type="dxa"/>
            <w:shd w:val="clear" w:color="auto" w:fill="auto"/>
            <w:noWrap/>
            <w:vAlign w:val="center"/>
          </w:tcPr>
          <w:p w:rsidR="00B46EA7" w:rsidRPr="009404C7" w:rsidRDefault="00B46EA7" w:rsidP="005C3BCA">
            <w:pPr>
              <w:spacing w:after="0" w:line="240" w:lineRule="auto"/>
              <w:rPr>
                <w:rFonts w:ascii="Times New Roman" w:hAnsi="Times New Roman" w:cs="Times New Roman"/>
                <w:sz w:val="24"/>
                <w:szCs w:val="24"/>
              </w:rPr>
            </w:pPr>
          </w:p>
        </w:tc>
      </w:tr>
    </w:tbl>
    <w:p w:rsidR="005952AB" w:rsidRPr="009404C7" w:rsidRDefault="005952AB" w:rsidP="005C3BCA">
      <w:pPr>
        <w:spacing w:after="0" w:line="240" w:lineRule="auto"/>
        <w:rPr>
          <w:rFonts w:ascii="Times New Roman" w:eastAsia="Times New Roman" w:hAnsi="Times New Roman" w:cs="Times New Roman"/>
          <w:sz w:val="24"/>
          <w:szCs w:val="24"/>
        </w:rPr>
      </w:pPr>
    </w:p>
    <w:p w:rsidR="0069513F" w:rsidRDefault="006951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93224" w:rsidRPr="009404C7" w:rsidRDefault="00022F9F" w:rsidP="005D4098">
      <w:pPr>
        <w:pStyle w:val="ListParagraph"/>
        <w:numPr>
          <w:ilvl w:val="0"/>
          <w:numId w:val="13"/>
        </w:numPr>
        <w:spacing w:after="0" w:line="240" w:lineRule="auto"/>
        <w:ind w:left="426"/>
        <w:rPr>
          <w:rFonts w:ascii="Times New Roman" w:eastAsia="Times New Roman" w:hAnsi="Times New Roman" w:cs="Times New Roman"/>
          <w:b/>
          <w:sz w:val="24"/>
          <w:szCs w:val="24"/>
        </w:rPr>
      </w:pPr>
      <w:bookmarkStart w:id="1" w:name="_Hlk492571625"/>
      <w:r w:rsidRPr="009404C7">
        <w:rPr>
          <w:rFonts w:ascii="Times New Roman" w:eastAsia="Times New Roman" w:hAnsi="Times New Roman" w:cs="Times New Roman"/>
          <w:sz w:val="24"/>
          <w:szCs w:val="24"/>
        </w:rPr>
        <w:lastRenderedPageBreak/>
        <w:t xml:space="preserve">Hamilton AM </w:t>
      </w:r>
      <w:r w:rsidR="00945461" w:rsidRPr="009404C7">
        <w:rPr>
          <w:rFonts w:ascii="Times New Roman" w:eastAsia="Times New Roman" w:hAnsi="Times New Roman" w:cs="Times New Roman"/>
          <w:b/>
          <w:sz w:val="24"/>
          <w:szCs w:val="24"/>
        </w:rPr>
        <w:t>FUND RAISING</w:t>
      </w:r>
      <w:r w:rsidR="00945461" w:rsidRPr="009404C7">
        <w:rPr>
          <w:rFonts w:ascii="Times New Roman" w:eastAsia="Times New Roman" w:hAnsi="Times New Roman" w:cs="Times New Roman"/>
          <w:sz w:val="24"/>
          <w:szCs w:val="24"/>
        </w:rPr>
        <w:t xml:space="preserve"> </w:t>
      </w:r>
      <w:r w:rsidRPr="009404C7">
        <w:rPr>
          <w:rFonts w:ascii="Times New Roman" w:eastAsia="Times New Roman" w:hAnsi="Times New Roman" w:cs="Times New Roman"/>
          <w:sz w:val="24"/>
          <w:szCs w:val="24"/>
        </w:rPr>
        <w:t>efforts describe the focus in terms of goals respecting the amount of funds to raise and the style, quantity or nature of fund raising activities. For this purpose, the two focuses</w:t>
      </w:r>
      <w:r w:rsidR="00D26EA2" w:rsidRPr="009404C7">
        <w:rPr>
          <w:rFonts w:ascii="Times New Roman" w:eastAsia="Times New Roman" w:hAnsi="Times New Roman" w:cs="Times New Roman"/>
          <w:sz w:val="24"/>
          <w:szCs w:val="24"/>
        </w:rPr>
        <w:t xml:space="preserve"> are assessed: amount to raise</w:t>
      </w:r>
      <w:r w:rsidRPr="009404C7">
        <w:rPr>
          <w:rFonts w:ascii="Times New Roman" w:eastAsia="Times New Roman" w:hAnsi="Times New Roman" w:cs="Times New Roman"/>
          <w:sz w:val="24"/>
          <w:szCs w:val="24"/>
        </w:rPr>
        <w:t xml:space="preserve"> and number of events to organize to effectively raise the desired funds.</w:t>
      </w:r>
      <w:r w:rsidR="00747B99" w:rsidRPr="009404C7">
        <w:rPr>
          <w:rFonts w:ascii="Times New Roman" w:eastAsia="Times New Roman" w:hAnsi="Times New Roman" w:cs="Times New Roman"/>
          <w:sz w:val="24"/>
          <w:szCs w:val="24"/>
        </w:rPr>
        <w:t xml:space="preserve"> </w:t>
      </w:r>
    </w:p>
    <w:p w:rsidR="0069513F" w:rsidRDefault="00D26EA2" w:rsidP="005C3BCA">
      <w:pPr>
        <w:pStyle w:val="ListParagraph"/>
        <w:spacing w:after="0" w:line="240" w:lineRule="auto"/>
        <w:rPr>
          <w:rFonts w:ascii="Times New Roman" w:eastAsia="Times New Roman" w:hAnsi="Times New Roman" w:cs="Times New Roman"/>
          <w:b/>
          <w:sz w:val="24"/>
          <w:szCs w:val="24"/>
        </w:rPr>
      </w:pPr>
      <w:r w:rsidRPr="009404C7">
        <w:rPr>
          <w:rFonts w:ascii="Times New Roman" w:eastAsia="Times New Roman" w:hAnsi="Times New Roman" w:cs="Times New Roman"/>
          <w:b/>
          <w:sz w:val="24"/>
          <w:szCs w:val="24"/>
        </w:rPr>
        <w:t>The Board of Directors shall set the annual fundraising goal with a longer-term goal of reaching $150,000.</w:t>
      </w:r>
      <w:r w:rsidR="0069513F">
        <w:rPr>
          <w:rFonts w:ascii="Times New Roman" w:eastAsia="Times New Roman" w:hAnsi="Times New Roman" w:cs="Times New Roman"/>
          <w:b/>
          <w:sz w:val="24"/>
          <w:szCs w:val="24"/>
        </w:rPr>
        <w:t xml:space="preserve">  </w:t>
      </w:r>
    </w:p>
    <w:p w:rsidR="00D26EA2" w:rsidRPr="009404C7" w:rsidRDefault="0069513F" w:rsidP="005C3BCA">
      <w:pPr>
        <w:pStyle w:val="ListParagraph"/>
        <w:spacing w:after="0" w:line="240" w:lineRule="auto"/>
        <w:rPr>
          <w:rFonts w:ascii="Times New Roman" w:eastAsia="Times New Roman" w:hAnsi="Times New Roman" w:cs="Times New Roman"/>
          <w:b/>
          <w:sz w:val="24"/>
          <w:szCs w:val="24"/>
        </w:rPr>
      </w:pPr>
      <w:r w:rsidRPr="009404C7">
        <w:rPr>
          <w:rFonts w:ascii="Times New Roman" w:hAnsi="Times New Roman" w:cs="Times New Roman"/>
          <w:i/>
          <w:sz w:val="24"/>
          <w:szCs w:val="24"/>
        </w:rPr>
        <w:t>NOTE: Tied to major gifts and minor donations</w:t>
      </w:r>
    </w:p>
    <w:p w:rsidR="00693224" w:rsidRPr="009404C7" w:rsidRDefault="00693224" w:rsidP="005C3BCA">
      <w:pPr>
        <w:pStyle w:val="ListParagraph"/>
        <w:spacing w:after="0" w:line="240" w:lineRule="auto"/>
        <w:rPr>
          <w:rFonts w:ascii="Times New Roman" w:eastAsia="Times New Roman" w:hAnsi="Times New Roman" w:cs="Times New Roman"/>
          <w:b/>
          <w:sz w:val="24"/>
          <w:szCs w:val="24"/>
        </w:rPr>
      </w:pPr>
    </w:p>
    <w:tbl>
      <w:tblPr>
        <w:tblW w:w="147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2355"/>
        <w:gridCol w:w="3600"/>
        <w:gridCol w:w="2695"/>
      </w:tblGrid>
      <w:tr w:rsidR="00B46EA7" w:rsidRPr="009404C7" w:rsidTr="000E26F5">
        <w:trPr>
          <w:trHeight w:val="255"/>
        </w:trPr>
        <w:tc>
          <w:tcPr>
            <w:tcW w:w="612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945461" w:rsidRPr="009404C7">
              <w:rPr>
                <w:rFonts w:ascii="Times New Roman" w:hAnsi="Times New Roman" w:cs="Times New Roman"/>
                <w:sz w:val="24"/>
                <w:szCs w:val="24"/>
              </w:rPr>
              <w:t xml:space="preserve"> – </w:t>
            </w:r>
            <w:r w:rsidR="00945461" w:rsidRPr="000E26F5">
              <w:rPr>
                <w:rFonts w:ascii="Times New Roman" w:hAnsi="Times New Roman" w:cs="Times New Roman"/>
                <w:b/>
                <w:strike/>
                <w:sz w:val="24"/>
                <w:szCs w:val="24"/>
              </w:rPr>
              <w:t>GREG BURBRIDGE</w:t>
            </w:r>
            <w:r w:rsidR="000E26F5">
              <w:rPr>
                <w:rFonts w:ascii="Times New Roman" w:hAnsi="Times New Roman" w:cs="Times New Roman"/>
                <w:b/>
                <w:strike/>
                <w:sz w:val="24"/>
                <w:szCs w:val="24"/>
              </w:rPr>
              <w:t xml:space="preserve"> </w:t>
            </w:r>
            <w:r w:rsidR="000E26F5" w:rsidRPr="000E26F5">
              <w:rPr>
                <w:rFonts w:ascii="Times New Roman" w:hAnsi="Times New Roman" w:cs="Times New Roman"/>
                <w:b/>
                <w:sz w:val="24"/>
                <w:szCs w:val="24"/>
              </w:rPr>
              <w:t>TIM MCLEMONT</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C0093D" w:rsidRPr="009404C7" w:rsidTr="000E26F5">
        <w:trPr>
          <w:trHeight w:val="720"/>
        </w:trPr>
        <w:tc>
          <w:tcPr>
            <w:tcW w:w="6120" w:type="dxa"/>
            <w:shd w:val="clear" w:color="auto" w:fill="auto"/>
            <w:noWrap/>
            <w:vAlign w:val="center"/>
          </w:tcPr>
          <w:p w:rsidR="00C0093D" w:rsidRPr="0069513F"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Board Brainstorming</w:t>
            </w:r>
            <w:r w:rsidR="000E26F5">
              <w:rPr>
                <w:rFonts w:ascii="Times New Roman" w:hAnsi="Times New Roman" w:cs="Times New Roman"/>
                <w:sz w:val="24"/>
                <w:szCs w:val="24"/>
              </w:rPr>
              <w:t xml:space="preserve"> – Determine a </w:t>
            </w:r>
            <w:proofErr w:type="gramStart"/>
            <w:r w:rsidR="000E26F5">
              <w:rPr>
                <w:rFonts w:ascii="Times New Roman" w:hAnsi="Times New Roman" w:cs="Times New Roman"/>
                <w:sz w:val="24"/>
                <w:szCs w:val="24"/>
              </w:rPr>
              <w:t>fund raising</w:t>
            </w:r>
            <w:proofErr w:type="gramEnd"/>
            <w:r w:rsidR="000E26F5">
              <w:rPr>
                <w:rFonts w:ascii="Times New Roman" w:hAnsi="Times New Roman" w:cs="Times New Roman"/>
                <w:sz w:val="24"/>
                <w:szCs w:val="24"/>
              </w:rPr>
              <w:t xml:space="preserve"> strategy structure that integrates Major and Minor Events for implementation in 2017’18</w:t>
            </w:r>
          </w:p>
        </w:tc>
        <w:tc>
          <w:tcPr>
            <w:tcW w:w="2355" w:type="dxa"/>
            <w:shd w:val="clear" w:color="auto" w:fill="auto"/>
            <w:noWrap/>
            <w:vAlign w:val="center"/>
          </w:tcPr>
          <w:p w:rsidR="00C0093D" w:rsidRPr="009404C7" w:rsidRDefault="0069513F" w:rsidP="005C3BCA">
            <w:pPr>
              <w:spacing w:after="0" w:line="240" w:lineRule="auto"/>
              <w:rPr>
                <w:rFonts w:ascii="Times New Roman" w:hAnsi="Times New Roman" w:cs="Times New Roman"/>
                <w:sz w:val="24"/>
                <w:szCs w:val="24"/>
              </w:rPr>
            </w:pPr>
            <w:r>
              <w:rPr>
                <w:rFonts w:ascii="Times New Roman" w:hAnsi="Times New Roman" w:cs="Times New Roman"/>
                <w:sz w:val="24"/>
                <w:szCs w:val="24"/>
              </w:rPr>
              <w:t>September/October 2017</w:t>
            </w:r>
          </w:p>
        </w:tc>
        <w:tc>
          <w:tcPr>
            <w:tcW w:w="3600" w:type="dxa"/>
            <w:shd w:val="clear" w:color="auto" w:fill="auto"/>
            <w:noWrap/>
            <w:vAlign w:val="center"/>
          </w:tcPr>
          <w:p w:rsidR="00C0093D" w:rsidRPr="009404C7" w:rsidRDefault="00C0093D" w:rsidP="005C3BCA">
            <w:pPr>
              <w:spacing w:after="0" w:line="240" w:lineRule="auto"/>
              <w:rPr>
                <w:rFonts w:ascii="Times New Roman" w:hAnsi="Times New Roman" w:cs="Times New Roman"/>
                <w:sz w:val="24"/>
                <w:szCs w:val="24"/>
              </w:rPr>
            </w:pPr>
          </w:p>
        </w:tc>
        <w:tc>
          <w:tcPr>
            <w:tcW w:w="2695" w:type="dxa"/>
            <w:shd w:val="clear" w:color="auto" w:fill="auto"/>
            <w:noWrap/>
            <w:vAlign w:val="center"/>
          </w:tcPr>
          <w:p w:rsidR="00C0093D" w:rsidRPr="009404C7" w:rsidRDefault="00C0093D" w:rsidP="005C3BCA">
            <w:pPr>
              <w:spacing w:after="0" w:line="240" w:lineRule="auto"/>
              <w:rPr>
                <w:rFonts w:ascii="Times New Roman" w:hAnsi="Times New Roman" w:cs="Times New Roman"/>
                <w:sz w:val="24"/>
                <w:szCs w:val="24"/>
              </w:rPr>
            </w:pPr>
          </w:p>
        </w:tc>
      </w:tr>
      <w:tr w:rsidR="00827658" w:rsidRPr="009404C7" w:rsidTr="000E26F5">
        <w:trPr>
          <w:trHeight w:val="720"/>
        </w:trPr>
        <w:tc>
          <w:tcPr>
            <w:tcW w:w="612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Decide on focus for fund raising – local and international – for next 3 years</w:t>
            </w:r>
          </w:p>
        </w:tc>
        <w:tc>
          <w:tcPr>
            <w:tcW w:w="235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p>
        </w:tc>
        <w:tc>
          <w:tcPr>
            <w:tcW w:w="360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p>
        </w:tc>
        <w:tc>
          <w:tcPr>
            <w:tcW w:w="269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p>
        </w:tc>
      </w:tr>
      <w:tr w:rsidR="00827658" w:rsidRPr="009404C7" w:rsidTr="000E26F5">
        <w:trPr>
          <w:trHeight w:val="720"/>
        </w:trPr>
        <w:tc>
          <w:tcPr>
            <w:tcW w:w="612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Develop fundraising plan that can by fully implemented by year 2 and 3</w:t>
            </w:r>
          </w:p>
        </w:tc>
        <w:tc>
          <w:tcPr>
            <w:tcW w:w="235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r w:rsidR="00827658" w:rsidRPr="009404C7" w:rsidTr="000E26F5">
        <w:trPr>
          <w:trHeight w:val="720"/>
        </w:trPr>
        <w:tc>
          <w:tcPr>
            <w:tcW w:w="612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Develop fundraising plan that will generate $150,000 in year 3</w:t>
            </w:r>
          </w:p>
        </w:tc>
        <w:tc>
          <w:tcPr>
            <w:tcW w:w="235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3600"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c>
          <w:tcPr>
            <w:tcW w:w="2695" w:type="dxa"/>
            <w:shd w:val="clear" w:color="auto" w:fill="auto"/>
            <w:noWrap/>
            <w:vAlign w:val="center"/>
          </w:tcPr>
          <w:p w:rsidR="00827658" w:rsidRPr="009404C7" w:rsidRDefault="00827658" w:rsidP="00827658">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 </w:t>
            </w:r>
          </w:p>
        </w:tc>
      </w:tr>
    </w:tbl>
    <w:p w:rsidR="009A1F31" w:rsidRPr="009404C7" w:rsidRDefault="009A1F31" w:rsidP="005C3BCA">
      <w:pPr>
        <w:pStyle w:val="ListParagraph"/>
        <w:spacing w:after="0" w:line="240" w:lineRule="auto"/>
        <w:rPr>
          <w:rFonts w:ascii="Times New Roman" w:eastAsia="Times New Roman" w:hAnsi="Times New Roman" w:cs="Times New Roman"/>
          <w:sz w:val="24"/>
          <w:szCs w:val="24"/>
        </w:rPr>
      </w:pPr>
    </w:p>
    <w:bookmarkEnd w:id="1"/>
    <w:p w:rsidR="00142EFF" w:rsidRDefault="00142EF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93224" w:rsidRPr="009404C7" w:rsidRDefault="00747B99" w:rsidP="005D4098">
      <w:pPr>
        <w:pStyle w:val="ListParagraph"/>
        <w:numPr>
          <w:ilvl w:val="0"/>
          <w:numId w:val="13"/>
        </w:numPr>
        <w:spacing w:after="0" w:line="240" w:lineRule="auto"/>
        <w:rPr>
          <w:rFonts w:ascii="Times New Roman" w:eastAsia="Times New Roman" w:hAnsi="Times New Roman" w:cs="Times New Roman"/>
          <w:sz w:val="24"/>
          <w:szCs w:val="24"/>
        </w:rPr>
      </w:pPr>
      <w:r w:rsidRPr="009404C7">
        <w:rPr>
          <w:rFonts w:ascii="Times New Roman" w:eastAsia="Times New Roman" w:hAnsi="Times New Roman" w:cs="Times New Roman"/>
          <w:sz w:val="24"/>
          <w:szCs w:val="24"/>
        </w:rPr>
        <w:lastRenderedPageBreak/>
        <w:t>Club size affects its capacity to provide services, raise monies and remain suitably active at engaging m</w:t>
      </w:r>
      <w:r w:rsidR="00693224" w:rsidRPr="009404C7">
        <w:rPr>
          <w:rFonts w:ascii="Times New Roman" w:eastAsia="Times New Roman" w:hAnsi="Times New Roman" w:cs="Times New Roman"/>
          <w:sz w:val="24"/>
          <w:szCs w:val="24"/>
        </w:rPr>
        <w:t>embers in a meaningful manner.</w:t>
      </w:r>
    </w:p>
    <w:p w:rsidR="00984555" w:rsidRPr="009404C7" w:rsidRDefault="005952AB" w:rsidP="005C3BCA">
      <w:pPr>
        <w:spacing w:after="0" w:line="240" w:lineRule="auto"/>
        <w:ind w:left="720"/>
        <w:rPr>
          <w:rFonts w:ascii="Times New Roman" w:eastAsia="Times New Roman" w:hAnsi="Times New Roman" w:cs="Times New Roman"/>
          <w:sz w:val="24"/>
          <w:szCs w:val="24"/>
        </w:rPr>
      </w:pPr>
      <w:r w:rsidRPr="009404C7">
        <w:rPr>
          <w:rFonts w:ascii="Times New Roman" w:eastAsia="Times New Roman" w:hAnsi="Times New Roman" w:cs="Times New Roman"/>
          <w:b/>
          <w:sz w:val="24"/>
          <w:szCs w:val="24"/>
        </w:rPr>
        <w:t xml:space="preserve">The focus is on </w:t>
      </w:r>
      <w:r w:rsidR="00945461" w:rsidRPr="009404C7">
        <w:rPr>
          <w:rFonts w:ascii="Times New Roman" w:eastAsia="Times New Roman" w:hAnsi="Times New Roman" w:cs="Times New Roman"/>
          <w:b/>
          <w:sz w:val="24"/>
          <w:szCs w:val="24"/>
        </w:rPr>
        <w:t>MEMBERSHIP</w:t>
      </w:r>
      <w:r w:rsidRPr="009404C7">
        <w:rPr>
          <w:rFonts w:ascii="Times New Roman" w:eastAsia="Times New Roman" w:hAnsi="Times New Roman" w:cs="Times New Roman"/>
          <w:b/>
          <w:sz w:val="24"/>
          <w:szCs w:val="24"/>
        </w:rPr>
        <w:t xml:space="preserve"> of 50-75.</w:t>
      </w:r>
      <w:r w:rsidR="002207CA" w:rsidRPr="009404C7">
        <w:rPr>
          <w:rFonts w:ascii="Times New Roman" w:eastAsia="Times New Roman" w:hAnsi="Times New Roman" w:cs="Times New Roman"/>
          <w:b/>
          <w:sz w:val="24"/>
          <w:szCs w:val="24"/>
        </w:rPr>
        <w:t xml:space="preserve">  </w:t>
      </w:r>
      <w:r w:rsidR="00693224" w:rsidRPr="009404C7">
        <w:rPr>
          <w:rFonts w:ascii="Times New Roman" w:eastAsia="Times New Roman" w:hAnsi="Times New Roman" w:cs="Times New Roman"/>
          <w:sz w:val="24"/>
          <w:szCs w:val="24"/>
        </w:rPr>
        <w:t>Current membership as of July 1, 2017 is 52</w:t>
      </w:r>
      <w:r w:rsidR="002207CA" w:rsidRPr="009404C7">
        <w:rPr>
          <w:rFonts w:ascii="Times New Roman" w:eastAsia="Times New Roman" w:hAnsi="Times New Roman" w:cs="Times New Roman"/>
          <w:sz w:val="24"/>
          <w:szCs w:val="24"/>
        </w:rPr>
        <w:t>.</w:t>
      </w:r>
    </w:p>
    <w:p w:rsidR="00693224" w:rsidRPr="009404C7" w:rsidRDefault="00693224" w:rsidP="005C3BCA">
      <w:pPr>
        <w:spacing w:after="0" w:line="240" w:lineRule="auto"/>
        <w:ind w:left="720"/>
        <w:rPr>
          <w:rFonts w:ascii="Times New Roman" w:eastAsia="Times New Roman" w:hAnsi="Times New Roman" w:cs="Times New Roman"/>
          <w:sz w:val="24"/>
          <w:szCs w:val="24"/>
        </w:rPr>
      </w:pPr>
    </w:p>
    <w:tbl>
      <w:tblPr>
        <w:tblW w:w="144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355"/>
        <w:gridCol w:w="3600"/>
        <w:gridCol w:w="2695"/>
      </w:tblGrid>
      <w:tr w:rsidR="00B46EA7" w:rsidRPr="009404C7" w:rsidTr="00FD2223">
        <w:trPr>
          <w:trHeight w:val="255"/>
        </w:trPr>
        <w:tc>
          <w:tcPr>
            <w:tcW w:w="5760" w:type="dxa"/>
            <w:shd w:val="clear" w:color="auto" w:fill="auto"/>
            <w:noWrap/>
            <w:vAlign w:val="bottom"/>
          </w:tcPr>
          <w:p w:rsidR="00B46EA7" w:rsidRPr="009404C7" w:rsidRDefault="00B46EA7" w:rsidP="005C3BCA">
            <w:pPr>
              <w:spacing w:after="0" w:line="240" w:lineRule="auto"/>
              <w:rPr>
                <w:rFonts w:ascii="Times New Roman" w:hAnsi="Times New Roman" w:cs="Times New Roman"/>
                <w:b/>
                <w:sz w:val="24"/>
                <w:szCs w:val="24"/>
              </w:rPr>
            </w:pPr>
            <w:r w:rsidRPr="009404C7">
              <w:rPr>
                <w:rFonts w:ascii="Times New Roman" w:hAnsi="Times New Roman" w:cs="Times New Roman"/>
                <w:sz w:val="24"/>
                <w:szCs w:val="24"/>
              </w:rPr>
              <w:t>Annual goals</w:t>
            </w:r>
            <w:r w:rsidR="00945461" w:rsidRPr="009404C7">
              <w:rPr>
                <w:rFonts w:ascii="Times New Roman" w:hAnsi="Times New Roman" w:cs="Times New Roman"/>
                <w:sz w:val="24"/>
                <w:szCs w:val="24"/>
              </w:rPr>
              <w:t xml:space="preserve"> - </w:t>
            </w:r>
            <w:r w:rsidR="00945461" w:rsidRPr="009404C7">
              <w:rPr>
                <w:rFonts w:ascii="Times New Roman" w:hAnsi="Times New Roman" w:cs="Times New Roman"/>
                <w:b/>
                <w:sz w:val="24"/>
                <w:szCs w:val="24"/>
              </w:rPr>
              <w:t>BOARD</w:t>
            </w:r>
          </w:p>
        </w:tc>
        <w:tc>
          <w:tcPr>
            <w:tcW w:w="235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Timeline</w:t>
            </w:r>
          </w:p>
        </w:tc>
        <w:tc>
          <w:tcPr>
            <w:tcW w:w="3600"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Resources needed/lead Rotarian</w:t>
            </w:r>
          </w:p>
        </w:tc>
        <w:tc>
          <w:tcPr>
            <w:tcW w:w="2695" w:type="dxa"/>
            <w:shd w:val="clear" w:color="auto" w:fill="auto"/>
            <w:noWrap/>
            <w:vAlign w:val="bottom"/>
          </w:tcPr>
          <w:p w:rsidR="00B46EA7" w:rsidRPr="009404C7" w:rsidRDefault="00B46EA7" w:rsidP="005C3BCA">
            <w:pPr>
              <w:spacing w:after="0" w:line="240" w:lineRule="auto"/>
              <w:rPr>
                <w:rFonts w:ascii="Times New Roman" w:hAnsi="Times New Roman" w:cs="Times New Roman"/>
                <w:sz w:val="24"/>
                <w:szCs w:val="24"/>
              </w:rPr>
            </w:pPr>
            <w:r w:rsidRPr="009404C7">
              <w:rPr>
                <w:rFonts w:ascii="Times New Roman" w:hAnsi="Times New Roman" w:cs="Times New Roman"/>
                <w:sz w:val="24"/>
                <w:szCs w:val="24"/>
              </w:rPr>
              <w:t>Metrics</w:t>
            </w:r>
          </w:p>
        </w:tc>
      </w:tr>
      <w:tr w:rsidR="0069513F" w:rsidRPr="009404C7" w:rsidTr="00FD2223">
        <w:trPr>
          <w:trHeight w:val="720"/>
        </w:trPr>
        <w:tc>
          <w:tcPr>
            <w:tcW w:w="576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Develop strategies to:</w:t>
            </w:r>
          </w:p>
          <w:p w:rsidR="0069513F" w:rsidRPr="00FD14E2" w:rsidRDefault="0069513F" w:rsidP="0069513F">
            <w:pPr>
              <w:pStyle w:val="ListParagraph"/>
              <w:numPr>
                <w:ilvl w:val="0"/>
                <w:numId w:val="20"/>
              </w:num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increase membership by 5-8 members per year for 3 years</w:t>
            </w:r>
          </w:p>
          <w:p w:rsidR="0069513F" w:rsidRPr="00FD14E2" w:rsidRDefault="0069513F" w:rsidP="0069513F">
            <w:pPr>
              <w:pStyle w:val="ListParagraph"/>
              <w:numPr>
                <w:ilvl w:val="0"/>
                <w:numId w:val="20"/>
              </w:num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attract new members that represent broader range of ages, diversities, etc.</w:t>
            </w:r>
          </w:p>
          <w:p w:rsidR="0069513F" w:rsidRPr="00FD14E2" w:rsidRDefault="00142EFF" w:rsidP="00142EFF">
            <w:pPr>
              <w:pStyle w:val="ListParagraph"/>
              <w:numPr>
                <w:ilvl w:val="0"/>
                <w:numId w:val="20"/>
              </w:numPr>
              <w:spacing w:after="0" w:line="240" w:lineRule="auto"/>
              <w:rPr>
                <w:rFonts w:ascii="Times New Roman" w:hAnsi="Times New Roman" w:cs="Times New Roman"/>
                <w:sz w:val="24"/>
                <w:szCs w:val="24"/>
              </w:rPr>
            </w:pPr>
            <w:r w:rsidRPr="00FD14E2">
              <w:rPr>
                <w:rFonts w:ascii="Times New Roman" w:eastAsia="Times New Roman" w:hAnsi="Times New Roman" w:cs="Times New Roman"/>
                <w:color w:val="000000" w:themeColor="text1"/>
                <w:sz w:val="24"/>
                <w:szCs w:val="24"/>
              </w:rPr>
              <w:t>to retain and engage current members</w:t>
            </w:r>
          </w:p>
        </w:tc>
        <w:tc>
          <w:tcPr>
            <w:tcW w:w="235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By June 2018</w:t>
            </w:r>
          </w:p>
        </w:tc>
        <w:tc>
          <w:tcPr>
            <w:tcW w:w="360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Marta Stiteler, Anne Bermingham, Kevin Crosby (7090 Membership)</w:t>
            </w:r>
          </w:p>
          <w:p w:rsidR="00142EFF" w:rsidRPr="00FD14E2" w:rsidRDefault="00142EF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Rotaract Clubs</w:t>
            </w:r>
          </w:p>
        </w:tc>
        <w:tc>
          <w:tcPr>
            <w:tcW w:w="269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p>
        </w:tc>
      </w:tr>
      <w:tr w:rsidR="0069513F" w:rsidRPr="009404C7" w:rsidTr="00FD2223">
        <w:trPr>
          <w:trHeight w:val="720"/>
        </w:trPr>
        <w:tc>
          <w:tcPr>
            <w:tcW w:w="5760" w:type="dxa"/>
            <w:shd w:val="clear" w:color="auto" w:fill="auto"/>
            <w:noWrap/>
            <w:vAlign w:val="center"/>
          </w:tcPr>
          <w:p w:rsidR="00142EFF" w:rsidRPr="00FD14E2" w:rsidRDefault="0069513F" w:rsidP="0069513F">
            <w:pPr>
              <w:spacing w:after="0" w:line="240" w:lineRule="auto"/>
              <w:rPr>
                <w:rFonts w:ascii="Times New Roman" w:eastAsia="Times New Roman" w:hAnsi="Times New Roman" w:cs="Times New Roman"/>
                <w:color w:val="000000" w:themeColor="text1"/>
                <w:sz w:val="24"/>
                <w:szCs w:val="24"/>
              </w:rPr>
            </w:pPr>
            <w:r w:rsidRPr="00FD14E2">
              <w:rPr>
                <w:rFonts w:ascii="Times New Roman" w:eastAsia="Times New Roman" w:hAnsi="Times New Roman" w:cs="Times New Roman"/>
                <w:color w:val="000000" w:themeColor="text1"/>
                <w:sz w:val="24"/>
                <w:szCs w:val="24"/>
              </w:rPr>
              <w:t xml:space="preserve">Review profiles of current membership and determine where gaps exist.  </w:t>
            </w:r>
          </w:p>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eastAsia="Times New Roman" w:hAnsi="Times New Roman" w:cs="Times New Roman"/>
                <w:color w:val="000000" w:themeColor="text1"/>
                <w:sz w:val="24"/>
                <w:szCs w:val="24"/>
              </w:rPr>
              <w:t>Brainstorm strategy on how to fill specifics gaps.</w:t>
            </w:r>
          </w:p>
        </w:tc>
        <w:tc>
          <w:tcPr>
            <w:tcW w:w="235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 </w:t>
            </w:r>
          </w:p>
        </w:tc>
        <w:tc>
          <w:tcPr>
            <w:tcW w:w="360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 </w:t>
            </w:r>
          </w:p>
        </w:tc>
        <w:tc>
          <w:tcPr>
            <w:tcW w:w="269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 </w:t>
            </w:r>
          </w:p>
        </w:tc>
      </w:tr>
      <w:tr w:rsidR="0069513F" w:rsidRPr="00670245" w:rsidTr="00940E92">
        <w:trPr>
          <w:trHeight w:val="720"/>
        </w:trPr>
        <w:tc>
          <w:tcPr>
            <w:tcW w:w="576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Have minimum of 6 members under 40.</w:t>
            </w:r>
          </w:p>
          <w:p w:rsidR="0069513F" w:rsidRPr="00FD14E2" w:rsidRDefault="0069513F" w:rsidP="0069513F">
            <w:pPr>
              <w:tabs>
                <w:tab w:val="left" w:pos="336"/>
              </w:tabs>
              <w:spacing w:after="0" w:line="240" w:lineRule="auto"/>
              <w:ind w:left="336"/>
              <w:rPr>
                <w:rFonts w:ascii="Times New Roman" w:hAnsi="Times New Roman" w:cs="Times New Roman"/>
                <w:sz w:val="24"/>
                <w:szCs w:val="24"/>
              </w:rPr>
            </w:pPr>
            <w:r w:rsidRPr="00FD14E2">
              <w:rPr>
                <w:rFonts w:ascii="Times New Roman" w:hAnsi="Times New Roman" w:cs="Times New Roman"/>
                <w:sz w:val="24"/>
                <w:szCs w:val="24"/>
              </w:rPr>
              <w:t>Current – 53 members (as of July 2017)</w:t>
            </w:r>
          </w:p>
          <w:p w:rsidR="0069513F" w:rsidRPr="00FD14E2" w:rsidRDefault="0069513F" w:rsidP="0069513F">
            <w:pPr>
              <w:spacing w:after="0" w:line="240" w:lineRule="auto"/>
              <w:ind w:left="336"/>
              <w:rPr>
                <w:rFonts w:ascii="Times New Roman" w:hAnsi="Times New Roman" w:cs="Times New Roman"/>
                <w:sz w:val="24"/>
                <w:szCs w:val="24"/>
              </w:rPr>
            </w:pPr>
            <w:r w:rsidRPr="00FD14E2">
              <w:rPr>
                <w:rFonts w:ascii="Times New Roman" w:hAnsi="Times New Roman" w:cs="Times New Roman"/>
                <w:sz w:val="24"/>
                <w:szCs w:val="24"/>
              </w:rPr>
              <w:t>F. – 21: M. – 32</w:t>
            </w:r>
          </w:p>
          <w:p w:rsidR="0069513F" w:rsidRPr="00FD14E2" w:rsidRDefault="0069513F" w:rsidP="0069513F">
            <w:pPr>
              <w:spacing w:after="0" w:line="240" w:lineRule="auto"/>
              <w:ind w:left="336"/>
              <w:rPr>
                <w:rFonts w:ascii="Times New Roman" w:hAnsi="Times New Roman" w:cs="Times New Roman"/>
              </w:rPr>
            </w:pPr>
            <w:r w:rsidRPr="00FD14E2">
              <w:rPr>
                <w:rFonts w:ascii="Times New Roman" w:hAnsi="Times New Roman" w:cs="Times New Roman"/>
              </w:rPr>
              <w:t>&lt;29-1: 30-39-2: 40-49-3: 50-59-14:  60-69-16: 70+8</w:t>
            </w:r>
            <w:proofErr w:type="gramStart"/>
            <w:r w:rsidRPr="00FD14E2">
              <w:rPr>
                <w:rFonts w:ascii="Times New Roman" w:hAnsi="Times New Roman" w:cs="Times New Roman"/>
              </w:rPr>
              <w:t>: ?</w:t>
            </w:r>
            <w:proofErr w:type="gramEnd"/>
            <w:r w:rsidRPr="00FD14E2">
              <w:rPr>
                <w:rFonts w:ascii="Times New Roman" w:hAnsi="Times New Roman" w:cs="Times New Roman"/>
              </w:rPr>
              <w:t>-8</w:t>
            </w:r>
          </w:p>
        </w:tc>
        <w:tc>
          <w:tcPr>
            <w:tcW w:w="235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By June 2018</w:t>
            </w:r>
          </w:p>
        </w:tc>
        <w:tc>
          <w:tcPr>
            <w:tcW w:w="360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Marta Stiteler, Anne Bermingham, Kevin Crosby (7090 Membership)</w:t>
            </w:r>
          </w:p>
        </w:tc>
        <w:tc>
          <w:tcPr>
            <w:tcW w:w="2695" w:type="dxa"/>
            <w:shd w:val="clear" w:color="auto" w:fill="auto"/>
            <w:noWrap/>
          </w:tcPr>
          <w:p w:rsidR="0069513F" w:rsidRPr="00FD14E2" w:rsidRDefault="0069513F" w:rsidP="0069513F">
            <w:pPr>
              <w:spacing w:after="0" w:line="240" w:lineRule="auto"/>
              <w:rPr>
                <w:rFonts w:ascii="Times New Roman" w:hAnsi="Times New Roman" w:cs="Times New Roman"/>
                <w:sz w:val="24"/>
                <w:szCs w:val="24"/>
              </w:rPr>
            </w:pPr>
            <w:r w:rsidRPr="00FD14E2">
              <w:rPr>
                <w:rFonts w:ascii="Times New Roman" w:hAnsi="Times New Roman" w:cs="Times New Roman"/>
                <w:sz w:val="24"/>
                <w:szCs w:val="24"/>
              </w:rPr>
              <w:t> </w:t>
            </w:r>
          </w:p>
        </w:tc>
      </w:tr>
      <w:tr w:rsidR="0069513F" w:rsidRPr="00670245" w:rsidTr="00940E92">
        <w:trPr>
          <w:trHeight w:val="720"/>
        </w:trPr>
        <w:tc>
          <w:tcPr>
            <w:tcW w:w="5760" w:type="dxa"/>
            <w:shd w:val="clear" w:color="auto" w:fill="auto"/>
            <w:noWrap/>
            <w:vAlign w:val="center"/>
          </w:tcPr>
          <w:p w:rsidR="0069513F" w:rsidRPr="00FD14E2" w:rsidRDefault="00142EFF" w:rsidP="0069513F">
            <w:pPr>
              <w:spacing w:after="0" w:line="240" w:lineRule="auto"/>
              <w:rPr>
                <w:rFonts w:ascii="Times New Roman" w:hAnsi="Times New Roman" w:cs="Times New Roman"/>
                <w:sz w:val="24"/>
                <w:szCs w:val="24"/>
              </w:rPr>
            </w:pPr>
            <w:r w:rsidRPr="00FD14E2">
              <w:rPr>
                <w:rFonts w:ascii="Times New Roman" w:eastAsia="Times New Roman" w:hAnsi="Times New Roman" w:cs="Times New Roman"/>
                <w:color w:val="000000" w:themeColor="text1"/>
                <w:sz w:val="24"/>
                <w:szCs w:val="24"/>
              </w:rPr>
              <w:t>At each event where Club is a major sponsor have a booth to showcase our Club’s achievements, actively market club membership – e.g. hand out breakfast cards, ask for email addresses, etc.</w:t>
            </w:r>
          </w:p>
        </w:tc>
        <w:tc>
          <w:tcPr>
            <w:tcW w:w="2355"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p>
        </w:tc>
        <w:tc>
          <w:tcPr>
            <w:tcW w:w="3600" w:type="dxa"/>
            <w:shd w:val="clear" w:color="auto" w:fill="auto"/>
            <w:noWrap/>
            <w:vAlign w:val="center"/>
          </w:tcPr>
          <w:p w:rsidR="0069513F" w:rsidRPr="00FD14E2" w:rsidRDefault="0069513F" w:rsidP="0069513F">
            <w:pPr>
              <w:spacing w:after="0" w:line="240" w:lineRule="auto"/>
              <w:rPr>
                <w:rFonts w:ascii="Times New Roman" w:hAnsi="Times New Roman" w:cs="Times New Roman"/>
                <w:sz w:val="24"/>
                <w:szCs w:val="24"/>
              </w:rPr>
            </w:pPr>
          </w:p>
        </w:tc>
        <w:tc>
          <w:tcPr>
            <w:tcW w:w="2695" w:type="dxa"/>
            <w:shd w:val="clear" w:color="auto" w:fill="auto"/>
            <w:noWrap/>
          </w:tcPr>
          <w:p w:rsidR="0069513F" w:rsidRPr="00FD14E2" w:rsidRDefault="0069513F" w:rsidP="0069513F">
            <w:pPr>
              <w:spacing w:after="0" w:line="240" w:lineRule="auto"/>
              <w:rPr>
                <w:rFonts w:ascii="Times New Roman" w:hAnsi="Times New Roman" w:cs="Times New Roman"/>
                <w:sz w:val="24"/>
                <w:szCs w:val="24"/>
              </w:rPr>
            </w:pPr>
          </w:p>
        </w:tc>
      </w:tr>
    </w:tbl>
    <w:p w:rsidR="009A4F65" w:rsidRPr="00670245" w:rsidRDefault="009A4F65" w:rsidP="005C3BCA">
      <w:pPr>
        <w:spacing w:after="0" w:line="240" w:lineRule="auto"/>
        <w:rPr>
          <w:rFonts w:ascii="Times New Roman" w:eastAsia="Times New Roman" w:hAnsi="Times New Roman" w:cs="Times New Roman"/>
          <w:b/>
          <w:sz w:val="24"/>
          <w:szCs w:val="24"/>
        </w:rPr>
      </w:pPr>
    </w:p>
    <w:sectPr w:rsidR="009A4F65" w:rsidRPr="00670245" w:rsidSect="005C6CBA">
      <w:footerReference w:type="default" r:id="rId9"/>
      <w:pgSz w:w="15840" w:h="12240" w:orient="landscape" w:code="1"/>
      <w:pgMar w:top="720" w:right="720" w:bottom="720" w:left="5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FBB" w:rsidRDefault="00B50FBB" w:rsidP="005C6CBA">
      <w:pPr>
        <w:spacing w:after="0" w:line="240" w:lineRule="auto"/>
      </w:pPr>
      <w:r>
        <w:separator/>
      </w:r>
    </w:p>
  </w:endnote>
  <w:endnote w:type="continuationSeparator" w:id="0">
    <w:p w:rsidR="00B50FBB" w:rsidRDefault="00B50FBB" w:rsidP="005C6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243427"/>
      <w:docPartObj>
        <w:docPartGallery w:val="Page Numbers (Bottom of Page)"/>
        <w:docPartUnique/>
      </w:docPartObj>
    </w:sdtPr>
    <w:sdtEndPr>
      <w:rPr>
        <w:noProof/>
      </w:rPr>
    </w:sdtEndPr>
    <w:sdtContent>
      <w:p w:rsidR="005C6CBA" w:rsidRDefault="005C6CBA">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5C6CBA" w:rsidRDefault="005C6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FBB" w:rsidRDefault="00B50FBB" w:rsidP="005C6CBA">
      <w:pPr>
        <w:spacing w:after="0" w:line="240" w:lineRule="auto"/>
      </w:pPr>
      <w:r>
        <w:separator/>
      </w:r>
    </w:p>
  </w:footnote>
  <w:footnote w:type="continuationSeparator" w:id="0">
    <w:p w:rsidR="00B50FBB" w:rsidRDefault="00B50FBB" w:rsidP="005C6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441C0"/>
    <w:multiLevelType w:val="multilevel"/>
    <w:tmpl w:val="60287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201C"/>
    <w:multiLevelType w:val="hybridMultilevel"/>
    <w:tmpl w:val="24B6E6CA"/>
    <w:lvl w:ilvl="0" w:tplc="5CD25C4A">
      <w:start w:val="4"/>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D5F0EF0"/>
    <w:multiLevelType w:val="hybridMultilevel"/>
    <w:tmpl w:val="52F61AE2"/>
    <w:lvl w:ilvl="0" w:tplc="694872A2">
      <w:start w:val="1"/>
      <w:numFmt w:val="decimal"/>
      <w:lvlText w:val="%1."/>
      <w:lvlJc w:val="left"/>
      <w:pPr>
        <w:ind w:left="45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7243E1"/>
    <w:multiLevelType w:val="hybridMultilevel"/>
    <w:tmpl w:val="80385C0A"/>
    <w:lvl w:ilvl="0" w:tplc="F852FE2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D0603"/>
    <w:multiLevelType w:val="multilevel"/>
    <w:tmpl w:val="9E025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27B72"/>
    <w:multiLevelType w:val="hybridMultilevel"/>
    <w:tmpl w:val="2766D404"/>
    <w:lvl w:ilvl="0" w:tplc="3522B78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29738C"/>
    <w:multiLevelType w:val="hybridMultilevel"/>
    <w:tmpl w:val="3CE80204"/>
    <w:lvl w:ilvl="0" w:tplc="0DA2417A">
      <w:numFmt w:val="bullet"/>
      <w:lvlText w:val="-"/>
      <w:lvlJc w:val="left"/>
      <w:pPr>
        <w:ind w:left="1080" w:hanging="360"/>
      </w:pPr>
      <w:rPr>
        <w:rFonts w:ascii="Comic Sans MS" w:eastAsia="Times New Roman" w:hAnsi="Comic Sans MS" w:cs="Helvetic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FD47A4A"/>
    <w:multiLevelType w:val="hybridMultilevel"/>
    <w:tmpl w:val="59DEE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8F00CD"/>
    <w:multiLevelType w:val="hybridMultilevel"/>
    <w:tmpl w:val="DD827A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6752CE4"/>
    <w:multiLevelType w:val="hybridMultilevel"/>
    <w:tmpl w:val="E48C685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E002280"/>
    <w:multiLevelType w:val="multilevel"/>
    <w:tmpl w:val="8FA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A7D8C"/>
    <w:multiLevelType w:val="hybridMultilevel"/>
    <w:tmpl w:val="E6A4D23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4F5C54"/>
    <w:multiLevelType w:val="multilevel"/>
    <w:tmpl w:val="B21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021676"/>
    <w:multiLevelType w:val="multilevel"/>
    <w:tmpl w:val="BA98F5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0338BA"/>
    <w:multiLevelType w:val="hybridMultilevel"/>
    <w:tmpl w:val="3A367F2E"/>
    <w:lvl w:ilvl="0" w:tplc="FCEA3D0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69523DFE"/>
    <w:multiLevelType w:val="multilevel"/>
    <w:tmpl w:val="EDE86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C34C3"/>
    <w:multiLevelType w:val="hybridMultilevel"/>
    <w:tmpl w:val="A1B2C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2F60916"/>
    <w:multiLevelType w:val="hybridMultilevel"/>
    <w:tmpl w:val="E0106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787BEF"/>
    <w:multiLevelType w:val="hybridMultilevel"/>
    <w:tmpl w:val="5E5A24B4"/>
    <w:lvl w:ilvl="0" w:tplc="4B428D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8FC1B4C"/>
    <w:multiLevelType w:val="hybridMultilevel"/>
    <w:tmpl w:val="4BEE4EE8"/>
    <w:lvl w:ilvl="0" w:tplc="1009000F">
      <w:start w:val="1"/>
      <w:numFmt w:val="decimal"/>
      <w:lvlText w:val="%1."/>
      <w:lvlJc w:val="left"/>
      <w:pPr>
        <w:ind w:left="36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9FD31F0"/>
    <w:multiLevelType w:val="hybridMultilevel"/>
    <w:tmpl w:val="6F1C1D8C"/>
    <w:lvl w:ilvl="0" w:tplc="88F82F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2"/>
  </w:num>
  <w:num w:numId="2">
    <w:abstractNumId w:val="15"/>
  </w:num>
  <w:num w:numId="3">
    <w:abstractNumId w:val="10"/>
  </w:num>
  <w:num w:numId="4">
    <w:abstractNumId w:val="7"/>
  </w:num>
  <w:num w:numId="5">
    <w:abstractNumId w:val="16"/>
  </w:num>
  <w:num w:numId="6">
    <w:abstractNumId w:val="9"/>
  </w:num>
  <w:num w:numId="7">
    <w:abstractNumId w:val="19"/>
  </w:num>
  <w:num w:numId="8">
    <w:abstractNumId w:val="6"/>
  </w:num>
  <w:num w:numId="9">
    <w:abstractNumId w:val="11"/>
  </w:num>
  <w:num w:numId="10">
    <w:abstractNumId w:val="8"/>
  </w:num>
  <w:num w:numId="11">
    <w:abstractNumId w:val="2"/>
  </w:num>
  <w:num w:numId="12">
    <w:abstractNumId w:val="20"/>
  </w:num>
  <w:num w:numId="13">
    <w:abstractNumId w:val="1"/>
  </w:num>
  <w:num w:numId="14">
    <w:abstractNumId w:val="14"/>
  </w:num>
  <w:num w:numId="15">
    <w:abstractNumId w:val="5"/>
  </w:num>
  <w:num w:numId="16">
    <w:abstractNumId w:val="18"/>
  </w:num>
  <w:num w:numId="17">
    <w:abstractNumId w:val="13"/>
  </w:num>
  <w:num w:numId="18">
    <w:abstractNumId w:val="0"/>
  </w:num>
  <w:num w:numId="19">
    <w:abstractNumId w:val="4"/>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92"/>
    <w:rsid w:val="00012616"/>
    <w:rsid w:val="00022F9F"/>
    <w:rsid w:val="00041EA4"/>
    <w:rsid w:val="0006037C"/>
    <w:rsid w:val="00080CBC"/>
    <w:rsid w:val="000909D7"/>
    <w:rsid w:val="000E26F5"/>
    <w:rsid w:val="001012A4"/>
    <w:rsid w:val="00106B0D"/>
    <w:rsid w:val="00142EFF"/>
    <w:rsid w:val="001B4411"/>
    <w:rsid w:val="001F18C7"/>
    <w:rsid w:val="002012DC"/>
    <w:rsid w:val="002207CA"/>
    <w:rsid w:val="0023707D"/>
    <w:rsid w:val="00255146"/>
    <w:rsid w:val="00255A79"/>
    <w:rsid w:val="002964D9"/>
    <w:rsid w:val="002B0654"/>
    <w:rsid w:val="002C4BB9"/>
    <w:rsid w:val="002C7C92"/>
    <w:rsid w:val="002F5049"/>
    <w:rsid w:val="00333ACF"/>
    <w:rsid w:val="003977A9"/>
    <w:rsid w:val="003F0074"/>
    <w:rsid w:val="0044035D"/>
    <w:rsid w:val="004B7F23"/>
    <w:rsid w:val="004D466F"/>
    <w:rsid w:val="005060C9"/>
    <w:rsid w:val="00563DA8"/>
    <w:rsid w:val="005952AB"/>
    <w:rsid w:val="005952D2"/>
    <w:rsid w:val="005B28F0"/>
    <w:rsid w:val="005C3BCA"/>
    <w:rsid w:val="005C6CBA"/>
    <w:rsid w:val="005D4098"/>
    <w:rsid w:val="005F561A"/>
    <w:rsid w:val="0060493A"/>
    <w:rsid w:val="00616F15"/>
    <w:rsid w:val="00670245"/>
    <w:rsid w:val="00693224"/>
    <w:rsid w:val="0069513F"/>
    <w:rsid w:val="006A5C28"/>
    <w:rsid w:val="006B5A06"/>
    <w:rsid w:val="006C029B"/>
    <w:rsid w:val="006F7B50"/>
    <w:rsid w:val="00700824"/>
    <w:rsid w:val="00705A81"/>
    <w:rsid w:val="00722C55"/>
    <w:rsid w:val="00747B99"/>
    <w:rsid w:val="007B41B2"/>
    <w:rsid w:val="007E54BB"/>
    <w:rsid w:val="007F3EE6"/>
    <w:rsid w:val="007F5051"/>
    <w:rsid w:val="00827658"/>
    <w:rsid w:val="00847828"/>
    <w:rsid w:val="00860B66"/>
    <w:rsid w:val="008800DE"/>
    <w:rsid w:val="008B6C80"/>
    <w:rsid w:val="008E23A5"/>
    <w:rsid w:val="009404C7"/>
    <w:rsid w:val="00945461"/>
    <w:rsid w:val="00973750"/>
    <w:rsid w:val="00984555"/>
    <w:rsid w:val="0099344A"/>
    <w:rsid w:val="009A1F31"/>
    <w:rsid w:val="009A4F65"/>
    <w:rsid w:val="009E2B34"/>
    <w:rsid w:val="00A43B1F"/>
    <w:rsid w:val="00A917E4"/>
    <w:rsid w:val="00AD7E7C"/>
    <w:rsid w:val="00B46EA7"/>
    <w:rsid w:val="00B50FBB"/>
    <w:rsid w:val="00B560B0"/>
    <w:rsid w:val="00B900DF"/>
    <w:rsid w:val="00B90771"/>
    <w:rsid w:val="00B97B34"/>
    <w:rsid w:val="00BA52EC"/>
    <w:rsid w:val="00BB7F5C"/>
    <w:rsid w:val="00BC5332"/>
    <w:rsid w:val="00C0093D"/>
    <w:rsid w:val="00C27CEF"/>
    <w:rsid w:val="00C63E04"/>
    <w:rsid w:val="00CB33C8"/>
    <w:rsid w:val="00CD3817"/>
    <w:rsid w:val="00CF57B1"/>
    <w:rsid w:val="00D26EA2"/>
    <w:rsid w:val="00D4446E"/>
    <w:rsid w:val="00D44900"/>
    <w:rsid w:val="00D64D55"/>
    <w:rsid w:val="00DB0744"/>
    <w:rsid w:val="00DB2C73"/>
    <w:rsid w:val="00E04B30"/>
    <w:rsid w:val="00E209D7"/>
    <w:rsid w:val="00E33EFB"/>
    <w:rsid w:val="00E45CF2"/>
    <w:rsid w:val="00EC736C"/>
    <w:rsid w:val="00EF0032"/>
    <w:rsid w:val="00F4261A"/>
    <w:rsid w:val="00F660C3"/>
    <w:rsid w:val="00FA371F"/>
    <w:rsid w:val="00FA5563"/>
    <w:rsid w:val="00FA59BA"/>
    <w:rsid w:val="00FD14E2"/>
    <w:rsid w:val="00FE2D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A5309"/>
  <w15:docId w15:val="{3ACA6F11-E78B-4DDC-AE1B-9E67CE78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F5C"/>
    <w:pPr>
      <w:ind w:left="720"/>
      <w:contextualSpacing/>
    </w:pPr>
  </w:style>
  <w:style w:type="character" w:styleId="Hyperlink">
    <w:name w:val="Hyperlink"/>
    <w:basedOn w:val="DefaultParagraphFont"/>
    <w:uiPriority w:val="99"/>
    <w:unhideWhenUsed/>
    <w:rsid w:val="0060493A"/>
    <w:rPr>
      <w:color w:val="0000FF" w:themeColor="hyperlink"/>
      <w:u w:val="single"/>
    </w:rPr>
  </w:style>
  <w:style w:type="table" w:styleId="TableGrid">
    <w:name w:val="Table Grid"/>
    <w:basedOn w:val="TableNormal"/>
    <w:uiPriority w:val="59"/>
    <w:rsid w:val="002F5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1B2"/>
    <w:rPr>
      <w:rFonts w:ascii="Segoe UI" w:hAnsi="Segoe UI" w:cs="Segoe UI"/>
      <w:sz w:val="18"/>
      <w:szCs w:val="18"/>
    </w:rPr>
  </w:style>
  <w:style w:type="paragraph" w:styleId="NormalWeb">
    <w:name w:val="Normal (Web)"/>
    <w:basedOn w:val="Normal"/>
    <w:uiPriority w:val="99"/>
    <w:semiHidden/>
    <w:unhideWhenUsed/>
    <w:rsid w:val="00FE2D3E"/>
    <w:pPr>
      <w:spacing w:after="0" w:line="240" w:lineRule="auto"/>
    </w:pPr>
    <w:rPr>
      <w:rFonts w:ascii="Calibri" w:hAnsi="Calibri" w:cs="Calibri"/>
      <w:lang w:val="en-US"/>
    </w:rPr>
  </w:style>
  <w:style w:type="paragraph" w:styleId="Header">
    <w:name w:val="header"/>
    <w:basedOn w:val="Normal"/>
    <w:link w:val="HeaderChar"/>
    <w:uiPriority w:val="99"/>
    <w:unhideWhenUsed/>
    <w:rsid w:val="005C6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CBA"/>
  </w:style>
  <w:style w:type="paragraph" w:styleId="Footer">
    <w:name w:val="footer"/>
    <w:basedOn w:val="Normal"/>
    <w:link w:val="FooterChar"/>
    <w:uiPriority w:val="99"/>
    <w:unhideWhenUsed/>
    <w:rsid w:val="005C6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6984">
      <w:bodyDiv w:val="1"/>
      <w:marLeft w:val="0"/>
      <w:marRight w:val="0"/>
      <w:marTop w:val="0"/>
      <w:marBottom w:val="0"/>
      <w:divBdr>
        <w:top w:val="none" w:sz="0" w:space="0" w:color="auto"/>
        <w:left w:val="none" w:sz="0" w:space="0" w:color="auto"/>
        <w:bottom w:val="none" w:sz="0" w:space="0" w:color="auto"/>
        <w:right w:val="none" w:sz="0" w:space="0" w:color="auto"/>
      </w:divBdr>
    </w:div>
    <w:div w:id="375009912">
      <w:bodyDiv w:val="1"/>
      <w:marLeft w:val="0"/>
      <w:marRight w:val="0"/>
      <w:marTop w:val="0"/>
      <w:marBottom w:val="0"/>
      <w:divBdr>
        <w:top w:val="none" w:sz="0" w:space="0" w:color="auto"/>
        <w:left w:val="none" w:sz="0" w:space="0" w:color="auto"/>
        <w:bottom w:val="none" w:sz="0" w:space="0" w:color="auto"/>
        <w:right w:val="none" w:sz="0" w:space="0" w:color="auto"/>
      </w:divBdr>
    </w:div>
    <w:div w:id="392512849">
      <w:bodyDiv w:val="1"/>
      <w:marLeft w:val="0"/>
      <w:marRight w:val="0"/>
      <w:marTop w:val="0"/>
      <w:marBottom w:val="0"/>
      <w:divBdr>
        <w:top w:val="none" w:sz="0" w:space="0" w:color="auto"/>
        <w:left w:val="none" w:sz="0" w:space="0" w:color="auto"/>
        <w:bottom w:val="none" w:sz="0" w:space="0" w:color="auto"/>
        <w:right w:val="none" w:sz="0" w:space="0" w:color="auto"/>
      </w:divBdr>
    </w:div>
    <w:div w:id="896236355">
      <w:bodyDiv w:val="1"/>
      <w:marLeft w:val="0"/>
      <w:marRight w:val="0"/>
      <w:marTop w:val="0"/>
      <w:marBottom w:val="0"/>
      <w:divBdr>
        <w:top w:val="none" w:sz="0" w:space="0" w:color="auto"/>
        <w:left w:val="none" w:sz="0" w:space="0" w:color="auto"/>
        <w:bottom w:val="none" w:sz="0" w:space="0" w:color="auto"/>
        <w:right w:val="none" w:sz="0" w:space="0" w:color="auto"/>
      </w:divBdr>
    </w:div>
    <w:div w:id="1147674488">
      <w:bodyDiv w:val="1"/>
      <w:marLeft w:val="0"/>
      <w:marRight w:val="0"/>
      <w:marTop w:val="0"/>
      <w:marBottom w:val="0"/>
      <w:divBdr>
        <w:top w:val="none" w:sz="0" w:space="0" w:color="auto"/>
        <w:left w:val="none" w:sz="0" w:space="0" w:color="auto"/>
        <w:bottom w:val="none" w:sz="0" w:space="0" w:color="auto"/>
        <w:right w:val="none" w:sz="0" w:space="0" w:color="auto"/>
      </w:divBdr>
    </w:div>
    <w:div w:id="1606501998">
      <w:bodyDiv w:val="1"/>
      <w:marLeft w:val="0"/>
      <w:marRight w:val="0"/>
      <w:marTop w:val="0"/>
      <w:marBottom w:val="0"/>
      <w:divBdr>
        <w:top w:val="none" w:sz="0" w:space="0" w:color="auto"/>
        <w:left w:val="none" w:sz="0" w:space="0" w:color="auto"/>
        <w:bottom w:val="none" w:sz="0" w:space="0" w:color="auto"/>
        <w:right w:val="none" w:sz="0" w:space="0" w:color="auto"/>
      </w:divBdr>
    </w:div>
    <w:div w:id="16224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89B9-DD5F-4769-B02D-1103C1E3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 Blums</cp:lastModifiedBy>
  <cp:revision>10</cp:revision>
  <cp:lastPrinted>2017-08-21T15:05:00Z</cp:lastPrinted>
  <dcterms:created xsi:type="dcterms:W3CDTF">2017-08-18T18:09:00Z</dcterms:created>
  <dcterms:modified xsi:type="dcterms:W3CDTF">2017-09-19T15:48:00Z</dcterms:modified>
</cp:coreProperties>
</file>