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8660F3" w:rsidRPr="008660F3" w:rsidTr="008660F3">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660F3" w:rsidRPr="008660F3" w:rsidTr="008660F3">
              <w:tc>
                <w:tcPr>
                  <w:tcW w:w="0" w:type="auto"/>
                  <w:tcMar>
                    <w:top w:w="150" w:type="dxa"/>
                    <w:left w:w="0" w:type="dxa"/>
                    <w:bottom w:w="150" w:type="dxa"/>
                    <w:right w:w="0" w:type="dxa"/>
                  </w:tcMar>
                  <w:hideMark/>
                </w:tcPr>
                <w:p w:rsidR="008660F3" w:rsidRPr="008660F3" w:rsidRDefault="008660F3" w:rsidP="008660F3">
                  <w:pPr>
                    <w:spacing w:after="0" w:line="240" w:lineRule="auto"/>
                    <w:jc w:val="center"/>
                    <w:rPr>
                      <w:rFonts w:ascii="Helvetica" w:eastAsia="Times New Roman" w:hAnsi="Helvetica" w:cs="Helvetica"/>
                      <w:sz w:val="24"/>
                      <w:szCs w:val="24"/>
                      <w:lang w:eastAsia="en-CA"/>
                    </w:rPr>
                  </w:pPr>
                  <w:r>
                    <w:rPr>
                      <w:rFonts w:ascii="Helvetica" w:eastAsia="Times New Roman" w:hAnsi="Helvetica" w:cs="Helvetica"/>
                      <w:noProof/>
                      <w:sz w:val="24"/>
                      <w:szCs w:val="24"/>
                      <w:lang w:eastAsia="en-CA"/>
                    </w:rPr>
                    <w:drawing>
                      <wp:inline distT="0" distB="0" distL="0" distR="0">
                        <wp:extent cx="3210630" cy="5978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terbox_1.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24720" cy="600501"/>
                                </a:xfrm>
                                <a:prstGeom prst="rect">
                                  <a:avLst/>
                                </a:prstGeom>
                              </pic:spPr>
                            </pic:pic>
                          </a:graphicData>
                        </a:graphic>
                      </wp:inline>
                    </w:drawing>
                  </w:r>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vanish/>
          <w:sz w:val="24"/>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660F3" w:rsidRPr="008660F3" w:rsidTr="008660F3">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660F3" w:rsidRPr="008660F3" w:rsidTr="008660F3">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8660F3" w:rsidRPr="008660F3" w:rsidTr="008660F3">
                    <w:trPr>
                      <w:trHeight w:val="117"/>
                      <w:jc w:val="center"/>
                    </w:trPr>
                    <w:tc>
                      <w:tcPr>
                        <w:tcW w:w="5000" w:type="pct"/>
                        <w:tcMar>
                          <w:top w:w="0" w:type="dxa"/>
                          <w:left w:w="0" w:type="dxa"/>
                          <w:bottom w:w="225" w:type="dxa"/>
                          <w:right w:w="0" w:type="dxa"/>
                        </w:tcMar>
                        <w:hideMark/>
                      </w:tcPr>
                      <w:p w:rsidR="008660F3" w:rsidRPr="008660F3" w:rsidRDefault="008660F3" w:rsidP="008660F3">
                        <w:pPr>
                          <w:spacing w:after="0" w:line="15" w:lineRule="atLeast"/>
                          <w:jc w:val="center"/>
                          <w:divId w:val="1536580724"/>
                          <w:rPr>
                            <w:rFonts w:ascii="Helvetica" w:eastAsia="Times New Roman" w:hAnsi="Helvetica" w:cs="Helvetica"/>
                            <w:sz w:val="24"/>
                            <w:szCs w:val="24"/>
                            <w:lang w:eastAsia="en-CA"/>
                          </w:rPr>
                        </w:pPr>
                        <w:r>
                          <w:rPr>
                            <w:rFonts w:ascii="Helvetica" w:eastAsia="Times New Roman" w:hAnsi="Helvetica" w:cs="Helvetica"/>
                            <w:noProof/>
                            <w:sz w:val="24"/>
                            <w:szCs w:val="24"/>
                            <w:lang w:eastAsia="en-CA"/>
                          </w:rPr>
                          <w:drawing>
                            <wp:inline distT="0" distB="0" distL="0" distR="0" wp14:anchorId="2BA9F67B" wp14:editId="3261A5D9">
                              <wp:extent cx="46990" cy="11430"/>
                              <wp:effectExtent l="0" t="0" r="0" b="0"/>
                              <wp:docPr id="4" name="Picture 4" descr="https://ci5.googleusercontent.com/proxy/prjVWi9agcvHo6wWwSY0NoWHiaFTUW1GFE88HIUk5LrHN5aeEIX3D6pJtDlEPNI6Dvf_Ou5XHLexQ1ajT_5sVXHMGfcLsqoinYvkNDmXc8HzvBff2Y637Q=s0-d-e1-ft#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5.googleusercontent.com/proxy/prjVWi9agcvHo6wWwSY0NoWHiaFTUW1GFE88HIUk5LrHN5aeEIX3D6pJtDlEPNI6Dvf_Ou5XHLexQ1ajT_5sVXHMGfcLsqoinYvkNDmXc8HzvBff2Y637Q=s0-d-e1-ft#https://imgssl.constantcontact.com/letters/images/1101116784221/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90" cy="11430"/>
                                      </a:xfrm>
                                      <a:prstGeom prst="rect">
                                        <a:avLst/>
                                      </a:prstGeom>
                                      <a:noFill/>
                                      <a:ln>
                                        <a:noFill/>
                                      </a:ln>
                                    </pic:spPr>
                                  </pic:pic>
                                </a:graphicData>
                              </a:graphic>
                            </wp:inline>
                          </w:drawing>
                        </w:r>
                        <w:r>
                          <w:rPr>
                            <w:rFonts w:ascii="Times New Roman" w:eastAsia="Times New Roman" w:hAnsi="Times New Roman" w:cs="Times New Roman"/>
                            <w:noProof/>
                            <w:color w:val="333333"/>
                            <w:sz w:val="24"/>
                            <w:szCs w:val="24"/>
                            <w:lang w:eastAsia="en-CA"/>
                          </w:rPr>
                          <w:drawing>
                            <wp:inline distT="0" distB="0" distL="0" distR="0" wp14:anchorId="13C72D48" wp14:editId="5B20F101">
                              <wp:extent cx="5943600" cy="27838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terbox_10.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783840"/>
                                      </a:xfrm>
                                      <a:prstGeom prst="rect">
                                        <a:avLst/>
                                      </a:prstGeom>
                                    </pic:spPr>
                                  </pic:pic>
                                </a:graphicData>
                              </a:graphic>
                            </wp:inline>
                          </w:drawing>
                        </w:r>
                      </w:p>
                    </w:tc>
                  </w:tr>
                </w:tbl>
                <w:p w:rsidR="008660F3" w:rsidRPr="008660F3" w:rsidRDefault="008660F3" w:rsidP="008660F3">
                  <w:pPr>
                    <w:spacing w:after="0" w:line="240" w:lineRule="auto"/>
                    <w:jc w:val="center"/>
                    <w:rPr>
                      <w:rFonts w:ascii="Helvetica" w:eastAsia="Times New Roman" w:hAnsi="Helvetica" w:cs="Helvetica"/>
                      <w:sz w:val="24"/>
                      <w:szCs w:val="24"/>
                      <w:lang w:eastAsia="en-CA"/>
                    </w:rPr>
                  </w:pPr>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vanish/>
          <w:sz w:val="24"/>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660F3" w:rsidRPr="008660F3" w:rsidTr="008660F3">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660F3" w:rsidRPr="008660F3" w:rsidTr="008660F3">
              <w:tc>
                <w:tcPr>
                  <w:tcW w:w="0" w:type="auto"/>
                  <w:hideMark/>
                </w:tcPr>
                <w:p w:rsidR="008660F3" w:rsidRPr="008660F3" w:rsidRDefault="008660F3" w:rsidP="008660F3">
                  <w:pPr>
                    <w:spacing w:after="0" w:line="240" w:lineRule="auto"/>
                    <w:jc w:val="center"/>
                    <w:rPr>
                      <w:rFonts w:ascii="Helvetica" w:eastAsia="Times New Roman" w:hAnsi="Helvetica" w:cs="Helvetica"/>
                      <w:sz w:val="24"/>
                      <w:szCs w:val="24"/>
                      <w:lang w:eastAsia="en-CA"/>
                    </w:rPr>
                  </w:pPr>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vanish/>
          <w:sz w:val="24"/>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660F3" w:rsidRPr="008660F3" w:rsidTr="008660F3">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660F3" w:rsidRPr="008660F3" w:rsidTr="008660F3">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8660F3" w:rsidRPr="008660F3">
                    <w:trPr>
                      <w:trHeight w:val="15"/>
                      <w:jc w:val="center"/>
                    </w:trPr>
                    <w:tc>
                      <w:tcPr>
                        <w:tcW w:w="5000" w:type="pct"/>
                        <w:tcMar>
                          <w:top w:w="0" w:type="dxa"/>
                          <w:left w:w="0" w:type="dxa"/>
                          <w:bottom w:w="150" w:type="dxa"/>
                          <w:right w:w="0" w:type="dxa"/>
                        </w:tcMar>
                        <w:hideMark/>
                      </w:tcPr>
                      <w:p w:rsidR="008660F3" w:rsidRPr="008660F3" w:rsidRDefault="008660F3" w:rsidP="008660F3">
                        <w:pPr>
                          <w:spacing w:after="0" w:line="15" w:lineRule="atLeast"/>
                          <w:jc w:val="center"/>
                          <w:divId w:val="754521560"/>
                          <w:rPr>
                            <w:rFonts w:ascii="Helvetica" w:eastAsia="Times New Roman" w:hAnsi="Helvetica" w:cs="Helvetica"/>
                            <w:sz w:val="24"/>
                            <w:szCs w:val="24"/>
                            <w:lang w:eastAsia="en-CA"/>
                          </w:rPr>
                        </w:pPr>
                        <w:r>
                          <w:rPr>
                            <w:rFonts w:ascii="Helvetica" w:eastAsia="Times New Roman" w:hAnsi="Helvetica" w:cs="Helvetica"/>
                            <w:noProof/>
                            <w:sz w:val="24"/>
                            <w:szCs w:val="24"/>
                            <w:lang w:eastAsia="en-CA"/>
                          </w:rPr>
                          <w:drawing>
                            <wp:inline distT="0" distB="0" distL="0" distR="0" wp14:anchorId="7DBC6BE3" wp14:editId="4083E4CB">
                              <wp:extent cx="46990" cy="11430"/>
                              <wp:effectExtent l="0" t="0" r="0" b="0"/>
                              <wp:docPr id="3" name="Picture 3" descr="https://ci5.googleusercontent.com/proxy/prjVWi9agcvHo6wWwSY0NoWHiaFTUW1GFE88HIUk5LrHN5aeEIX3D6pJtDlEPNI6Dvf_Ou5XHLexQ1ajT_5sVXHMGfcLsqoinYvkNDmXc8HzvBff2Y637Q=s0-d-e1-ft#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5.googleusercontent.com/proxy/prjVWi9agcvHo6wWwSY0NoWHiaFTUW1GFE88HIUk5LrHN5aeEIX3D6pJtDlEPNI6Dvf_Ou5XHLexQ1ajT_5sVXHMGfcLsqoinYvkNDmXc8HzvBff2Y637Q=s0-d-e1-ft#https://imgssl.constantcontact.com/letters/images/1101116784221/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90" cy="11430"/>
                                      </a:xfrm>
                                      <a:prstGeom prst="rect">
                                        <a:avLst/>
                                      </a:prstGeom>
                                      <a:noFill/>
                                      <a:ln>
                                        <a:noFill/>
                                      </a:ln>
                                    </pic:spPr>
                                  </pic:pic>
                                </a:graphicData>
                              </a:graphic>
                            </wp:inline>
                          </w:drawing>
                        </w:r>
                      </w:p>
                    </w:tc>
                  </w:tr>
                </w:tbl>
                <w:p w:rsidR="008660F3" w:rsidRPr="008660F3" w:rsidRDefault="008660F3" w:rsidP="008660F3">
                  <w:pPr>
                    <w:spacing w:after="0" w:line="240" w:lineRule="auto"/>
                    <w:jc w:val="center"/>
                    <w:rPr>
                      <w:rFonts w:ascii="Helvetica" w:eastAsia="Times New Roman" w:hAnsi="Helvetica" w:cs="Helvetica"/>
                      <w:sz w:val="24"/>
                      <w:szCs w:val="24"/>
                      <w:lang w:eastAsia="en-CA"/>
                    </w:rPr>
                  </w:pPr>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vanish/>
          <w:sz w:val="24"/>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660F3" w:rsidRPr="008660F3" w:rsidTr="008660F3">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660F3" w:rsidRPr="008660F3" w:rsidTr="008660F3">
              <w:tc>
                <w:tcPr>
                  <w:tcW w:w="0" w:type="auto"/>
                  <w:tcMar>
                    <w:top w:w="150" w:type="dxa"/>
                    <w:left w:w="300" w:type="dxa"/>
                    <w:bottom w:w="150" w:type="dxa"/>
                    <w:right w:w="300" w:type="dxa"/>
                  </w:tcMar>
                  <w:hideMark/>
                </w:tcPr>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r w:rsidRPr="008660F3">
                    <w:rPr>
                      <w:rFonts w:ascii="Arial" w:eastAsia="Times New Roman" w:hAnsi="Arial" w:cs="Arial"/>
                      <w:b/>
                      <w:bCs/>
                      <w:color w:val="4C4C4C"/>
                      <w:sz w:val="27"/>
                      <w:szCs w:val="27"/>
                      <w:lang w:eastAsia="en-CA"/>
                    </w:rPr>
                    <w:t>On September 1st, category 5 Hurricane Dorian devastated the islands of Abaco and Grand Bahamas.</w:t>
                  </w: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roofErr w:type="spellStart"/>
                  <w:r w:rsidRPr="008660F3">
                    <w:rPr>
                      <w:rFonts w:ascii="Arial" w:eastAsia="Times New Roman" w:hAnsi="Arial" w:cs="Arial"/>
                      <w:color w:val="333333"/>
                      <w:sz w:val="24"/>
                      <w:szCs w:val="24"/>
                      <w:lang w:eastAsia="en-CA"/>
                    </w:rPr>
                    <w:t>ShelterBox</w:t>
                  </w:r>
                  <w:proofErr w:type="spellEnd"/>
                  <w:r w:rsidRPr="008660F3">
                    <w:rPr>
                      <w:rFonts w:ascii="Arial" w:eastAsia="Times New Roman" w:hAnsi="Arial" w:cs="Arial"/>
                      <w:color w:val="333333"/>
                      <w:sz w:val="24"/>
                      <w:szCs w:val="24"/>
                      <w:lang w:eastAsia="en-CA"/>
                    </w:rPr>
                    <w:t xml:space="preserve"> response teams have been in The Bahamas since September 6th working closely with local and international humanitarian organizations, the government, Rotary and the private sector.</w:t>
                  </w: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r w:rsidRPr="008660F3">
                    <w:rPr>
                      <w:rFonts w:ascii="Arial" w:eastAsia="Times New Roman" w:hAnsi="Arial" w:cs="Arial"/>
                      <w:color w:val="333333"/>
                      <w:sz w:val="24"/>
                      <w:szCs w:val="24"/>
                      <w:lang w:eastAsia="en-CA"/>
                    </w:rPr>
                    <w:t xml:space="preserve">Our teams have conducted exhaustive research, in person, both independently and alongside International Organization for Migration and </w:t>
                  </w:r>
                  <w:proofErr w:type="spellStart"/>
                  <w:r w:rsidRPr="008660F3">
                    <w:rPr>
                      <w:rFonts w:ascii="Arial" w:eastAsia="Times New Roman" w:hAnsi="Arial" w:cs="Arial"/>
                      <w:color w:val="333333"/>
                      <w:sz w:val="24"/>
                      <w:szCs w:val="24"/>
                      <w:lang w:eastAsia="en-CA"/>
                    </w:rPr>
                    <w:t>theÊf</w:t>
                  </w:r>
                  <w:proofErr w:type="gramStart"/>
                  <w:r w:rsidRPr="008660F3">
                    <w:rPr>
                      <w:rFonts w:ascii="Arial" w:eastAsia="Times New Roman" w:hAnsi="Arial" w:cs="Arial"/>
                      <w:color w:val="333333"/>
                      <w:sz w:val="24"/>
                      <w:szCs w:val="24"/>
                      <w:lang w:eastAsia="en-CA"/>
                    </w:rPr>
                    <w:t>;Red</w:t>
                  </w:r>
                  <w:proofErr w:type="spellEnd"/>
                  <w:proofErr w:type="gramEnd"/>
                  <w:r w:rsidRPr="008660F3">
                    <w:rPr>
                      <w:rFonts w:ascii="Arial" w:eastAsia="Times New Roman" w:hAnsi="Arial" w:cs="Arial"/>
                      <w:color w:val="333333"/>
                      <w:sz w:val="24"/>
                      <w:szCs w:val="24"/>
                      <w:lang w:eastAsia="en-CA"/>
                    </w:rPr>
                    <w:t xml:space="preserve"> </w:t>
                  </w:r>
                  <w:proofErr w:type="spellStart"/>
                  <w:r w:rsidRPr="008660F3">
                    <w:rPr>
                      <w:rFonts w:ascii="Arial" w:eastAsia="Times New Roman" w:hAnsi="Arial" w:cs="Arial"/>
                      <w:color w:val="333333"/>
                      <w:sz w:val="24"/>
                      <w:szCs w:val="24"/>
                      <w:lang w:eastAsia="en-CA"/>
                    </w:rPr>
                    <w:t>Cross.Êf;The</w:t>
                  </w:r>
                  <w:proofErr w:type="spellEnd"/>
                  <w:r w:rsidRPr="008660F3">
                    <w:rPr>
                      <w:rFonts w:ascii="Arial" w:eastAsia="Times New Roman" w:hAnsi="Arial" w:cs="Arial"/>
                      <w:color w:val="333333"/>
                      <w:sz w:val="24"/>
                      <w:szCs w:val="24"/>
                      <w:lang w:eastAsia="en-CA"/>
                    </w:rPr>
                    <w:t xml:space="preserve"> teams visited the </w:t>
                  </w:r>
                  <w:proofErr w:type="spellStart"/>
                  <w:r w:rsidRPr="008660F3">
                    <w:rPr>
                      <w:rFonts w:ascii="Arial" w:eastAsia="Times New Roman" w:hAnsi="Arial" w:cs="Arial"/>
                      <w:color w:val="333333"/>
                      <w:sz w:val="24"/>
                      <w:szCs w:val="24"/>
                      <w:lang w:eastAsia="en-CA"/>
                    </w:rPr>
                    <w:t>AbacoÊf;Islands</w:t>
                  </w:r>
                  <w:proofErr w:type="spellEnd"/>
                  <w:r w:rsidRPr="008660F3">
                    <w:rPr>
                      <w:rFonts w:ascii="Arial" w:eastAsia="Times New Roman" w:hAnsi="Arial" w:cs="Arial"/>
                      <w:color w:val="333333"/>
                      <w:sz w:val="24"/>
                      <w:szCs w:val="24"/>
                      <w:lang w:eastAsia="en-CA"/>
                    </w:rPr>
                    <w:t xml:space="preserve"> in order to understand the needs </w:t>
                  </w:r>
                  <w:proofErr w:type="spellStart"/>
                  <w:r w:rsidRPr="008660F3">
                    <w:rPr>
                      <w:rFonts w:ascii="Arial" w:eastAsia="Times New Roman" w:hAnsi="Arial" w:cs="Arial"/>
                      <w:color w:val="333333"/>
                      <w:sz w:val="24"/>
                      <w:szCs w:val="24"/>
                      <w:lang w:eastAsia="en-CA"/>
                    </w:rPr>
                    <w:t>ofÊf;people</w:t>
                  </w:r>
                  <w:proofErr w:type="spellEnd"/>
                  <w:r w:rsidRPr="008660F3">
                    <w:rPr>
                      <w:rFonts w:ascii="Arial" w:eastAsia="Times New Roman" w:hAnsi="Arial" w:cs="Arial"/>
                      <w:color w:val="333333"/>
                      <w:sz w:val="24"/>
                      <w:szCs w:val="24"/>
                      <w:lang w:eastAsia="en-CA"/>
                    </w:rPr>
                    <w:t xml:space="preserve"> </w:t>
                  </w:r>
                  <w:proofErr w:type="spellStart"/>
                  <w:r w:rsidRPr="008660F3">
                    <w:rPr>
                      <w:rFonts w:ascii="Arial" w:eastAsia="Times New Roman" w:hAnsi="Arial" w:cs="Arial"/>
                      <w:color w:val="333333"/>
                      <w:sz w:val="24"/>
                      <w:szCs w:val="24"/>
                      <w:lang w:eastAsia="en-CA"/>
                    </w:rPr>
                    <w:t>whoÊf;might</w:t>
                  </w:r>
                  <w:proofErr w:type="spellEnd"/>
                  <w:r w:rsidRPr="008660F3">
                    <w:rPr>
                      <w:rFonts w:ascii="Arial" w:eastAsia="Times New Roman" w:hAnsi="Arial" w:cs="Arial"/>
                      <w:color w:val="333333"/>
                      <w:sz w:val="24"/>
                      <w:szCs w:val="24"/>
                      <w:lang w:eastAsia="en-CA"/>
                    </w:rPr>
                    <w:t xml:space="preserve"> </w:t>
                  </w:r>
                  <w:proofErr w:type="spellStart"/>
                  <w:r w:rsidRPr="008660F3">
                    <w:rPr>
                      <w:rFonts w:ascii="Arial" w:eastAsia="Times New Roman" w:hAnsi="Arial" w:cs="Arial"/>
                      <w:color w:val="333333"/>
                      <w:sz w:val="24"/>
                      <w:szCs w:val="24"/>
                      <w:lang w:eastAsia="en-CA"/>
                    </w:rPr>
                    <w:t>requireÊf;our</w:t>
                  </w:r>
                  <w:proofErr w:type="spellEnd"/>
                  <w:r w:rsidRPr="008660F3">
                    <w:rPr>
                      <w:rFonts w:ascii="Arial" w:eastAsia="Times New Roman" w:hAnsi="Arial" w:cs="Arial"/>
                      <w:color w:val="333333"/>
                      <w:sz w:val="24"/>
                      <w:szCs w:val="24"/>
                      <w:lang w:eastAsia="en-CA"/>
                    </w:rPr>
                    <w:t xml:space="preserve"> support.</w:t>
                  </w: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r w:rsidRPr="008660F3">
                    <w:rPr>
                      <w:rFonts w:ascii="Arial" w:eastAsia="Times New Roman" w:hAnsi="Arial" w:cs="Arial"/>
                      <w:color w:val="333333"/>
                      <w:sz w:val="24"/>
                      <w:szCs w:val="24"/>
                      <w:lang w:eastAsia="en-CA"/>
                    </w:rPr>
                    <w:t>Families have been evacuated from the affected islands and are being sheltered in government run shelters, or in other accommodation. This means that they have a safe, dry and warm place to recover from the shock of recent events. These families may not be able to return to their home sites for a long time as there is still debris and hazardous waste, limited electricity and it is still difficult to access clean water, food and supplies.</w:t>
                  </w: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roofErr w:type="spellStart"/>
                  <w:r w:rsidRPr="008660F3">
                    <w:rPr>
                      <w:rFonts w:ascii="Arial" w:eastAsia="Times New Roman" w:hAnsi="Arial" w:cs="Arial"/>
                      <w:b/>
                      <w:bCs/>
                      <w:color w:val="4C4C4C"/>
                      <w:sz w:val="24"/>
                      <w:szCs w:val="24"/>
                      <w:lang w:eastAsia="en-CA"/>
                    </w:rPr>
                    <w:t>ShelterBox</w:t>
                  </w:r>
                  <w:proofErr w:type="spellEnd"/>
                  <w:r w:rsidRPr="008660F3">
                    <w:rPr>
                      <w:rFonts w:ascii="Arial" w:eastAsia="Times New Roman" w:hAnsi="Arial" w:cs="Arial"/>
                      <w:b/>
                      <w:bCs/>
                      <w:color w:val="4C4C4C"/>
                      <w:sz w:val="24"/>
                      <w:szCs w:val="24"/>
                      <w:lang w:eastAsia="en-CA"/>
                    </w:rPr>
                    <w:t xml:space="preserve"> Response</w:t>
                  </w: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r w:rsidRPr="008660F3">
                    <w:rPr>
                      <w:rFonts w:ascii="Arial" w:eastAsia="Times New Roman" w:hAnsi="Arial" w:cs="Arial"/>
                      <w:color w:val="333333"/>
                      <w:sz w:val="24"/>
                      <w:szCs w:val="24"/>
                      <w:lang w:eastAsia="en-CA"/>
                    </w:rPr>
                    <w:t xml:space="preserve">Given the fact that families have been evacuated and have temporary shelter, and will not be able to return to the affected islands for a long time, our teams have </w:t>
                  </w:r>
                  <w:r w:rsidRPr="008660F3">
                    <w:rPr>
                      <w:rFonts w:ascii="Arial" w:eastAsia="Times New Roman" w:hAnsi="Arial" w:cs="Arial"/>
                      <w:color w:val="333333"/>
                      <w:sz w:val="24"/>
                      <w:szCs w:val="24"/>
                      <w:lang w:eastAsia="en-CA"/>
                    </w:rPr>
                    <w:lastRenderedPageBreak/>
                    <w:t xml:space="preserve">determined there is not currently a need for </w:t>
                  </w:r>
                  <w:proofErr w:type="spellStart"/>
                  <w:r w:rsidRPr="008660F3">
                    <w:rPr>
                      <w:rFonts w:ascii="Arial" w:eastAsia="Times New Roman" w:hAnsi="Arial" w:cs="Arial"/>
                      <w:color w:val="333333"/>
                      <w:sz w:val="24"/>
                      <w:szCs w:val="24"/>
                      <w:lang w:eastAsia="en-CA"/>
                    </w:rPr>
                    <w:t>ShelterBox</w:t>
                  </w:r>
                  <w:proofErr w:type="spellEnd"/>
                  <w:r w:rsidRPr="008660F3">
                    <w:rPr>
                      <w:rFonts w:ascii="Arial" w:eastAsia="Times New Roman" w:hAnsi="Arial" w:cs="Arial"/>
                      <w:color w:val="333333"/>
                      <w:sz w:val="24"/>
                      <w:szCs w:val="24"/>
                      <w:lang w:eastAsia="en-CA"/>
                    </w:rPr>
                    <w:t xml:space="preserve"> aid.</w:t>
                  </w: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r w:rsidRPr="008660F3">
                    <w:rPr>
                      <w:rFonts w:ascii="Arial" w:eastAsia="Times New Roman" w:hAnsi="Arial" w:cs="Arial"/>
                      <w:color w:val="333333"/>
                      <w:sz w:val="24"/>
                      <w:szCs w:val="24"/>
                      <w:lang w:eastAsia="en-CA"/>
                    </w:rPr>
                    <w:t>Therefore, our team will be leaving The Bahamas this week, but will stay in close contact with Rotary, the Government and other organizations.</w:t>
                  </w: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r w:rsidRPr="008660F3">
                    <w:rPr>
                      <w:rFonts w:ascii="Arial" w:eastAsia="Times New Roman" w:hAnsi="Arial" w:cs="Arial"/>
                      <w:color w:val="333333"/>
                      <w:sz w:val="24"/>
                      <w:szCs w:val="24"/>
                      <w:lang w:eastAsia="en-CA"/>
                    </w:rPr>
                    <w:t>We are ready to return should the situation change and if we can play a role in future plans as the recovery process continues.</w:t>
                  </w: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r w:rsidRPr="008660F3">
                    <w:rPr>
                      <w:rFonts w:ascii="Arial" w:eastAsia="Times New Roman" w:hAnsi="Arial" w:cs="Arial"/>
                      <w:color w:val="333333"/>
                      <w:sz w:val="24"/>
                      <w:szCs w:val="24"/>
                      <w:lang w:eastAsia="en-CA"/>
                    </w:rPr>
                    <w:t xml:space="preserve">At </w:t>
                  </w:r>
                  <w:proofErr w:type="spellStart"/>
                  <w:r w:rsidRPr="008660F3">
                    <w:rPr>
                      <w:rFonts w:ascii="Arial" w:eastAsia="Times New Roman" w:hAnsi="Arial" w:cs="Arial"/>
                      <w:color w:val="333333"/>
                      <w:sz w:val="24"/>
                      <w:szCs w:val="24"/>
                      <w:lang w:eastAsia="en-CA"/>
                    </w:rPr>
                    <w:t>ShelterBox</w:t>
                  </w:r>
                  <w:proofErr w:type="spellEnd"/>
                  <w:r w:rsidRPr="008660F3">
                    <w:rPr>
                      <w:rFonts w:ascii="Arial" w:eastAsia="Times New Roman" w:hAnsi="Arial" w:cs="Arial"/>
                      <w:color w:val="333333"/>
                      <w:sz w:val="24"/>
                      <w:szCs w:val="24"/>
                      <w:lang w:eastAsia="en-CA"/>
                    </w:rPr>
                    <w:t xml:space="preserve"> we always strive to do the right thing to help families and to be responsible to donors. We are focused on providing emergency shelter that gives families the ability to recover. By first knowing exactly who needs support before we provide aid, we ensure our resources are used in the most responsible way possible.</w:t>
                  </w: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roofErr w:type="spellStart"/>
                  <w:r w:rsidRPr="008660F3">
                    <w:rPr>
                      <w:rFonts w:ascii="Arial" w:eastAsia="Times New Roman" w:hAnsi="Arial" w:cs="Arial"/>
                      <w:color w:val="333333"/>
                      <w:sz w:val="24"/>
                      <w:szCs w:val="24"/>
                      <w:lang w:eastAsia="en-CA"/>
                    </w:rPr>
                    <w:t>ShelterBox</w:t>
                  </w:r>
                  <w:proofErr w:type="spellEnd"/>
                  <w:r w:rsidRPr="008660F3">
                    <w:rPr>
                      <w:rFonts w:ascii="Arial" w:eastAsia="Times New Roman" w:hAnsi="Arial" w:cs="Arial"/>
                      <w:color w:val="333333"/>
                      <w:sz w:val="24"/>
                      <w:szCs w:val="24"/>
                      <w:lang w:eastAsia="en-CA"/>
                    </w:rPr>
                    <w:t xml:space="preserve"> is currently providing aid in </w:t>
                  </w:r>
                  <w:hyperlink r:id="rId8" w:tgtFrame="_blank" w:history="1">
                    <w:r w:rsidRPr="008660F3">
                      <w:rPr>
                        <w:rFonts w:ascii="Arial" w:eastAsia="Times New Roman" w:hAnsi="Arial" w:cs="Arial"/>
                        <w:color w:val="00A88D"/>
                        <w:sz w:val="24"/>
                        <w:szCs w:val="24"/>
                        <w:u w:val="single"/>
                        <w:lang w:eastAsia="en-CA"/>
                      </w:rPr>
                      <w:t>seven countries</w:t>
                    </w:r>
                  </w:hyperlink>
                  <w:r w:rsidRPr="008660F3">
                    <w:rPr>
                      <w:rFonts w:ascii="Arial" w:eastAsia="Times New Roman" w:hAnsi="Arial" w:cs="Arial"/>
                      <w:color w:val="333333"/>
                      <w:sz w:val="24"/>
                      <w:szCs w:val="24"/>
                      <w:lang w:eastAsia="en-CA"/>
                    </w:rPr>
                    <w:t xml:space="preserve"> around the world. Donations to </w:t>
                  </w:r>
                  <w:proofErr w:type="spellStart"/>
                  <w:r w:rsidRPr="008660F3">
                    <w:rPr>
                      <w:rFonts w:ascii="Arial" w:eastAsia="Times New Roman" w:hAnsi="Arial" w:cs="Arial"/>
                      <w:color w:val="333333"/>
                      <w:sz w:val="24"/>
                      <w:szCs w:val="24"/>
                      <w:lang w:eastAsia="en-CA"/>
                    </w:rPr>
                    <w:t>ShelterBox</w:t>
                  </w:r>
                  <w:proofErr w:type="spellEnd"/>
                  <w:r w:rsidRPr="008660F3">
                    <w:rPr>
                      <w:rFonts w:ascii="Arial" w:eastAsia="Times New Roman" w:hAnsi="Arial" w:cs="Arial"/>
                      <w:color w:val="333333"/>
                      <w:sz w:val="24"/>
                      <w:szCs w:val="24"/>
                      <w:lang w:eastAsia="en-CA"/>
                    </w:rPr>
                    <w:t xml:space="preserve"> ensure that whenever and wherever disaster strikes, </w:t>
                  </w:r>
                  <w:proofErr w:type="spellStart"/>
                  <w:r w:rsidRPr="008660F3">
                    <w:rPr>
                      <w:rFonts w:ascii="Arial" w:eastAsia="Times New Roman" w:hAnsi="Arial" w:cs="Arial"/>
                      <w:color w:val="333333"/>
                      <w:sz w:val="24"/>
                      <w:szCs w:val="24"/>
                      <w:lang w:eastAsia="en-CA"/>
                    </w:rPr>
                    <w:t>ShelterBox</w:t>
                  </w:r>
                  <w:proofErr w:type="spellEnd"/>
                  <w:r w:rsidRPr="008660F3">
                    <w:rPr>
                      <w:rFonts w:ascii="Arial" w:eastAsia="Times New Roman" w:hAnsi="Arial" w:cs="Arial"/>
                      <w:color w:val="333333"/>
                      <w:sz w:val="24"/>
                      <w:szCs w:val="24"/>
                      <w:lang w:eastAsia="en-CA"/>
                    </w:rPr>
                    <w:t xml:space="preserve"> can be there to understand how best to support communities and, when required, provided the emergency shelter and aid items they need to self-recover.</w:t>
                  </w: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p>
                <w:p w:rsidR="008660F3" w:rsidRPr="008660F3" w:rsidRDefault="008660F3" w:rsidP="008660F3">
                  <w:pPr>
                    <w:shd w:val="clear" w:color="auto" w:fill="FFFFFF"/>
                    <w:spacing w:after="0" w:line="240" w:lineRule="auto"/>
                    <w:rPr>
                      <w:rFonts w:ascii="Times New Roman" w:eastAsia="Times New Roman" w:hAnsi="Times New Roman" w:cs="Times New Roman"/>
                      <w:color w:val="333333"/>
                      <w:sz w:val="24"/>
                      <w:szCs w:val="24"/>
                      <w:lang w:eastAsia="en-CA"/>
                    </w:rPr>
                  </w:pPr>
                  <w:r w:rsidRPr="008660F3">
                    <w:rPr>
                      <w:rFonts w:ascii="Arial" w:eastAsia="Times New Roman" w:hAnsi="Arial" w:cs="Arial"/>
                      <w:color w:val="333333"/>
                      <w:sz w:val="24"/>
                      <w:szCs w:val="24"/>
                      <w:lang w:eastAsia="en-CA"/>
                    </w:rPr>
                    <w:t>Yours in Rotary,</w:t>
                  </w:r>
                </w:p>
                <w:p w:rsidR="008660F3" w:rsidRPr="008660F3" w:rsidRDefault="008660F3" w:rsidP="008660F3">
                  <w:pPr>
                    <w:spacing w:after="0" w:line="240" w:lineRule="auto"/>
                    <w:rPr>
                      <w:rFonts w:ascii="Times New Roman" w:eastAsia="Times New Roman" w:hAnsi="Times New Roman" w:cs="Times New Roman"/>
                      <w:color w:val="333333"/>
                      <w:sz w:val="24"/>
                      <w:szCs w:val="24"/>
                      <w:lang w:eastAsia="en-CA"/>
                    </w:rPr>
                  </w:pPr>
                  <w:bookmarkStart w:id="0" w:name="_GoBack"/>
                  <w:bookmarkEnd w:id="0"/>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vanish/>
          <w:sz w:val="24"/>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660F3" w:rsidRPr="008660F3" w:rsidTr="008660F3">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660F3" w:rsidRPr="008660F3" w:rsidTr="008660F3">
              <w:tc>
                <w:tcPr>
                  <w:tcW w:w="0" w:type="auto"/>
                  <w:tcMar>
                    <w:top w:w="150" w:type="dxa"/>
                    <w:left w:w="300" w:type="dxa"/>
                    <w:bottom w:w="150" w:type="dxa"/>
                    <w:right w:w="300" w:type="dxa"/>
                  </w:tcMar>
                  <w:hideMark/>
                </w:tcPr>
                <w:p w:rsidR="008660F3" w:rsidRPr="008660F3" w:rsidRDefault="008660F3" w:rsidP="008660F3">
                  <w:pPr>
                    <w:spacing w:after="0" w:line="240" w:lineRule="auto"/>
                    <w:rPr>
                      <w:rFonts w:ascii="Times New Roman" w:eastAsia="Times New Roman" w:hAnsi="Times New Roman" w:cs="Times New Roman"/>
                      <w:color w:val="333333"/>
                      <w:sz w:val="24"/>
                      <w:szCs w:val="24"/>
                      <w:lang w:eastAsia="en-CA"/>
                    </w:rPr>
                  </w:pPr>
                  <w:r w:rsidRPr="008660F3">
                    <w:rPr>
                      <w:rFonts w:ascii="Arial" w:eastAsia="Times New Roman" w:hAnsi="Arial" w:cs="Arial"/>
                      <w:i/>
                      <w:iCs/>
                      <w:color w:val="333333"/>
                      <w:sz w:val="24"/>
                      <w:szCs w:val="24"/>
                      <w:lang w:eastAsia="en-CA"/>
                    </w:rPr>
                    <w:t xml:space="preserve">Tess </w:t>
                  </w:r>
                  <w:proofErr w:type="spellStart"/>
                  <w:r w:rsidRPr="008660F3">
                    <w:rPr>
                      <w:rFonts w:ascii="Arial" w:eastAsia="Times New Roman" w:hAnsi="Arial" w:cs="Arial"/>
                      <w:i/>
                      <w:iCs/>
                      <w:color w:val="333333"/>
                      <w:sz w:val="24"/>
                      <w:szCs w:val="24"/>
                      <w:lang w:eastAsia="en-CA"/>
                    </w:rPr>
                    <w:t>Widdifield</w:t>
                  </w:r>
                  <w:proofErr w:type="spellEnd"/>
                </w:p>
                <w:p w:rsidR="008660F3" w:rsidRPr="008660F3" w:rsidRDefault="008660F3" w:rsidP="008660F3">
                  <w:pPr>
                    <w:spacing w:after="0" w:line="240" w:lineRule="auto"/>
                    <w:rPr>
                      <w:rFonts w:ascii="Times New Roman" w:eastAsia="Times New Roman" w:hAnsi="Times New Roman" w:cs="Times New Roman"/>
                      <w:color w:val="333333"/>
                      <w:sz w:val="24"/>
                      <w:szCs w:val="24"/>
                      <w:lang w:eastAsia="en-CA"/>
                    </w:rPr>
                  </w:pPr>
                  <w:r w:rsidRPr="008660F3">
                    <w:rPr>
                      <w:rFonts w:ascii="Arial" w:eastAsia="Times New Roman" w:hAnsi="Arial" w:cs="Arial"/>
                      <w:color w:val="333333"/>
                      <w:sz w:val="24"/>
                      <w:szCs w:val="24"/>
                      <w:lang w:eastAsia="en-CA"/>
                    </w:rPr>
                    <w:t>Rotary and Community Fundraising Manager</w:t>
                  </w:r>
                </w:p>
                <w:p w:rsidR="008660F3" w:rsidRPr="008660F3" w:rsidRDefault="008660F3" w:rsidP="008660F3">
                  <w:pPr>
                    <w:spacing w:after="0" w:line="240" w:lineRule="auto"/>
                    <w:rPr>
                      <w:rFonts w:ascii="Times New Roman" w:eastAsia="Times New Roman" w:hAnsi="Times New Roman" w:cs="Times New Roman"/>
                      <w:color w:val="333333"/>
                      <w:sz w:val="24"/>
                      <w:szCs w:val="24"/>
                      <w:lang w:eastAsia="en-CA"/>
                    </w:rPr>
                  </w:pPr>
                  <w:proofErr w:type="spellStart"/>
                  <w:r w:rsidRPr="008660F3">
                    <w:rPr>
                      <w:rFonts w:ascii="Arial" w:eastAsia="Times New Roman" w:hAnsi="Arial" w:cs="Arial"/>
                      <w:color w:val="333333"/>
                      <w:sz w:val="24"/>
                      <w:szCs w:val="24"/>
                      <w:lang w:eastAsia="en-CA"/>
                    </w:rPr>
                    <w:t>ShelterBox</w:t>
                  </w:r>
                  <w:proofErr w:type="spellEnd"/>
                  <w:r w:rsidRPr="008660F3">
                    <w:rPr>
                      <w:rFonts w:ascii="Arial" w:eastAsia="Times New Roman" w:hAnsi="Arial" w:cs="Arial"/>
                      <w:color w:val="333333"/>
                      <w:sz w:val="24"/>
                      <w:szCs w:val="24"/>
                      <w:lang w:eastAsia="en-CA"/>
                    </w:rPr>
                    <w:t xml:space="preserve"> Canada</w:t>
                  </w:r>
                </w:p>
                <w:p w:rsidR="008660F3" w:rsidRPr="008660F3" w:rsidRDefault="008660F3" w:rsidP="008660F3">
                  <w:pPr>
                    <w:spacing w:after="0" w:line="240" w:lineRule="auto"/>
                    <w:rPr>
                      <w:rFonts w:ascii="Times New Roman" w:eastAsia="Times New Roman" w:hAnsi="Times New Roman" w:cs="Times New Roman"/>
                      <w:color w:val="333333"/>
                      <w:sz w:val="24"/>
                      <w:szCs w:val="24"/>
                      <w:lang w:eastAsia="en-CA"/>
                    </w:rPr>
                  </w:pPr>
                  <w:r w:rsidRPr="008660F3">
                    <w:rPr>
                      <w:rFonts w:ascii="Arial" w:eastAsia="Times New Roman" w:hAnsi="Arial" w:cs="Arial"/>
                      <w:color w:val="333333"/>
                      <w:sz w:val="24"/>
                      <w:szCs w:val="24"/>
                      <w:lang w:eastAsia="en-CA"/>
                    </w:rPr>
                    <w:t>&amp;#</w:t>
                  </w:r>
                  <w:proofErr w:type="spellStart"/>
                  <w:r w:rsidRPr="008660F3">
                    <w:rPr>
                      <w:rFonts w:ascii="Arial" w:eastAsia="Times New Roman" w:hAnsi="Arial" w:cs="Arial"/>
                      <w:color w:val="333333"/>
                      <w:sz w:val="24"/>
                      <w:szCs w:val="24"/>
                      <w:lang w:eastAsia="en-CA"/>
                    </w:rPr>
                    <w:t>feff;Member</w:t>
                  </w:r>
                  <w:proofErr w:type="spellEnd"/>
                  <w:r w:rsidRPr="008660F3">
                    <w:rPr>
                      <w:rFonts w:ascii="Arial" w:eastAsia="Times New Roman" w:hAnsi="Arial" w:cs="Arial"/>
                      <w:color w:val="333333"/>
                      <w:sz w:val="24"/>
                      <w:szCs w:val="24"/>
                      <w:lang w:eastAsia="en-CA"/>
                    </w:rPr>
                    <w:t>, The Rotary Club of Toronto Twilight</w:t>
                  </w:r>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vanish/>
          <w:sz w:val="24"/>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660F3" w:rsidRPr="008660F3" w:rsidTr="008660F3">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660F3" w:rsidRPr="008660F3" w:rsidTr="008660F3">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8660F3" w:rsidRPr="008660F3">
                    <w:trPr>
                      <w:trHeight w:val="15"/>
                      <w:jc w:val="center"/>
                    </w:trPr>
                    <w:tc>
                      <w:tcPr>
                        <w:tcW w:w="5000" w:type="pct"/>
                        <w:tcMar>
                          <w:top w:w="0" w:type="dxa"/>
                          <w:left w:w="0" w:type="dxa"/>
                          <w:bottom w:w="360" w:type="dxa"/>
                          <w:right w:w="0" w:type="dxa"/>
                        </w:tcMar>
                        <w:hideMark/>
                      </w:tcPr>
                      <w:p w:rsidR="008660F3" w:rsidRPr="008660F3" w:rsidRDefault="008660F3" w:rsidP="008660F3">
                        <w:pPr>
                          <w:spacing w:after="0" w:line="15" w:lineRule="atLeast"/>
                          <w:jc w:val="center"/>
                          <w:divId w:val="230427556"/>
                          <w:rPr>
                            <w:rFonts w:ascii="Helvetica" w:eastAsia="Times New Roman" w:hAnsi="Helvetica" w:cs="Helvetica"/>
                            <w:sz w:val="24"/>
                            <w:szCs w:val="24"/>
                            <w:lang w:eastAsia="en-CA"/>
                          </w:rPr>
                        </w:pPr>
                        <w:r>
                          <w:rPr>
                            <w:rFonts w:ascii="Helvetica" w:eastAsia="Times New Roman" w:hAnsi="Helvetica" w:cs="Helvetica"/>
                            <w:noProof/>
                            <w:sz w:val="24"/>
                            <w:szCs w:val="24"/>
                            <w:lang w:eastAsia="en-CA"/>
                          </w:rPr>
                          <w:drawing>
                            <wp:inline distT="0" distB="0" distL="0" distR="0">
                              <wp:extent cx="46990" cy="11430"/>
                              <wp:effectExtent l="0" t="0" r="0" b="0"/>
                              <wp:docPr id="2" name="Picture 2" descr="https://ci5.googleusercontent.com/proxy/prjVWi9agcvHo6wWwSY0NoWHiaFTUW1GFE88HIUk5LrHN5aeEIX3D6pJtDlEPNI6Dvf_Ou5XHLexQ1ajT_5sVXHMGfcLsqoinYvkNDmXc8HzvBff2Y637Q=s0-d-e1-ft#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5.googleusercontent.com/proxy/prjVWi9agcvHo6wWwSY0NoWHiaFTUW1GFE88HIUk5LrHN5aeEIX3D6pJtDlEPNI6Dvf_Ou5XHLexQ1ajT_5sVXHMGfcLsqoinYvkNDmXc8HzvBff2Y637Q=s0-d-e1-ft#https://imgssl.constantcontact.com/letters/images/1101116784221/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90" cy="11430"/>
                                      </a:xfrm>
                                      <a:prstGeom prst="rect">
                                        <a:avLst/>
                                      </a:prstGeom>
                                      <a:noFill/>
                                      <a:ln>
                                        <a:noFill/>
                                      </a:ln>
                                    </pic:spPr>
                                  </pic:pic>
                                </a:graphicData>
                              </a:graphic>
                            </wp:inline>
                          </w:drawing>
                        </w:r>
                      </w:p>
                    </w:tc>
                  </w:tr>
                </w:tbl>
                <w:p w:rsidR="008660F3" w:rsidRPr="008660F3" w:rsidRDefault="008660F3" w:rsidP="008660F3">
                  <w:pPr>
                    <w:spacing w:after="0" w:line="240" w:lineRule="auto"/>
                    <w:jc w:val="center"/>
                    <w:rPr>
                      <w:rFonts w:ascii="Helvetica" w:eastAsia="Times New Roman" w:hAnsi="Helvetica" w:cs="Helvetica"/>
                      <w:sz w:val="24"/>
                      <w:szCs w:val="24"/>
                      <w:lang w:eastAsia="en-CA"/>
                    </w:rPr>
                  </w:pPr>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vanish/>
          <w:sz w:val="24"/>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8660F3" w:rsidRPr="008660F3" w:rsidTr="008660F3">
        <w:tc>
          <w:tcPr>
            <w:tcW w:w="2500" w:type="pct"/>
            <w:shd w:val="clear" w:color="auto" w:fill="FFFFFF"/>
            <w:hideMark/>
          </w:tcPr>
          <w:tbl>
            <w:tblPr>
              <w:tblW w:w="5000" w:type="pct"/>
              <w:tblCellMar>
                <w:left w:w="0" w:type="dxa"/>
                <w:right w:w="0" w:type="dxa"/>
              </w:tblCellMar>
              <w:tblLook w:val="04A0" w:firstRow="1" w:lastRow="0" w:firstColumn="1" w:lastColumn="0" w:noHBand="0" w:noVBand="1"/>
            </w:tblPr>
            <w:tblGrid>
              <w:gridCol w:w="4680"/>
            </w:tblGrid>
            <w:tr w:rsidR="008660F3" w:rsidRPr="008660F3" w:rsidTr="008660F3">
              <w:tc>
                <w:tcPr>
                  <w:tcW w:w="0" w:type="auto"/>
                  <w:tcMar>
                    <w:top w:w="150" w:type="dxa"/>
                    <w:left w:w="300" w:type="dxa"/>
                    <w:bottom w:w="150" w:type="dxa"/>
                    <w:right w:w="150" w:type="dxa"/>
                  </w:tcMar>
                  <w:vAlign w:val="center"/>
                  <w:hideMark/>
                </w:tcPr>
                <w:tbl>
                  <w:tblPr>
                    <w:tblW w:w="4050" w:type="dxa"/>
                    <w:tblCellMar>
                      <w:top w:w="15" w:type="dxa"/>
                      <w:left w:w="15" w:type="dxa"/>
                      <w:bottom w:w="15" w:type="dxa"/>
                      <w:right w:w="15" w:type="dxa"/>
                    </w:tblCellMar>
                    <w:tblLook w:val="04A0" w:firstRow="1" w:lastRow="0" w:firstColumn="1" w:lastColumn="0" w:noHBand="0" w:noVBand="1"/>
                  </w:tblPr>
                  <w:tblGrid>
                    <w:gridCol w:w="4050"/>
                  </w:tblGrid>
                  <w:tr w:rsidR="008660F3" w:rsidRPr="008660F3">
                    <w:tc>
                      <w:tcPr>
                        <w:tcW w:w="0" w:type="auto"/>
                        <w:tcMar>
                          <w:top w:w="0" w:type="dxa"/>
                          <w:left w:w="0" w:type="dxa"/>
                          <w:bottom w:w="0" w:type="dxa"/>
                          <w:right w:w="0" w:type="dxa"/>
                        </w:tcMar>
                        <w:hideMark/>
                      </w:tcPr>
                      <w:tbl>
                        <w:tblPr>
                          <w:tblW w:w="0" w:type="auto"/>
                          <w:jc w:val="center"/>
                          <w:shd w:val="clear" w:color="auto" w:fill="00A88D"/>
                          <w:tblCellMar>
                            <w:left w:w="0" w:type="dxa"/>
                            <w:right w:w="0" w:type="dxa"/>
                          </w:tblCellMar>
                          <w:tblLook w:val="04A0" w:firstRow="1" w:lastRow="0" w:firstColumn="1" w:lastColumn="0" w:noHBand="0" w:noVBand="1"/>
                        </w:tblPr>
                        <w:tblGrid>
                          <w:gridCol w:w="1590"/>
                        </w:tblGrid>
                        <w:tr w:rsidR="008660F3" w:rsidRPr="008660F3">
                          <w:trPr>
                            <w:jc w:val="center"/>
                          </w:trPr>
                          <w:tc>
                            <w:tcPr>
                              <w:tcW w:w="0" w:type="auto"/>
                              <w:shd w:val="clear" w:color="auto" w:fill="00A88D"/>
                              <w:tcMar>
                                <w:top w:w="135" w:type="dxa"/>
                                <w:left w:w="225" w:type="dxa"/>
                                <w:bottom w:w="150" w:type="dxa"/>
                                <w:right w:w="225" w:type="dxa"/>
                              </w:tcMar>
                              <w:hideMark/>
                            </w:tcPr>
                            <w:p w:rsidR="008660F3" w:rsidRPr="008660F3" w:rsidRDefault="008660F3" w:rsidP="008660F3">
                              <w:pPr>
                                <w:spacing w:after="0" w:line="240" w:lineRule="auto"/>
                                <w:jc w:val="center"/>
                                <w:divId w:val="1206598707"/>
                                <w:rPr>
                                  <w:rFonts w:ascii="Times New Roman" w:eastAsia="Times New Roman" w:hAnsi="Times New Roman" w:cs="Times New Roman"/>
                                  <w:color w:val="FFFFFF"/>
                                  <w:sz w:val="24"/>
                                  <w:szCs w:val="24"/>
                                  <w:lang w:eastAsia="en-CA"/>
                                </w:rPr>
                              </w:pPr>
                              <w:hyperlink r:id="rId9" w:tgtFrame="_blank" w:history="1">
                                <w:r w:rsidRPr="008660F3">
                                  <w:rPr>
                                    <w:rFonts w:ascii="Arial" w:eastAsia="Times New Roman" w:hAnsi="Arial" w:cs="Arial"/>
                                    <w:b/>
                                    <w:bCs/>
                                    <w:color w:val="FFFFFF"/>
                                    <w:sz w:val="27"/>
                                    <w:szCs w:val="27"/>
                                    <w:lang w:eastAsia="en-CA"/>
                                  </w:rPr>
                                  <w:t>DONATE</w:t>
                                </w:r>
                              </w:hyperlink>
                            </w:p>
                          </w:tc>
                        </w:tr>
                      </w:tbl>
                      <w:p w:rsidR="008660F3" w:rsidRPr="008660F3" w:rsidRDefault="008660F3" w:rsidP="008660F3">
                        <w:pPr>
                          <w:spacing w:after="0" w:line="240" w:lineRule="auto"/>
                          <w:jc w:val="center"/>
                          <w:rPr>
                            <w:rFonts w:ascii="Times New Roman" w:eastAsia="Times New Roman" w:hAnsi="Times New Roman" w:cs="Times New Roman"/>
                            <w:color w:val="FFFFFF"/>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color w:val="FFFFFF"/>
                      <w:sz w:val="24"/>
                      <w:szCs w:val="24"/>
                      <w:lang w:eastAsia="en-CA"/>
                    </w:rPr>
                  </w:pPr>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c>
          <w:tcPr>
            <w:tcW w:w="2500" w:type="pct"/>
            <w:shd w:val="clear" w:color="auto" w:fill="FFFFFF"/>
            <w:hideMark/>
          </w:tcPr>
          <w:tbl>
            <w:tblPr>
              <w:tblW w:w="5000" w:type="pct"/>
              <w:tblCellMar>
                <w:left w:w="0" w:type="dxa"/>
                <w:right w:w="0" w:type="dxa"/>
              </w:tblCellMar>
              <w:tblLook w:val="04A0" w:firstRow="1" w:lastRow="0" w:firstColumn="1" w:lastColumn="0" w:noHBand="0" w:noVBand="1"/>
            </w:tblPr>
            <w:tblGrid>
              <w:gridCol w:w="4680"/>
            </w:tblGrid>
            <w:tr w:rsidR="008660F3" w:rsidRPr="008660F3" w:rsidTr="008660F3">
              <w:tc>
                <w:tcPr>
                  <w:tcW w:w="0" w:type="auto"/>
                  <w:tcMar>
                    <w:top w:w="150" w:type="dxa"/>
                    <w:left w:w="150" w:type="dxa"/>
                    <w:bottom w:w="150" w:type="dxa"/>
                    <w:right w:w="300" w:type="dxa"/>
                  </w:tcMar>
                  <w:vAlign w:val="center"/>
                  <w:hideMark/>
                </w:tcPr>
                <w:tbl>
                  <w:tblPr>
                    <w:tblW w:w="4050" w:type="dxa"/>
                    <w:tblCellMar>
                      <w:top w:w="15" w:type="dxa"/>
                      <w:left w:w="15" w:type="dxa"/>
                      <w:bottom w:w="15" w:type="dxa"/>
                      <w:right w:w="15" w:type="dxa"/>
                    </w:tblCellMar>
                    <w:tblLook w:val="04A0" w:firstRow="1" w:lastRow="0" w:firstColumn="1" w:lastColumn="0" w:noHBand="0" w:noVBand="1"/>
                  </w:tblPr>
                  <w:tblGrid>
                    <w:gridCol w:w="4050"/>
                  </w:tblGrid>
                  <w:tr w:rsidR="008660F3" w:rsidRPr="008660F3">
                    <w:tc>
                      <w:tcPr>
                        <w:tcW w:w="0" w:type="auto"/>
                        <w:tcMar>
                          <w:top w:w="0" w:type="dxa"/>
                          <w:left w:w="0" w:type="dxa"/>
                          <w:bottom w:w="0" w:type="dxa"/>
                          <w:right w:w="0" w:type="dxa"/>
                        </w:tcMar>
                        <w:hideMark/>
                      </w:tcPr>
                      <w:tbl>
                        <w:tblPr>
                          <w:tblW w:w="0" w:type="auto"/>
                          <w:jc w:val="center"/>
                          <w:shd w:val="clear" w:color="auto" w:fill="666666"/>
                          <w:tblCellMar>
                            <w:left w:w="0" w:type="dxa"/>
                            <w:right w:w="0" w:type="dxa"/>
                          </w:tblCellMar>
                          <w:tblLook w:val="04A0" w:firstRow="1" w:lastRow="0" w:firstColumn="1" w:lastColumn="0" w:noHBand="0" w:noVBand="1"/>
                        </w:tblPr>
                        <w:tblGrid>
                          <w:gridCol w:w="3815"/>
                        </w:tblGrid>
                        <w:tr w:rsidR="008660F3" w:rsidRPr="008660F3">
                          <w:trPr>
                            <w:jc w:val="center"/>
                          </w:trPr>
                          <w:tc>
                            <w:tcPr>
                              <w:tcW w:w="0" w:type="auto"/>
                              <w:shd w:val="clear" w:color="auto" w:fill="666666"/>
                              <w:tcMar>
                                <w:top w:w="135" w:type="dxa"/>
                                <w:left w:w="225" w:type="dxa"/>
                                <w:bottom w:w="150" w:type="dxa"/>
                                <w:right w:w="225" w:type="dxa"/>
                              </w:tcMar>
                              <w:hideMark/>
                            </w:tcPr>
                            <w:p w:rsidR="008660F3" w:rsidRPr="008660F3" w:rsidRDefault="008660F3" w:rsidP="008660F3">
                              <w:pPr>
                                <w:spacing w:after="0" w:line="240" w:lineRule="auto"/>
                                <w:jc w:val="center"/>
                                <w:rPr>
                                  <w:rFonts w:ascii="Times New Roman" w:eastAsia="Times New Roman" w:hAnsi="Times New Roman" w:cs="Times New Roman"/>
                                  <w:color w:val="FFFFFF"/>
                                  <w:sz w:val="24"/>
                                  <w:szCs w:val="24"/>
                                  <w:lang w:eastAsia="en-CA"/>
                                </w:rPr>
                              </w:pPr>
                              <w:hyperlink r:id="rId10" w:tgtFrame="_blank" w:history="1">
                                <w:r w:rsidRPr="008660F3">
                                  <w:rPr>
                                    <w:rFonts w:ascii="Arial" w:eastAsia="Times New Roman" w:hAnsi="Arial" w:cs="Arial"/>
                                    <w:b/>
                                    <w:bCs/>
                                    <w:color w:val="FFFFFF"/>
                                    <w:sz w:val="27"/>
                                    <w:szCs w:val="27"/>
                                    <w:lang w:eastAsia="en-CA"/>
                                  </w:rPr>
                                  <w:t>WHERE WE'RE WORKING</w:t>
                                </w:r>
                              </w:hyperlink>
                            </w:p>
                          </w:tc>
                        </w:tr>
                      </w:tbl>
                      <w:p w:rsidR="008660F3" w:rsidRPr="008660F3" w:rsidRDefault="008660F3" w:rsidP="008660F3">
                        <w:pPr>
                          <w:spacing w:after="0" w:line="240" w:lineRule="auto"/>
                          <w:jc w:val="center"/>
                          <w:rPr>
                            <w:rFonts w:ascii="Times New Roman" w:eastAsia="Times New Roman" w:hAnsi="Times New Roman" w:cs="Times New Roman"/>
                            <w:color w:val="FFFFFF"/>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color w:val="FFFFFF"/>
                      <w:sz w:val="24"/>
                      <w:szCs w:val="24"/>
                      <w:lang w:eastAsia="en-CA"/>
                    </w:rPr>
                  </w:pPr>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vanish/>
          <w:sz w:val="24"/>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660F3" w:rsidRPr="008660F3" w:rsidTr="008660F3">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660F3" w:rsidRPr="008660F3" w:rsidTr="008660F3">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8660F3" w:rsidRPr="008660F3">
                    <w:trPr>
                      <w:trHeight w:val="15"/>
                      <w:jc w:val="center"/>
                    </w:trPr>
                    <w:tc>
                      <w:tcPr>
                        <w:tcW w:w="5000" w:type="pct"/>
                        <w:tcMar>
                          <w:top w:w="0" w:type="dxa"/>
                          <w:left w:w="0" w:type="dxa"/>
                          <w:bottom w:w="450" w:type="dxa"/>
                          <w:right w:w="0" w:type="dxa"/>
                        </w:tcMar>
                        <w:hideMark/>
                      </w:tcPr>
                      <w:p w:rsidR="008660F3" w:rsidRPr="008660F3" w:rsidRDefault="008660F3" w:rsidP="008660F3">
                        <w:pPr>
                          <w:spacing w:after="0" w:line="15" w:lineRule="atLeast"/>
                          <w:jc w:val="center"/>
                          <w:divId w:val="1804149883"/>
                          <w:rPr>
                            <w:rFonts w:ascii="Helvetica" w:eastAsia="Times New Roman" w:hAnsi="Helvetica" w:cs="Helvetica"/>
                            <w:sz w:val="24"/>
                            <w:szCs w:val="24"/>
                            <w:lang w:eastAsia="en-CA"/>
                          </w:rPr>
                        </w:pPr>
                        <w:r>
                          <w:rPr>
                            <w:rFonts w:ascii="Helvetica" w:eastAsia="Times New Roman" w:hAnsi="Helvetica" w:cs="Helvetica"/>
                            <w:noProof/>
                            <w:sz w:val="24"/>
                            <w:szCs w:val="24"/>
                            <w:lang w:eastAsia="en-CA"/>
                          </w:rPr>
                          <w:drawing>
                            <wp:inline distT="0" distB="0" distL="0" distR="0">
                              <wp:extent cx="46990" cy="11430"/>
                              <wp:effectExtent l="0" t="0" r="0" b="0"/>
                              <wp:docPr id="1" name="Picture 1" descr="https://ci5.googleusercontent.com/proxy/prjVWi9agcvHo6wWwSY0NoWHiaFTUW1GFE88HIUk5LrHN5aeEIX3D6pJtDlEPNI6Dvf_Ou5XHLexQ1ajT_5sVXHMGfcLsqoinYvkNDmXc8HzvBff2Y637Q=s0-d-e1-ft#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5.googleusercontent.com/proxy/prjVWi9agcvHo6wWwSY0NoWHiaFTUW1GFE88HIUk5LrHN5aeEIX3D6pJtDlEPNI6Dvf_Ou5XHLexQ1ajT_5sVXHMGfcLsqoinYvkNDmXc8HzvBff2Y637Q=s0-d-e1-ft#https://imgssl.constantcontact.com/letters/images/1101116784221/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90" cy="11430"/>
                                      </a:xfrm>
                                      <a:prstGeom prst="rect">
                                        <a:avLst/>
                                      </a:prstGeom>
                                      <a:noFill/>
                                      <a:ln>
                                        <a:noFill/>
                                      </a:ln>
                                    </pic:spPr>
                                  </pic:pic>
                                </a:graphicData>
                              </a:graphic>
                            </wp:inline>
                          </w:drawing>
                        </w:r>
                      </w:p>
                    </w:tc>
                  </w:tr>
                </w:tbl>
                <w:p w:rsidR="008660F3" w:rsidRPr="008660F3" w:rsidRDefault="008660F3" w:rsidP="008660F3">
                  <w:pPr>
                    <w:spacing w:after="0" w:line="240" w:lineRule="auto"/>
                    <w:jc w:val="center"/>
                    <w:rPr>
                      <w:rFonts w:ascii="Helvetica" w:eastAsia="Times New Roman" w:hAnsi="Helvetica" w:cs="Helvetica"/>
                      <w:sz w:val="24"/>
                      <w:szCs w:val="24"/>
                      <w:lang w:eastAsia="en-CA"/>
                    </w:rPr>
                  </w:pPr>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vanish/>
          <w:sz w:val="24"/>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660F3" w:rsidRPr="008660F3" w:rsidTr="008660F3">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660F3" w:rsidRPr="008660F3" w:rsidTr="008660F3">
              <w:tc>
                <w:tcPr>
                  <w:tcW w:w="0" w:type="auto"/>
                  <w:tcMar>
                    <w:top w:w="150" w:type="dxa"/>
                    <w:left w:w="0" w:type="dxa"/>
                    <w:bottom w:w="150" w:type="dxa"/>
                    <w:right w:w="0" w:type="dxa"/>
                  </w:tcMar>
                  <w:hideMark/>
                </w:tcPr>
                <w:p w:rsidR="008660F3" w:rsidRPr="008660F3" w:rsidRDefault="008660F3" w:rsidP="008660F3">
                  <w:pPr>
                    <w:spacing w:after="0" w:line="240" w:lineRule="auto"/>
                    <w:jc w:val="center"/>
                    <w:divId w:val="1706159"/>
                    <w:rPr>
                      <w:rFonts w:ascii="Helvetica" w:eastAsia="Times New Roman" w:hAnsi="Helvetica" w:cs="Helvetica"/>
                      <w:sz w:val="24"/>
                      <w:szCs w:val="24"/>
                      <w:lang w:eastAsia="en-CA"/>
                    </w:rPr>
                  </w:pPr>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r>
    </w:tbl>
    <w:p w:rsidR="008660F3" w:rsidRPr="008660F3" w:rsidRDefault="008660F3" w:rsidP="008660F3">
      <w:pPr>
        <w:spacing w:after="0" w:line="240" w:lineRule="auto"/>
        <w:rPr>
          <w:rFonts w:ascii="Times New Roman" w:eastAsia="Times New Roman" w:hAnsi="Times New Roman" w:cs="Times New Roman"/>
          <w:vanish/>
          <w:sz w:val="24"/>
          <w:szCs w:val="24"/>
          <w:lang w:eastAsia="en-CA"/>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660F3" w:rsidRPr="008660F3" w:rsidTr="008660F3">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8660F3" w:rsidRPr="008660F3" w:rsidTr="008660F3">
              <w:tc>
                <w:tcPr>
                  <w:tcW w:w="0" w:type="auto"/>
                  <w:tcMar>
                    <w:top w:w="150" w:type="dxa"/>
                    <w:left w:w="0" w:type="dxa"/>
                    <w:bottom w:w="150" w:type="dxa"/>
                    <w:right w:w="0" w:type="dxa"/>
                  </w:tcMar>
                  <w:hideMark/>
                </w:tcPr>
                <w:p w:rsidR="008660F3" w:rsidRPr="008660F3" w:rsidRDefault="008660F3" w:rsidP="008660F3">
                  <w:pPr>
                    <w:spacing w:after="0" w:line="240" w:lineRule="auto"/>
                    <w:jc w:val="center"/>
                    <w:rPr>
                      <w:rFonts w:ascii="Helvetica" w:eastAsia="Times New Roman" w:hAnsi="Helvetica" w:cs="Helvetica"/>
                      <w:sz w:val="24"/>
                      <w:szCs w:val="24"/>
                      <w:lang w:eastAsia="en-CA"/>
                    </w:rPr>
                  </w:pPr>
                </w:p>
              </w:tc>
            </w:tr>
          </w:tbl>
          <w:p w:rsidR="008660F3" w:rsidRPr="008660F3" w:rsidRDefault="008660F3" w:rsidP="008660F3">
            <w:pPr>
              <w:spacing w:after="0" w:line="240" w:lineRule="auto"/>
              <w:rPr>
                <w:rFonts w:ascii="Helvetica" w:eastAsia="Times New Roman" w:hAnsi="Helvetica" w:cs="Helvetica"/>
                <w:color w:val="222222"/>
                <w:sz w:val="24"/>
                <w:szCs w:val="24"/>
                <w:lang w:eastAsia="en-CA"/>
              </w:rPr>
            </w:pPr>
          </w:p>
        </w:tc>
      </w:tr>
    </w:tbl>
    <w:p w:rsidR="003C69DB" w:rsidRDefault="008660F3"/>
    <w:sectPr w:rsidR="003C6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F3"/>
    <w:rsid w:val="00160B78"/>
    <w:rsid w:val="00587DCE"/>
    <w:rsid w:val="0086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60F3"/>
    <w:rPr>
      <w:color w:val="0000FF"/>
      <w:u w:val="single"/>
    </w:rPr>
  </w:style>
  <w:style w:type="paragraph" w:styleId="BalloonText">
    <w:name w:val="Balloon Text"/>
    <w:basedOn w:val="Normal"/>
    <w:link w:val="BalloonTextChar"/>
    <w:uiPriority w:val="99"/>
    <w:semiHidden/>
    <w:unhideWhenUsed/>
    <w:rsid w:val="0086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60F3"/>
    <w:rPr>
      <w:color w:val="0000FF"/>
      <w:u w:val="single"/>
    </w:rPr>
  </w:style>
  <w:style w:type="paragraph" w:styleId="BalloonText">
    <w:name w:val="Balloon Text"/>
    <w:basedOn w:val="Normal"/>
    <w:link w:val="BalloonTextChar"/>
    <w:uiPriority w:val="99"/>
    <w:semiHidden/>
    <w:unhideWhenUsed/>
    <w:rsid w:val="0086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8494">
      <w:bodyDiv w:val="1"/>
      <w:marLeft w:val="0"/>
      <w:marRight w:val="0"/>
      <w:marTop w:val="0"/>
      <w:marBottom w:val="0"/>
      <w:divBdr>
        <w:top w:val="none" w:sz="0" w:space="0" w:color="auto"/>
        <w:left w:val="none" w:sz="0" w:space="0" w:color="auto"/>
        <w:bottom w:val="none" w:sz="0" w:space="0" w:color="auto"/>
        <w:right w:val="none" w:sz="0" w:space="0" w:color="auto"/>
      </w:divBdr>
      <w:divsChild>
        <w:div w:id="1336227065">
          <w:marLeft w:val="0"/>
          <w:marRight w:val="0"/>
          <w:marTop w:val="0"/>
          <w:marBottom w:val="0"/>
          <w:divBdr>
            <w:top w:val="none" w:sz="0" w:space="0" w:color="auto"/>
            <w:left w:val="none" w:sz="0" w:space="0" w:color="auto"/>
            <w:bottom w:val="none" w:sz="0" w:space="0" w:color="auto"/>
            <w:right w:val="none" w:sz="0" w:space="0" w:color="auto"/>
          </w:divBdr>
        </w:div>
        <w:div w:id="1321232391">
          <w:marLeft w:val="0"/>
          <w:marRight w:val="0"/>
          <w:marTop w:val="0"/>
          <w:marBottom w:val="0"/>
          <w:divBdr>
            <w:top w:val="none" w:sz="0" w:space="0" w:color="auto"/>
            <w:left w:val="none" w:sz="0" w:space="0" w:color="auto"/>
            <w:bottom w:val="none" w:sz="0" w:space="0" w:color="auto"/>
            <w:right w:val="none" w:sz="0" w:space="0" w:color="auto"/>
          </w:divBdr>
          <w:divsChild>
            <w:div w:id="1536580724">
              <w:marLeft w:val="0"/>
              <w:marRight w:val="0"/>
              <w:marTop w:val="0"/>
              <w:marBottom w:val="0"/>
              <w:divBdr>
                <w:top w:val="none" w:sz="0" w:space="0" w:color="auto"/>
                <w:left w:val="none" w:sz="0" w:space="0" w:color="auto"/>
                <w:bottom w:val="none" w:sz="0" w:space="0" w:color="auto"/>
                <w:right w:val="none" w:sz="0" w:space="0" w:color="auto"/>
              </w:divBdr>
            </w:div>
          </w:divsChild>
        </w:div>
        <w:div w:id="2029527779">
          <w:marLeft w:val="0"/>
          <w:marRight w:val="0"/>
          <w:marTop w:val="0"/>
          <w:marBottom w:val="0"/>
          <w:divBdr>
            <w:top w:val="none" w:sz="0" w:space="0" w:color="auto"/>
            <w:left w:val="none" w:sz="0" w:space="0" w:color="auto"/>
            <w:bottom w:val="none" w:sz="0" w:space="0" w:color="auto"/>
            <w:right w:val="none" w:sz="0" w:space="0" w:color="auto"/>
          </w:divBdr>
        </w:div>
        <w:div w:id="677462169">
          <w:marLeft w:val="0"/>
          <w:marRight w:val="0"/>
          <w:marTop w:val="0"/>
          <w:marBottom w:val="0"/>
          <w:divBdr>
            <w:top w:val="none" w:sz="0" w:space="0" w:color="auto"/>
            <w:left w:val="none" w:sz="0" w:space="0" w:color="auto"/>
            <w:bottom w:val="none" w:sz="0" w:space="0" w:color="auto"/>
            <w:right w:val="none" w:sz="0" w:space="0" w:color="auto"/>
          </w:divBdr>
          <w:divsChild>
            <w:div w:id="754521560">
              <w:marLeft w:val="0"/>
              <w:marRight w:val="0"/>
              <w:marTop w:val="0"/>
              <w:marBottom w:val="0"/>
              <w:divBdr>
                <w:top w:val="none" w:sz="0" w:space="0" w:color="auto"/>
                <w:left w:val="none" w:sz="0" w:space="0" w:color="auto"/>
                <w:bottom w:val="none" w:sz="0" w:space="0" w:color="auto"/>
                <w:right w:val="none" w:sz="0" w:space="0" w:color="auto"/>
              </w:divBdr>
            </w:div>
          </w:divsChild>
        </w:div>
        <w:div w:id="1037699957">
          <w:marLeft w:val="0"/>
          <w:marRight w:val="0"/>
          <w:marTop w:val="0"/>
          <w:marBottom w:val="0"/>
          <w:divBdr>
            <w:top w:val="none" w:sz="0" w:space="0" w:color="auto"/>
            <w:left w:val="none" w:sz="0" w:space="0" w:color="auto"/>
            <w:bottom w:val="none" w:sz="0" w:space="0" w:color="auto"/>
            <w:right w:val="none" w:sz="0" w:space="0" w:color="auto"/>
          </w:divBdr>
          <w:divsChild>
            <w:div w:id="100495467">
              <w:marLeft w:val="0"/>
              <w:marRight w:val="0"/>
              <w:marTop w:val="0"/>
              <w:marBottom w:val="0"/>
              <w:divBdr>
                <w:top w:val="none" w:sz="0" w:space="0" w:color="auto"/>
                <w:left w:val="none" w:sz="0" w:space="0" w:color="auto"/>
                <w:bottom w:val="none" w:sz="0" w:space="0" w:color="auto"/>
                <w:right w:val="none" w:sz="0" w:space="0" w:color="auto"/>
              </w:divBdr>
              <w:divsChild>
                <w:div w:id="2116443309">
                  <w:marLeft w:val="0"/>
                  <w:marRight w:val="0"/>
                  <w:marTop w:val="0"/>
                  <w:marBottom w:val="0"/>
                  <w:divBdr>
                    <w:top w:val="none" w:sz="0" w:space="0" w:color="auto"/>
                    <w:left w:val="none" w:sz="0" w:space="0" w:color="auto"/>
                    <w:bottom w:val="none" w:sz="0" w:space="0" w:color="auto"/>
                    <w:right w:val="none" w:sz="0" w:space="0" w:color="auto"/>
                  </w:divBdr>
                  <w:divsChild>
                    <w:div w:id="1093554361">
                      <w:marLeft w:val="0"/>
                      <w:marRight w:val="0"/>
                      <w:marTop w:val="0"/>
                      <w:marBottom w:val="0"/>
                      <w:divBdr>
                        <w:top w:val="none" w:sz="0" w:space="0" w:color="auto"/>
                        <w:left w:val="none" w:sz="0" w:space="0" w:color="auto"/>
                        <w:bottom w:val="none" w:sz="0" w:space="0" w:color="auto"/>
                        <w:right w:val="none" w:sz="0" w:space="0" w:color="auto"/>
                      </w:divBdr>
                    </w:div>
                    <w:div w:id="1449088443">
                      <w:marLeft w:val="0"/>
                      <w:marRight w:val="0"/>
                      <w:marTop w:val="0"/>
                      <w:marBottom w:val="0"/>
                      <w:divBdr>
                        <w:top w:val="none" w:sz="0" w:space="0" w:color="auto"/>
                        <w:left w:val="none" w:sz="0" w:space="0" w:color="auto"/>
                        <w:bottom w:val="none" w:sz="0" w:space="0" w:color="auto"/>
                        <w:right w:val="none" w:sz="0" w:space="0" w:color="auto"/>
                      </w:divBdr>
                    </w:div>
                    <w:div w:id="283773712">
                      <w:marLeft w:val="0"/>
                      <w:marRight w:val="0"/>
                      <w:marTop w:val="0"/>
                      <w:marBottom w:val="0"/>
                      <w:divBdr>
                        <w:top w:val="none" w:sz="0" w:space="0" w:color="auto"/>
                        <w:left w:val="none" w:sz="0" w:space="0" w:color="auto"/>
                        <w:bottom w:val="none" w:sz="0" w:space="0" w:color="auto"/>
                        <w:right w:val="none" w:sz="0" w:space="0" w:color="auto"/>
                      </w:divBdr>
                    </w:div>
                    <w:div w:id="1941570613">
                      <w:marLeft w:val="0"/>
                      <w:marRight w:val="0"/>
                      <w:marTop w:val="0"/>
                      <w:marBottom w:val="0"/>
                      <w:divBdr>
                        <w:top w:val="none" w:sz="0" w:space="0" w:color="auto"/>
                        <w:left w:val="none" w:sz="0" w:space="0" w:color="auto"/>
                        <w:bottom w:val="none" w:sz="0" w:space="0" w:color="auto"/>
                        <w:right w:val="none" w:sz="0" w:space="0" w:color="auto"/>
                      </w:divBdr>
                    </w:div>
                    <w:div w:id="1853059642">
                      <w:marLeft w:val="0"/>
                      <w:marRight w:val="0"/>
                      <w:marTop w:val="0"/>
                      <w:marBottom w:val="0"/>
                      <w:divBdr>
                        <w:top w:val="none" w:sz="0" w:space="0" w:color="auto"/>
                        <w:left w:val="none" w:sz="0" w:space="0" w:color="auto"/>
                        <w:bottom w:val="none" w:sz="0" w:space="0" w:color="auto"/>
                        <w:right w:val="none" w:sz="0" w:space="0" w:color="auto"/>
                      </w:divBdr>
                    </w:div>
                    <w:div w:id="1200701033">
                      <w:marLeft w:val="0"/>
                      <w:marRight w:val="0"/>
                      <w:marTop w:val="0"/>
                      <w:marBottom w:val="0"/>
                      <w:divBdr>
                        <w:top w:val="none" w:sz="0" w:space="0" w:color="auto"/>
                        <w:left w:val="none" w:sz="0" w:space="0" w:color="auto"/>
                        <w:bottom w:val="none" w:sz="0" w:space="0" w:color="auto"/>
                        <w:right w:val="none" w:sz="0" w:space="0" w:color="auto"/>
                      </w:divBdr>
                    </w:div>
                    <w:div w:id="1391423201">
                      <w:marLeft w:val="0"/>
                      <w:marRight w:val="0"/>
                      <w:marTop w:val="0"/>
                      <w:marBottom w:val="0"/>
                      <w:divBdr>
                        <w:top w:val="none" w:sz="0" w:space="0" w:color="auto"/>
                        <w:left w:val="none" w:sz="0" w:space="0" w:color="auto"/>
                        <w:bottom w:val="none" w:sz="0" w:space="0" w:color="auto"/>
                        <w:right w:val="none" w:sz="0" w:space="0" w:color="auto"/>
                      </w:divBdr>
                    </w:div>
                    <w:div w:id="1293826073">
                      <w:marLeft w:val="0"/>
                      <w:marRight w:val="0"/>
                      <w:marTop w:val="0"/>
                      <w:marBottom w:val="0"/>
                      <w:divBdr>
                        <w:top w:val="none" w:sz="0" w:space="0" w:color="auto"/>
                        <w:left w:val="none" w:sz="0" w:space="0" w:color="auto"/>
                        <w:bottom w:val="none" w:sz="0" w:space="0" w:color="auto"/>
                        <w:right w:val="none" w:sz="0" w:space="0" w:color="auto"/>
                      </w:divBdr>
                    </w:div>
                    <w:div w:id="946425952">
                      <w:marLeft w:val="0"/>
                      <w:marRight w:val="0"/>
                      <w:marTop w:val="0"/>
                      <w:marBottom w:val="0"/>
                      <w:divBdr>
                        <w:top w:val="none" w:sz="0" w:space="0" w:color="auto"/>
                        <w:left w:val="none" w:sz="0" w:space="0" w:color="auto"/>
                        <w:bottom w:val="none" w:sz="0" w:space="0" w:color="auto"/>
                        <w:right w:val="none" w:sz="0" w:space="0" w:color="auto"/>
                      </w:divBdr>
                    </w:div>
                    <w:div w:id="118188911">
                      <w:marLeft w:val="0"/>
                      <w:marRight w:val="0"/>
                      <w:marTop w:val="0"/>
                      <w:marBottom w:val="0"/>
                      <w:divBdr>
                        <w:top w:val="none" w:sz="0" w:space="0" w:color="auto"/>
                        <w:left w:val="none" w:sz="0" w:space="0" w:color="auto"/>
                        <w:bottom w:val="none" w:sz="0" w:space="0" w:color="auto"/>
                        <w:right w:val="none" w:sz="0" w:space="0" w:color="auto"/>
                      </w:divBdr>
                    </w:div>
                    <w:div w:id="816798400">
                      <w:marLeft w:val="0"/>
                      <w:marRight w:val="0"/>
                      <w:marTop w:val="0"/>
                      <w:marBottom w:val="0"/>
                      <w:divBdr>
                        <w:top w:val="none" w:sz="0" w:space="0" w:color="auto"/>
                        <w:left w:val="none" w:sz="0" w:space="0" w:color="auto"/>
                        <w:bottom w:val="none" w:sz="0" w:space="0" w:color="auto"/>
                        <w:right w:val="none" w:sz="0" w:space="0" w:color="auto"/>
                      </w:divBdr>
                    </w:div>
                    <w:div w:id="342974807">
                      <w:marLeft w:val="0"/>
                      <w:marRight w:val="0"/>
                      <w:marTop w:val="0"/>
                      <w:marBottom w:val="0"/>
                      <w:divBdr>
                        <w:top w:val="none" w:sz="0" w:space="0" w:color="auto"/>
                        <w:left w:val="none" w:sz="0" w:space="0" w:color="auto"/>
                        <w:bottom w:val="none" w:sz="0" w:space="0" w:color="auto"/>
                        <w:right w:val="none" w:sz="0" w:space="0" w:color="auto"/>
                      </w:divBdr>
                    </w:div>
                    <w:div w:id="1930693037">
                      <w:marLeft w:val="0"/>
                      <w:marRight w:val="0"/>
                      <w:marTop w:val="0"/>
                      <w:marBottom w:val="0"/>
                      <w:divBdr>
                        <w:top w:val="none" w:sz="0" w:space="0" w:color="auto"/>
                        <w:left w:val="none" w:sz="0" w:space="0" w:color="auto"/>
                        <w:bottom w:val="none" w:sz="0" w:space="0" w:color="auto"/>
                        <w:right w:val="none" w:sz="0" w:space="0" w:color="auto"/>
                      </w:divBdr>
                    </w:div>
                    <w:div w:id="796526530">
                      <w:marLeft w:val="0"/>
                      <w:marRight w:val="0"/>
                      <w:marTop w:val="0"/>
                      <w:marBottom w:val="0"/>
                      <w:divBdr>
                        <w:top w:val="none" w:sz="0" w:space="0" w:color="auto"/>
                        <w:left w:val="none" w:sz="0" w:space="0" w:color="auto"/>
                        <w:bottom w:val="none" w:sz="0" w:space="0" w:color="auto"/>
                        <w:right w:val="none" w:sz="0" w:space="0" w:color="auto"/>
                      </w:divBdr>
                    </w:div>
                    <w:div w:id="965965206">
                      <w:marLeft w:val="0"/>
                      <w:marRight w:val="0"/>
                      <w:marTop w:val="0"/>
                      <w:marBottom w:val="0"/>
                      <w:divBdr>
                        <w:top w:val="none" w:sz="0" w:space="0" w:color="auto"/>
                        <w:left w:val="none" w:sz="0" w:space="0" w:color="auto"/>
                        <w:bottom w:val="none" w:sz="0" w:space="0" w:color="auto"/>
                        <w:right w:val="none" w:sz="0" w:space="0" w:color="auto"/>
                      </w:divBdr>
                    </w:div>
                    <w:div w:id="661588711">
                      <w:marLeft w:val="0"/>
                      <w:marRight w:val="0"/>
                      <w:marTop w:val="0"/>
                      <w:marBottom w:val="0"/>
                      <w:divBdr>
                        <w:top w:val="none" w:sz="0" w:space="0" w:color="auto"/>
                        <w:left w:val="none" w:sz="0" w:space="0" w:color="auto"/>
                        <w:bottom w:val="none" w:sz="0" w:space="0" w:color="auto"/>
                        <w:right w:val="none" w:sz="0" w:space="0" w:color="auto"/>
                      </w:divBdr>
                    </w:div>
                    <w:div w:id="1111776960">
                      <w:marLeft w:val="0"/>
                      <w:marRight w:val="0"/>
                      <w:marTop w:val="0"/>
                      <w:marBottom w:val="0"/>
                      <w:divBdr>
                        <w:top w:val="none" w:sz="0" w:space="0" w:color="auto"/>
                        <w:left w:val="none" w:sz="0" w:space="0" w:color="auto"/>
                        <w:bottom w:val="none" w:sz="0" w:space="0" w:color="auto"/>
                        <w:right w:val="none" w:sz="0" w:space="0" w:color="auto"/>
                      </w:divBdr>
                    </w:div>
                    <w:div w:id="312098868">
                      <w:marLeft w:val="0"/>
                      <w:marRight w:val="0"/>
                      <w:marTop w:val="0"/>
                      <w:marBottom w:val="0"/>
                      <w:divBdr>
                        <w:top w:val="none" w:sz="0" w:space="0" w:color="auto"/>
                        <w:left w:val="none" w:sz="0" w:space="0" w:color="auto"/>
                        <w:bottom w:val="none" w:sz="0" w:space="0" w:color="auto"/>
                        <w:right w:val="none" w:sz="0" w:space="0" w:color="auto"/>
                      </w:divBdr>
                    </w:div>
                    <w:div w:id="914360915">
                      <w:marLeft w:val="0"/>
                      <w:marRight w:val="0"/>
                      <w:marTop w:val="0"/>
                      <w:marBottom w:val="0"/>
                      <w:divBdr>
                        <w:top w:val="none" w:sz="0" w:space="0" w:color="auto"/>
                        <w:left w:val="none" w:sz="0" w:space="0" w:color="auto"/>
                        <w:bottom w:val="none" w:sz="0" w:space="0" w:color="auto"/>
                        <w:right w:val="none" w:sz="0" w:space="0" w:color="auto"/>
                      </w:divBdr>
                    </w:div>
                    <w:div w:id="5519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2169">
          <w:marLeft w:val="0"/>
          <w:marRight w:val="0"/>
          <w:marTop w:val="0"/>
          <w:marBottom w:val="0"/>
          <w:divBdr>
            <w:top w:val="none" w:sz="0" w:space="0" w:color="auto"/>
            <w:left w:val="none" w:sz="0" w:space="0" w:color="auto"/>
            <w:bottom w:val="none" w:sz="0" w:space="0" w:color="auto"/>
            <w:right w:val="none" w:sz="0" w:space="0" w:color="auto"/>
          </w:divBdr>
          <w:divsChild>
            <w:div w:id="221404434">
              <w:marLeft w:val="0"/>
              <w:marRight w:val="0"/>
              <w:marTop w:val="0"/>
              <w:marBottom w:val="0"/>
              <w:divBdr>
                <w:top w:val="none" w:sz="0" w:space="0" w:color="auto"/>
                <w:left w:val="none" w:sz="0" w:space="0" w:color="auto"/>
                <w:bottom w:val="none" w:sz="0" w:space="0" w:color="auto"/>
                <w:right w:val="none" w:sz="0" w:space="0" w:color="auto"/>
              </w:divBdr>
              <w:divsChild>
                <w:div w:id="146286195">
                  <w:marLeft w:val="0"/>
                  <w:marRight w:val="0"/>
                  <w:marTop w:val="0"/>
                  <w:marBottom w:val="0"/>
                  <w:divBdr>
                    <w:top w:val="none" w:sz="0" w:space="0" w:color="auto"/>
                    <w:left w:val="none" w:sz="0" w:space="0" w:color="auto"/>
                    <w:bottom w:val="none" w:sz="0" w:space="0" w:color="auto"/>
                    <w:right w:val="none" w:sz="0" w:space="0" w:color="auto"/>
                  </w:divBdr>
                  <w:divsChild>
                    <w:div w:id="662663100">
                      <w:marLeft w:val="0"/>
                      <w:marRight w:val="0"/>
                      <w:marTop w:val="0"/>
                      <w:marBottom w:val="0"/>
                      <w:divBdr>
                        <w:top w:val="none" w:sz="0" w:space="0" w:color="auto"/>
                        <w:left w:val="none" w:sz="0" w:space="0" w:color="auto"/>
                        <w:bottom w:val="none" w:sz="0" w:space="0" w:color="auto"/>
                        <w:right w:val="none" w:sz="0" w:space="0" w:color="auto"/>
                      </w:divBdr>
                    </w:div>
                    <w:div w:id="416174565">
                      <w:marLeft w:val="0"/>
                      <w:marRight w:val="0"/>
                      <w:marTop w:val="0"/>
                      <w:marBottom w:val="0"/>
                      <w:divBdr>
                        <w:top w:val="none" w:sz="0" w:space="0" w:color="auto"/>
                        <w:left w:val="none" w:sz="0" w:space="0" w:color="auto"/>
                        <w:bottom w:val="none" w:sz="0" w:space="0" w:color="auto"/>
                        <w:right w:val="none" w:sz="0" w:space="0" w:color="auto"/>
                      </w:divBdr>
                    </w:div>
                    <w:div w:id="1861357978">
                      <w:marLeft w:val="0"/>
                      <w:marRight w:val="0"/>
                      <w:marTop w:val="0"/>
                      <w:marBottom w:val="0"/>
                      <w:divBdr>
                        <w:top w:val="none" w:sz="0" w:space="0" w:color="auto"/>
                        <w:left w:val="none" w:sz="0" w:space="0" w:color="auto"/>
                        <w:bottom w:val="none" w:sz="0" w:space="0" w:color="auto"/>
                        <w:right w:val="none" w:sz="0" w:space="0" w:color="auto"/>
                      </w:divBdr>
                    </w:div>
                    <w:div w:id="13051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70130">
          <w:marLeft w:val="0"/>
          <w:marRight w:val="0"/>
          <w:marTop w:val="0"/>
          <w:marBottom w:val="0"/>
          <w:divBdr>
            <w:top w:val="none" w:sz="0" w:space="0" w:color="auto"/>
            <w:left w:val="none" w:sz="0" w:space="0" w:color="auto"/>
            <w:bottom w:val="none" w:sz="0" w:space="0" w:color="auto"/>
            <w:right w:val="none" w:sz="0" w:space="0" w:color="auto"/>
          </w:divBdr>
          <w:divsChild>
            <w:div w:id="230427556">
              <w:marLeft w:val="0"/>
              <w:marRight w:val="0"/>
              <w:marTop w:val="0"/>
              <w:marBottom w:val="0"/>
              <w:divBdr>
                <w:top w:val="none" w:sz="0" w:space="0" w:color="auto"/>
                <w:left w:val="none" w:sz="0" w:space="0" w:color="auto"/>
                <w:bottom w:val="none" w:sz="0" w:space="0" w:color="auto"/>
                <w:right w:val="none" w:sz="0" w:space="0" w:color="auto"/>
              </w:divBdr>
            </w:div>
          </w:divsChild>
        </w:div>
        <w:div w:id="40330300">
          <w:marLeft w:val="0"/>
          <w:marRight w:val="0"/>
          <w:marTop w:val="0"/>
          <w:marBottom w:val="0"/>
          <w:divBdr>
            <w:top w:val="none" w:sz="0" w:space="0" w:color="auto"/>
            <w:left w:val="none" w:sz="0" w:space="0" w:color="auto"/>
            <w:bottom w:val="none" w:sz="0" w:space="0" w:color="auto"/>
            <w:right w:val="none" w:sz="0" w:space="0" w:color="auto"/>
          </w:divBdr>
          <w:divsChild>
            <w:div w:id="276835754">
              <w:marLeft w:val="0"/>
              <w:marRight w:val="0"/>
              <w:marTop w:val="0"/>
              <w:marBottom w:val="0"/>
              <w:divBdr>
                <w:top w:val="none" w:sz="0" w:space="0" w:color="auto"/>
                <w:left w:val="none" w:sz="0" w:space="0" w:color="auto"/>
                <w:bottom w:val="none" w:sz="0" w:space="0" w:color="auto"/>
                <w:right w:val="none" w:sz="0" w:space="0" w:color="auto"/>
              </w:divBdr>
              <w:divsChild>
                <w:div w:id="12065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38513">
          <w:marLeft w:val="0"/>
          <w:marRight w:val="0"/>
          <w:marTop w:val="0"/>
          <w:marBottom w:val="0"/>
          <w:divBdr>
            <w:top w:val="none" w:sz="0" w:space="0" w:color="auto"/>
            <w:left w:val="none" w:sz="0" w:space="0" w:color="auto"/>
            <w:bottom w:val="none" w:sz="0" w:space="0" w:color="auto"/>
            <w:right w:val="none" w:sz="0" w:space="0" w:color="auto"/>
          </w:divBdr>
          <w:divsChild>
            <w:div w:id="1641613900">
              <w:marLeft w:val="0"/>
              <w:marRight w:val="0"/>
              <w:marTop w:val="0"/>
              <w:marBottom w:val="0"/>
              <w:divBdr>
                <w:top w:val="none" w:sz="0" w:space="0" w:color="auto"/>
                <w:left w:val="none" w:sz="0" w:space="0" w:color="auto"/>
                <w:bottom w:val="none" w:sz="0" w:space="0" w:color="auto"/>
                <w:right w:val="none" w:sz="0" w:space="0" w:color="auto"/>
              </w:divBdr>
              <w:divsChild>
                <w:div w:id="21440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6953">
          <w:marLeft w:val="0"/>
          <w:marRight w:val="0"/>
          <w:marTop w:val="0"/>
          <w:marBottom w:val="0"/>
          <w:divBdr>
            <w:top w:val="none" w:sz="0" w:space="0" w:color="auto"/>
            <w:left w:val="none" w:sz="0" w:space="0" w:color="auto"/>
            <w:bottom w:val="none" w:sz="0" w:space="0" w:color="auto"/>
            <w:right w:val="none" w:sz="0" w:space="0" w:color="auto"/>
          </w:divBdr>
          <w:divsChild>
            <w:div w:id="1804149883">
              <w:marLeft w:val="0"/>
              <w:marRight w:val="0"/>
              <w:marTop w:val="0"/>
              <w:marBottom w:val="0"/>
              <w:divBdr>
                <w:top w:val="none" w:sz="0" w:space="0" w:color="auto"/>
                <w:left w:val="none" w:sz="0" w:space="0" w:color="auto"/>
                <w:bottom w:val="none" w:sz="0" w:space="0" w:color="auto"/>
                <w:right w:val="none" w:sz="0" w:space="0" w:color="auto"/>
              </w:divBdr>
            </w:div>
          </w:divsChild>
        </w:div>
        <w:div w:id="1187910087">
          <w:marLeft w:val="0"/>
          <w:marRight w:val="0"/>
          <w:marTop w:val="0"/>
          <w:marBottom w:val="0"/>
          <w:divBdr>
            <w:top w:val="none" w:sz="0" w:space="0" w:color="auto"/>
            <w:left w:val="none" w:sz="0" w:space="0" w:color="auto"/>
            <w:bottom w:val="none" w:sz="0" w:space="0" w:color="auto"/>
            <w:right w:val="none" w:sz="0" w:space="0" w:color="auto"/>
          </w:divBdr>
          <w:divsChild>
            <w:div w:id="1706159">
              <w:marLeft w:val="0"/>
              <w:marRight w:val="0"/>
              <w:marTop w:val="0"/>
              <w:marBottom w:val="0"/>
              <w:divBdr>
                <w:top w:val="none" w:sz="0" w:space="0" w:color="auto"/>
                <w:left w:val="none" w:sz="0" w:space="0" w:color="auto"/>
                <w:bottom w:val="none" w:sz="0" w:space="0" w:color="auto"/>
                <w:right w:val="none" w:sz="0" w:space="0" w:color="auto"/>
              </w:divBdr>
            </w:div>
          </w:divsChild>
        </w:div>
        <w:div w:id="228811912">
          <w:marLeft w:val="0"/>
          <w:marRight w:val="0"/>
          <w:marTop w:val="0"/>
          <w:marBottom w:val="0"/>
          <w:divBdr>
            <w:top w:val="none" w:sz="0" w:space="0" w:color="auto"/>
            <w:left w:val="none" w:sz="0" w:space="0" w:color="auto"/>
            <w:bottom w:val="none" w:sz="0" w:space="0" w:color="auto"/>
            <w:right w:val="none" w:sz="0" w:space="0" w:color="auto"/>
          </w:divBdr>
        </w:div>
      </w:divsChild>
    </w:div>
    <w:div w:id="167329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mX9odvXff7g91RCpqFAQGP3fXsfcwmW9uxB14DQYUprnesD-UUlQZTvk9W_ZkRY2O6qXODNXEXlQfDhcxZKFyVZL80K5ECvs3PcPcc56rjQ_5eIgI6OLdfzUU28QNAMDCWjWRPFDNOXrKKR2IeObXQZ0kI7Zw6nQgj5F1PaQr1G2vsGNs_u-6w==&amp;c=Pyyb1Vu1uu-0HP7oUW5HLHiiLoHg8NqAyKIL0Tjrq3SflIEkodZ5NQ==&amp;ch=Ea8Ac3rSA7_t6Uuza_UyKznbqn_H_hPFmIqzFklV6Aa_fYbGWzUs7Q=="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r20.rs6.net/tn.jsp?f=001mX9odvXff7g91RCpqFAQGP3fXsfcwmW9uxB14DQYUprnesD-UUlQZTvk9W_ZkRY2O6qXODNXEXlQfDhcxZKFyVZL80K5ECvs3PcPcc56rjQ_5eIgI6OLdfzUU28QNAMDCWjWRPFDNOXrKKR2IeObXQZ0kI7Zw6nQgj5F1PaQr1G2vsGNs_u-6w==&amp;c=Pyyb1Vu1uu-0HP7oUW5HLHiiLoHg8NqAyKIL0Tjrq3SflIEkodZ5NQ==&amp;ch=Ea8Ac3rSA7_t6Uuza_UyKznbqn_H_hPFmIqzFklV6Aa_fYbGWzUs7Q==" TargetMode="External"/><Relationship Id="rId4" Type="http://schemas.openxmlformats.org/officeDocument/2006/relationships/webSettings" Target="webSettings.xml"/><Relationship Id="rId9" Type="http://schemas.openxmlformats.org/officeDocument/2006/relationships/hyperlink" Target="http://r20.rs6.net/tn.jsp?f=001mX9odvXff7g91RCpqFAQGP3fXsfcwmW9uxB14DQYUprnesD-UUlQZR6qoVTfCPOSsEfrCaEJ6pOjKtpY16FN72Jv3G2xbomvdTVvW1YB1WzfJ-pIo7LHCDz7p6D6BQva6cpVdycVRcJaeaayZ4xdGVvqUNXv9GgMgfzdb3QWxrEsbGP4S9LKa-X2zAdAbnkcYZJYjqRmtmUkun8i1pylxI5KMQIj6YF2UEZTAG_oY_k=&amp;c=Pyyb1Vu1uu-0HP7oUW5HLHiiLoHg8NqAyKIL0Tjrq3SflIEkodZ5NQ==&amp;ch=Ea8Ac3rSA7_t6Uuza_UyKznbqn_H_hPFmIqzFklV6Aa_fYbGWzUs7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Office</dc:creator>
  <cp:lastModifiedBy>Hans Office</cp:lastModifiedBy>
  <cp:revision>1</cp:revision>
  <dcterms:created xsi:type="dcterms:W3CDTF">2019-09-27T14:00:00Z</dcterms:created>
  <dcterms:modified xsi:type="dcterms:W3CDTF">2019-09-27T14:09:00Z</dcterms:modified>
</cp:coreProperties>
</file>