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E842" w14:textId="19305FAB" w:rsidR="00316151" w:rsidRPr="000B61D8" w:rsidRDefault="00406BBA">
      <w:pPr>
        <w:rPr>
          <w:sz w:val="24"/>
          <w:szCs w:val="24"/>
        </w:rPr>
      </w:pPr>
      <w:r w:rsidRPr="000B61D8">
        <w:rPr>
          <w:sz w:val="24"/>
          <w:szCs w:val="24"/>
        </w:rPr>
        <w:t>Rotary Club of Camrose Daybreak</w:t>
      </w:r>
    </w:p>
    <w:p w14:paraId="649E24D0" w14:textId="6FC4BB35" w:rsidR="0036106E" w:rsidRDefault="00406BBA" w:rsidP="00406BBA">
      <w:pPr>
        <w:rPr>
          <w:sz w:val="24"/>
          <w:szCs w:val="24"/>
        </w:rPr>
      </w:pPr>
      <w:r w:rsidRPr="000B61D8">
        <w:rPr>
          <w:sz w:val="24"/>
          <w:szCs w:val="24"/>
        </w:rPr>
        <w:t>Club Meeting April 2</w:t>
      </w:r>
      <w:r w:rsidR="000B61D8" w:rsidRPr="000B61D8">
        <w:rPr>
          <w:sz w:val="24"/>
          <w:szCs w:val="24"/>
        </w:rPr>
        <w:t>7</w:t>
      </w:r>
      <w:r w:rsidRPr="000B61D8">
        <w:rPr>
          <w:sz w:val="24"/>
          <w:szCs w:val="24"/>
        </w:rPr>
        <w:t>, 2021</w:t>
      </w:r>
      <w:r w:rsidR="0036106E">
        <w:rPr>
          <w:sz w:val="24"/>
          <w:szCs w:val="24"/>
        </w:rPr>
        <w:t xml:space="preserve"> We Are Rotary</w:t>
      </w:r>
    </w:p>
    <w:p w14:paraId="694EDA29" w14:textId="1114451E" w:rsidR="0036106E" w:rsidRDefault="0036106E" w:rsidP="00406BBA">
      <w:pPr>
        <w:rPr>
          <w:sz w:val="24"/>
          <w:szCs w:val="24"/>
        </w:rPr>
      </w:pPr>
    </w:p>
    <w:p w14:paraId="51AC4ACB" w14:textId="324B73DC" w:rsidR="0036106E" w:rsidRDefault="0036106E" w:rsidP="00406BBA">
      <w:pPr>
        <w:rPr>
          <w:sz w:val="24"/>
          <w:szCs w:val="24"/>
        </w:rPr>
      </w:pPr>
      <w:r>
        <w:rPr>
          <w:sz w:val="24"/>
          <w:szCs w:val="24"/>
        </w:rPr>
        <w:t>April is Maternal and Child Health Month</w:t>
      </w:r>
    </w:p>
    <w:p w14:paraId="13A87C37" w14:textId="1617A031" w:rsidR="0036106E" w:rsidRDefault="0036106E" w:rsidP="00406BBA">
      <w:pPr>
        <w:rPr>
          <w:sz w:val="24"/>
          <w:szCs w:val="24"/>
        </w:rPr>
      </w:pPr>
      <w:r>
        <w:rPr>
          <w:sz w:val="24"/>
          <w:szCs w:val="24"/>
        </w:rPr>
        <w:t xml:space="preserve">May is Youth Service Month (Robyn is facing medical </w:t>
      </w:r>
      <w:r w:rsidR="00F918F6">
        <w:rPr>
          <w:sz w:val="24"/>
          <w:szCs w:val="24"/>
        </w:rPr>
        <w:t>challenges</w:t>
      </w:r>
      <w:r>
        <w:rPr>
          <w:sz w:val="24"/>
          <w:szCs w:val="24"/>
        </w:rPr>
        <w:t>, keep her in your prayers)</w:t>
      </w:r>
    </w:p>
    <w:p w14:paraId="2151022D" w14:textId="77777777" w:rsidR="0036106E" w:rsidRDefault="0036106E" w:rsidP="00406BBA">
      <w:pPr>
        <w:rPr>
          <w:sz w:val="24"/>
          <w:szCs w:val="24"/>
        </w:rPr>
      </w:pPr>
    </w:p>
    <w:p w14:paraId="79398412" w14:textId="7EF74952" w:rsidR="00406BBA" w:rsidRDefault="0036106E" w:rsidP="00406BBA">
      <w:pPr>
        <w:rPr>
          <w:sz w:val="24"/>
          <w:szCs w:val="24"/>
        </w:rPr>
      </w:pPr>
      <w:r>
        <w:rPr>
          <w:sz w:val="24"/>
          <w:szCs w:val="24"/>
        </w:rPr>
        <w:t xml:space="preserve">Odell opened the meeting with a </w:t>
      </w:r>
      <w:r w:rsidRPr="0036106E">
        <w:rPr>
          <w:i/>
          <w:iCs/>
          <w:sz w:val="24"/>
          <w:szCs w:val="24"/>
        </w:rPr>
        <w:t>Walk off the Earth</w:t>
      </w:r>
      <w:r>
        <w:rPr>
          <w:sz w:val="24"/>
          <w:szCs w:val="24"/>
        </w:rPr>
        <w:t xml:space="preserve"> rendition of </w:t>
      </w:r>
      <w:r w:rsidRPr="0036106E">
        <w:rPr>
          <w:i/>
          <w:iCs/>
          <w:sz w:val="24"/>
          <w:szCs w:val="24"/>
        </w:rPr>
        <w:t>O Canada</w:t>
      </w:r>
      <w:r>
        <w:rPr>
          <w:sz w:val="24"/>
          <w:szCs w:val="24"/>
        </w:rPr>
        <w:t xml:space="preserve"> with </w:t>
      </w:r>
      <w:r w:rsidR="00406BBA" w:rsidRPr="000B61D8">
        <w:rPr>
          <w:sz w:val="24"/>
          <w:szCs w:val="24"/>
        </w:rPr>
        <w:t>13</w:t>
      </w:r>
      <w:r>
        <w:rPr>
          <w:sz w:val="24"/>
          <w:szCs w:val="24"/>
        </w:rPr>
        <w:t xml:space="preserve"> of </w:t>
      </w:r>
      <w:r w:rsidR="00406BBA" w:rsidRPr="000B61D8">
        <w:rPr>
          <w:sz w:val="24"/>
          <w:szCs w:val="24"/>
        </w:rPr>
        <w:t xml:space="preserve">19 </w:t>
      </w:r>
      <w:r>
        <w:rPr>
          <w:sz w:val="24"/>
          <w:szCs w:val="24"/>
        </w:rPr>
        <w:t>m</w:t>
      </w:r>
      <w:r w:rsidR="00406BBA" w:rsidRPr="000B61D8">
        <w:rPr>
          <w:sz w:val="24"/>
          <w:szCs w:val="24"/>
        </w:rPr>
        <w:t>embers present</w:t>
      </w:r>
    </w:p>
    <w:p w14:paraId="05E895E1" w14:textId="46CA7D14" w:rsidR="00493367" w:rsidRDefault="00493367" w:rsidP="00406BBA">
      <w:pPr>
        <w:rPr>
          <w:sz w:val="24"/>
          <w:szCs w:val="24"/>
        </w:rPr>
      </w:pPr>
    </w:p>
    <w:p w14:paraId="2E8CAC83" w14:textId="347C7098" w:rsidR="00406BBA" w:rsidRDefault="00406BBA" w:rsidP="00406BBA">
      <w:pPr>
        <w:rPr>
          <w:sz w:val="24"/>
          <w:szCs w:val="24"/>
        </w:rPr>
      </w:pPr>
      <w:r w:rsidRPr="00406BBA">
        <w:rPr>
          <w:b/>
          <w:bCs/>
          <w:sz w:val="24"/>
          <w:szCs w:val="24"/>
        </w:rPr>
        <w:t>MSC</w:t>
      </w:r>
      <w:r w:rsidRPr="00406BBA">
        <w:rPr>
          <w:sz w:val="24"/>
          <w:szCs w:val="24"/>
        </w:rPr>
        <w:t xml:space="preserve"> Carol</w:t>
      </w:r>
      <w:r>
        <w:rPr>
          <w:sz w:val="24"/>
          <w:szCs w:val="24"/>
        </w:rPr>
        <w:t>, Harry</w:t>
      </w:r>
      <w:r w:rsidRPr="00406BBA">
        <w:rPr>
          <w:sz w:val="24"/>
          <w:szCs w:val="24"/>
        </w:rPr>
        <w:t xml:space="preserve"> That we hold the meeting online.</w:t>
      </w:r>
    </w:p>
    <w:p w14:paraId="24F852B5" w14:textId="6589BB46" w:rsidR="0036106E" w:rsidRDefault="0036106E" w:rsidP="00406BBA">
      <w:pPr>
        <w:rPr>
          <w:sz w:val="24"/>
          <w:szCs w:val="24"/>
        </w:rPr>
      </w:pPr>
    </w:p>
    <w:p w14:paraId="6FE25E3E" w14:textId="012E81E6" w:rsidR="0036106E" w:rsidRDefault="0036106E" w:rsidP="00406BBA">
      <w:pPr>
        <w:rPr>
          <w:sz w:val="24"/>
          <w:szCs w:val="24"/>
        </w:rPr>
      </w:pPr>
      <w:r>
        <w:rPr>
          <w:sz w:val="24"/>
          <w:szCs w:val="24"/>
        </w:rPr>
        <w:t xml:space="preserve">John offered impromptu </w:t>
      </w:r>
      <w:r w:rsidRPr="00DD5378">
        <w:rPr>
          <w:b/>
          <w:bCs/>
          <w:sz w:val="24"/>
          <w:szCs w:val="24"/>
        </w:rPr>
        <w:t>Food for Thought</w:t>
      </w:r>
      <w:r>
        <w:rPr>
          <w:sz w:val="24"/>
          <w:szCs w:val="24"/>
        </w:rPr>
        <w:t xml:space="preserve"> on the action of the Blackfoot Nation in Montana </w:t>
      </w:r>
      <w:r w:rsidR="003F43B8">
        <w:rPr>
          <w:sz w:val="24"/>
          <w:szCs w:val="24"/>
        </w:rPr>
        <w:t xml:space="preserve">in </w:t>
      </w:r>
      <w:r>
        <w:rPr>
          <w:sz w:val="24"/>
          <w:szCs w:val="24"/>
        </w:rPr>
        <w:t>bringing together 23 officials from the Canadian and American federal governments along with Montana state and Alberta provincial government</w:t>
      </w:r>
      <w:r w:rsidR="003F43B8">
        <w:rPr>
          <w:sz w:val="24"/>
          <w:szCs w:val="24"/>
        </w:rPr>
        <w:t xml:space="preserve"> representatives</w:t>
      </w:r>
      <w:r>
        <w:rPr>
          <w:sz w:val="24"/>
          <w:szCs w:val="24"/>
        </w:rPr>
        <w:t xml:space="preserve"> to permit Canadians to receive vaccines deemed excess by the band. The vaccination clinic was held in the</w:t>
      </w:r>
      <w:r w:rsidR="002D0D8D">
        <w:rPr>
          <w:sz w:val="24"/>
          <w:szCs w:val="24"/>
        </w:rPr>
        <w:t xml:space="preserve"> Caraway border</w:t>
      </w:r>
      <w:r>
        <w:rPr>
          <w:sz w:val="24"/>
          <w:szCs w:val="24"/>
        </w:rPr>
        <w:t xml:space="preserve"> turnback lane allowing truckers initially and all arrivals later to get a vaccination.</w:t>
      </w:r>
    </w:p>
    <w:p w14:paraId="0ABCDABD" w14:textId="0A20324C" w:rsidR="00DD5378" w:rsidRDefault="00DD5378" w:rsidP="00406BBA">
      <w:pPr>
        <w:rPr>
          <w:sz w:val="24"/>
          <w:szCs w:val="24"/>
        </w:rPr>
      </w:pPr>
    </w:p>
    <w:p w14:paraId="1036327A" w14:textId="2513C281" w:rsidR="00DD5378" w:rsidRDefault="00DD5378" w:rsidP="00406BBA">
      <w:pPr>
        <w:rPr>
          <w:sz w:val="24"/>
          <w:szCs w:val="24"/>
        </w:rPr>
      </w:pPr>
      <w:r>
        <w:rPr>
          <w:sz w:val="24"/>
          <w:szCs w:val="24"/>
        </w:rPr>
        <w:t xml:space="preserve">Odell will offer </w:t>
      </w:r>
      <w:r w:rsidRPr="00DD5378">
        <w:rPr>
          <w:b/>
          <w:bCs/>
          <w:sz w:val="24"/>
          <w:szCs w:val="24"/>
        </w:rPr>
        <w:t>Food for Thought</w:t>
      </w:r>
      <w:r>
        <w:rPr>
          <w:sz w:val="24"/>
          <w:szCs w:val="24"/>
        </w:rPr>
        <w:t xml:space="preserve"> next week.</w:t>
      </w:r>
    </w:p>
    <w:p w14:paraId="0219996C" w14:textId="2B1F6D72" w:rsidR="00DD5378" w:rsidRDefault="00DD5378" w:rsidP="00406BBA">
      <w:pPr>
        <w:rPr>
          <w:sz w:val="24"/>
          <w:szCs w:val="24"/>
        </w:rPr>
      </w:pPr>
    </w:p>
    <w:p w14:paraId="6FB68482" w14:textId="4D487C4F" w:rsidR="00DD5378" w:rsidRPr="00995AC4" w:rsidRDefault="00DD5378" w:rsidP="00406BBA">
      <w:pPr>
        <w:rPr>
          <w:b/>
          <w:bCs/>
          <w:sz w:val="24"/>
          <w:szCs w:val="24"/>
        </w:rPr>
      </w:pPr>
      <w:r w:rsidRPr="00995AC4">
        <w:rPr>
          <w:b/>
          <w:bCs/>
          <w:sz w:val="24"/>
          <w:szCs w:val="24"/>
        </w:rPr>
        <w:t>Happy Bucks</w:t>
      </w:r>
    </w:p>
    <w:p w14:paraId="70D5B3FE" w14:textId="51671A8C" w:rsidR="00DD5378" w:rsidRDefault="00DD5378" w:rsidP="00406BBA">
      <w:pPr>
        <w:rPr>
          <w:sz w:val="24"/>
          <w:szCs w:val="24"/>
        </w:rPr>
      </w:pPr>
    </w:p>
    <w:p w14:paraId="7B724FB0" w14:textId="4ADAAB1E" w:rsidR="00DD5378" w:rsidRDefault="00DD5378" w:rsidP="00DD5378">
      <w:pPr>
        <w:pStyle w:val="ListParagraph"/>
        <w:numPr>
          <w:ilvl w:val="0"/>
          <w:numId w:val="1"/>
        </w:numPr>
        <w:rPr>
          <w:sz w:val="24"/>
          <w:szCs w:val="24"/>
        </w:rPr>
      </w:pPr>
      <w:r>
        <w:rPr>
          <w:sz w:val="24"/>
          <w:szCs w:val="24"/>
        </w:rPr>
        <w:t>Spotted two owls on the owl survey evening</w:t>
      </w:r>
    </w:p>
    <w:p w14:paraId="41E36874" w14:textId="25AEA3AD" w:rsidR="00DD5378" w:rsidRDefault="00DD5378" w:rsidP="00DD5378">
      <w:pPr>
        <w:pStyle w:val="ListParagraph"/>
        <w:numPr>
          <w:ilvl w:val="0"/>
          <w:numId w:val="1"/>
        </w:numPr>
        <w:rPr>
          <w:sz w:val="24"/>
          <w:szCs w:val="24"/>
        </w:rPr>
      </w:pPr>
      <w:r>
        <w:rPr>
          <w:sz w:val="24"/>
          <w:szCs w:val="24"/>
        </w:rPr>
        <w:t>Fence checking in spring is rewarded with wetlands alive in the sounds of geese, ducks, frogs and other animals</w:t>
      </w:r>
    </w:p>
    <w:p w14:paraId="4C4059D9" w14:textId="57808757" w:rsidR="00DD5378" w:rsidRDefault="00DD5378" w:rsidP="00DD5378">
      <w:pPr>
        <w:pStyle w:val="ListParagraph"/>
        <w:numPr>
          <w:ilvl w:val="0"/>
          <w:numId w:val="1"/>
        </w:numPr>
        <w:rPr>
          <w:sz w:val="24"/>
          <w:szCs w:val="24"/>
        </w:rPr>
      </w:pPr>
      <w:r>
        <w:rPr>
          <w:sz w:val="24"/>
          <w:szCs w:val="24"/>
        </w:rPr>
        <w:t>Lots of dead aspen and poplar piling up at Pelican Point cabin. Seemed no wanted it but a couple ladies came by and said they would take whatever I stack up</w:t>
      </w:r>
    </w:p>
    <w:p w14:paraId="78D4F4CF" w14:textId="181995E1" w:rsidR="00995AC4" w:rsidRDefault="00995AC4" w:rsidP="00995AC4">
      <w:pPr>
        <w:rPr>
          <w:sz w:val="24"/>
          <w:szCs w:val="24"/>
        </w:rPr>
      </w:pPr>
    </w:p>
    <w:p w14:paraId="28979821" w14:textId="6A0E79C5" w:rsidR="00995AC4" w:rsidRPr="00995AC4" w:rsidRDefault="00995AC4" w:rsidP="00995AC4">
      <w:pPr>
        <w:rPr>
          <w:b/>
          <w:bCs/>
          <w:sz w:val="24"/>
          <w:szCs w:val="24"/>
        </w:rPr>
      </w:pPr>
      <w:r w:rsidRPr="00995AC4">
        <w:rPr>
          <w:b/>
          <w:bCs/>
          <w:sz w:val="24"/>
          <w:szCs w:val="24"/>
        </w:rPr>
        <w:t>Announcements</w:t>
      </w:r>
    </w:p>
    <w:p w14:paraId="4862590D" w14:textId="7FFF236E" w:rsidR="00995AC4" w:rsidRDefault="00995AC4" w:rsidP="00995AC4">
      <w:pPr>
        <w:rPr>
          <w:sz w:val="24"/>
          <w:szCs w:val="24"/>
        </w:rPr>
      </w:pPr>
    </w:p>
    <w:p w14:paraId="79FF3FBF" w14:textId="4A600E33" w:rsidR="00995AC4" w:rsidRDefault="00995AC4" w:rsidP="00995AC4">
      <w:pPr>
        <w:pStyle w:val="ListParagraph"/>
        <w:numPr>
          <w:ilvl w:val="0"/>
          <w:numId w:val="2"/>
        </w:numPr>
        <w:rPr>
          <w:sz w:val="24"/>
          <w:szCs w:val="24"/>
        </w:rPr>
      </w:pPr>
      <w:r>
        <w:rPr>
          <w:sz w:val="24"/>
          <w:szCs w:val="24"/>
        </w:rPr>
        <w:t>Monday May 10 will be a joint evening meeting, Richard Bruneau will talk about his time in the diplomatic service</w:t>
      </w:r>
    </w:p>
    <w:p w14:paraId="620D96D6" w14:textId="0B99C975" w:rsidR="00995AC4" w:rsidRDefault="00995AC4" w:rsidP="00995AC4">
      <w:pPr>
        <w:pStyle w:val="ListParagraph"/>
        <w:numPr>
          <w:ilvl w:val="0"/>
          <w:numId w:val="2"/>
        </w:numPr>
        <w:rPr>
          <w:sz w:val="24"/>
          <w:szCs w:val="24"/>
        </w:rPr>
      </w:pPr>
      <w:r>
        <w:rPr>
          <w:sz w:val="24"/>
          <w:szCs w:val="24"/>
        </w:rPr>
        <w:t>Victoria Day flag distribution will be May 19 and retrieval May 26. Let John know if you can assist</w:t>
      </w:r>
    </w:p>
    <w:p w14:paraId="25D233A5" w14:textId="4051BE14" w:rsidR="00995AC4" w:rsidRDefault="00995AC4" w:rsidP="00995AC4">
      <w:pPr>
        <w:pStyle w:val="ListParagraph"/>
        <w:numPr>
          <w:ilvl w:val="0"/>
          <w:numId w:val="2"/>
        </w:numPr>
        <w:rPr>
          <w:sz w:val="24"/>
          <w:szCs w:val="24"/>
        </w:rPr>
      </w:pPr>
      <w:r>
        <w:rPr>
          <w:sz w:val="24"/>
          <w:szCs w:val="24"/>
        </w:rPr>
        <w:t xml:space="preserve">The 2021 Virtual RI Convention is June 12 to 16. Registration is US$49 by May 7, US$65 thereafter to June 16. Register NOW if you intend to go. The club will reimburse registration fees. More information at </w:t>
      </w:r>
      <w:hyperlink r:id="rId5" w:history="1">
        <w:r w:rsidRPr="00995AC4">
          <w:rPr>
            <w:rStyle w:val="Hyperlink"/>
            <w:sz w:val="24"/>
            <w:szCs w:val="24"/>
          </w:rPr>
          <w:t>riconvention.org</w:t>
        </w:r>
      </w:hyperlink>
    </w:p>
    <w:p w14:paraId="1AF5E09B" w14:textId="0AFE71AE" w:rsidR="00995AC4" w:rsidRDefault="00995AC4" w:rsidP="00995AC4">
      <w:pPr>
        <w:pStyle w:val="ListParagraph"/>
        <w:numPr>
          <w:ilvl w:val="0"/>
          <w:numId w:val="2"/>
        </w:numPr>
        <w:rPr>
          <w:sz w:val="24"/>
          <w:szCs w:val="24"/>
        </w:rPr>
      </w:pPr>
      <w:r>
        <w:rPr>
          <w:sz w:val="24"/>
          <w:szCs w:val="24"/>
        </w:rPr>
        <w:t>Last week of April is World Immunization Week. Consider a US$25 (CDN$31) donation to the PolioPlus campaign for receiving your COVID vaccination</w:t>
      </w:r>
    </w:p>
    <w:p w14:paraId="5E5BC560" w14:textId="232F5384" w:rsidR="008B43F0" w:rsidRDefault="008B43F0" w:rsidP="008B43F0">
      <w:pPr>
        <w:rPr>
          <w:sz w:val="24"/>
          <w:szCs w:val="24"/>
        </w:rPr>
      </w:pPr>
    </w:p>
    <w:p w14:paraId="69A3C485" w14:textId="3ABEA39B" w:rsidR="008B43F0" w:rsidRPr="00C73203" w:rsidRDefault="008B43F0" w:rsidP="008B43F0">
      <w:pPr>
        <w:rPr>
          <w:b/>
          <w:bCs/>
          <w:sz w:val="24"/>
          <w:szCs w:val="24"/>
        </w:rPr>
      </w:pPr>
      <w:r w:rsidRPr="00C73203">
        <w:rPr>
          <w:b/>
          <w:bCs/>
          <w:sz w:val="24"/>
          <w:szCs w:val="24"/>
        </w:rPr>
        <w:t>Disc Golf</w:t>
      </w:r>
    </w:p>
    <w:p w14:paraId="5CA2767B" w14:textId="50DA0EE4" w:rsidR="00406BBA" w:rsidRDefault="00406BBA" w:rsidP="00406BBA">
      <w:pPr>
        <w:rPr>
          <w:sz w:val="24"/>
          <w:szCs w:val="24"/>
        </w:rPr>
      </w:pPr>
    </w:p>
    <w:p w14:paraId="587A23BB" w14:textId="7433E2C3" w:rsidR="0031134B" w:rsidRDefault="0031134B" w:rsidP="00406BBA">
      <w:pPr>
        <w:rPr>
          <w:sz w:val="24"/>
          <w:szCs w:val="24"/>
        </w:rPr>
      </w:pPr>
      <w:r>
        <w:rPr>
          <w:sz w:val="24"/>
          <w:szCs w:val="24"/>
        </w:rPr>
        <w:t>Larry, Destiny and Morris met with Ken Krueger, City Manager of Parks</w:t>
      </w:r>
      <w:r w:rsidR="002D0D8D">
        <w:rPr>
          <w:sz w:val="24"/>
          <w:szCs w:val="24"/>
        </w:rPr>
        <w:t>,</w:t>
      </w:r>
      <w:r>
        <w:rPr>
          <w:sz w:val="24"/>
          <w:szCs w:val="24"/>
        </w:rPr>
        <w:t xml:space="preserve"> in Jubilee Park to discuss the disc golf course being developed there</w:t>
      </w:r>
      <w:r w:rsidR="00C73203">
        <w:rPr>
          <w:sz w:val="24"/>
          <w:szCs w:val="24"/>
        </w:rPr>
        <w:t xml:space="preserve">. The baskets have been received and are </w:t>
      </w:r>
      <w:r w:rsidR="00C73203">
        <w:rPr>
          <w:sz w:val="24"/>
          <w:szCs w:val="24"/>
        </w:rPr>
        <w:lastRenderedPageBreak/>
        <w:t xml:space="preserve">scheduled for installation once the summer students come on board in mid-May. Morris asked if screw piles rather than concrete were considered for installation. Ken will check if feasible. Tee pads will be added later and temporary signage will be provided by the city. It was agreed that permanent signage </w:t>
      </w:r>
      <w:r w:rsidR="002D0D8D">
        <w:rPr>
          <w:sz w:val="24"/>
          <w:szCs w:val="24"/>
        </w:rPr>
        <w:t>w</w:t>
      </w:r>
      <w:r w:rsidR="00C73203">
        <w:rPr>
          <w:sz w:val="24"/>
          <w:szCs w:val="24"/>
        </w:rPr>
        <w:t>ould be a project our club could take on. If sponsorship covered much of the cost, we could provide baskets for other parks and host community days with our practice baskets.</w:t>
      </w:r>
    </w:p>
    <w:p w14:paraId="6C4ACC1A" w14:textId="77777777" w:rsidR="00C73203" w:rsidRPr="00406BBA" w:rsidRDefault="00C73203" w:rsidP="00406BBA">
      <w:pPr>
        <w:rPr>
          <w:sz w:val="24"/>
          <w:szCs w:val="24"/>
        </w:rPr>
      </w:pPr>
    </w:p>
    <w:p w14:paraId="65C2EEBC" w14:textId="59031337" w:rsidR="00406BBA" w:rsidRDefault="00406BBA" w:rsidP="00406BBA">
      <w:pPr>
        <w:rPr>
          <w:sz w:val="24"/>
          <w:szCs w:val="24"/>
        </w:rPr>
      </w:pPr>
      <w:r w:rsidRPr="00406BBA">
        <w:rPr>
          <w:b/>
          <w:bCs/>
          <w:sz w:val="24"/>
          <w:szCs w:val="24"/>
        </w:rPr>
        <w:t>MSC</w:t>
      </w:r>
      <w:r w:rsidRPr="00406BBA">
        <w:rPr>
          <w:sz w:val="24"/>
          <w:szCs w:val="24"/>
        </w:rPr>
        <w:t xml:space="preserve"> </w:t>
      </w:r>
      <w:r>
        <w:rPr>
          <w:sz w:val="24"/>
          <w:szCs w:val="24"/>
        </w:rPr>
        <w:t xml:space="preserve">Larry, </w:t>
      </w:r>
      <w:r w:rsidRPr="00406BBA">
        <w:rPr>
          <w:sz w:val="24"/>
          <w:szCs w:val="24"/>
        </w:rPr>
        <w:t>Chris</w:t>
      </w:r>
      <w:r>
        <w:rPr>
          <w:sz w:val="24"/>
          <w:szCs w:val="24"/>
        </w:rPr>
        <w:t xml:space="preserve"> That we commit $3,000 to promote disc golf in Camrose through signage at the new Disc Golf Course in Jubilee Park and initiatives that may include providing baskets in community parks, community disc golf fun day events, etc.</w:t>
      </w:r>
      <w:r w:rsidRPr="00406BBA">
        <w:rPr>
          <w:sz w:val="24"/>
          <w:szCs w:val="24"/>
        </w:rPr>
        <w:t xml:space="preserve"> </w:t>
      </w:r>
    </w:p>
    <w:p w14:paraId="66050A6E" w14:textId="6A6E1BEA" w:rsidR="00C73203" w:rsidRDefault="00C73203" w:rsidP="00406BBA">
      <w:pPr>
        <w:rPr>
          <w:sz w:val="24"/>
          <w:szCs w:val="24"/>
        </w:rPr>
      </w:pPr>
    </w:p>
    <w:p w14:paraId="1D31C6D0" w14:textId="79C94028" w:rsidR="00C73203" w:rsidRPr="00C73203" w:rsidRDefault="00C73203" w:rsidP="00406BBA">
      <w:pPr>
        <w:rPr>
          <w:b/>
          <w:bCs/>
          <w:sz w:val="24"/>
          <w:szCs w:val="24"/>
        </w:rPr>
      </w:pPr>
      <w:r w:rsidRPr="00C73203">
        <w:rPr>
          <w:b/>
          <w:bCs/>
          <w:sz w:val="24"/>
          <w:szCs w:val="24"/>
        </w:rPr>
        <w:t xml:space="preserve">Camrose Service Club Group – </w:t>
      </w:r>
      <w:r w:rsidRPr="00C73203">
        <w:rPr>
          <w:b/>
          <w:bCs/>
          <w:i/>
          <w:iCs/>
          <w:sz w:val="24"/>
          <w:szCs w:val="24"/>
        </w:rPr>
        <w:t>Chase the Ace</w:t>
      </w:r>
    </w:p>
    <w:p w14:paraId="38AF3392" w14:textId="345A3764" w:rsidR="00C73203" w:rsidRDefault="00C73203" w:rsidP="00406BBA">
      <w:pPr>
        <w:rPr>
          <w:sz w:val="24"/>
          <w:szCs w:val="24"/>
        </w:rPr>
      </w:pPr>
    </w:p>
    <w:p w14:paraId="532FD6BB" w14:textId="295F1616" w:rsidR="00C73203" w:rsidRPr="00493367" w:rsidRDefault="00C73203" w:rsidP="00C73203">
      <w:pPr>
        <w:rPr>
          <w:rFonts w:cstheme="minorHAnsi"/>
          <w:sz w:val="24"/>
          <w:szCs w:val="24"/>
        </w:rPr>
      </w:pPr>
      <w:r w:rsidRPr="00493367">
        <w:rPr>
          <w:rFonts w:cstheme="minorHAnsi"/>
          <w:color w:val="222222"/>
          <w:sz w:val="24"/>
          <w:szCs w:val="24"/>
          <w:shd w:val="clear" w:color="auto" w:fill="FFFFFF"/>
        </w:rPr>
        <w:t>The progressive</w:t>
      </w:r>
      <w:r>
        <w:rPr>
          <w:rFonts w:cstheme="minorHAnsi"/>
          <w:color w:val="222222"/>
          <w:sz w:val="24"/>
          <w:szCs w:val="24"/>
          <w:shd w:val="clear" w:color="auto" w:fill="FFFFFF"/>
        </w:rPr>
        <w:t xml:space="preserve"> </w:t>
      </w:r>
      <w:r w:rsidRPr="00C73203">
        <w:rPr>
          <w:rFonts w:cstheme="minorHAnsi"/>
          <w:i/>
          <w:iCs/>
          <w:color w:val="222222"/>
          <w:sz w:val="24"/>
          <w:szCs w:val="24"/>
          <w:shd w:val="clear" w:color="auto" w:fill="FFFFFF"/>
        </w:rPr>
        <w:t>Chase the Ace</w:t>
      </w:r>
      <w:r w:rsidRPr="00493367">
        <w:rPr>
          <w:rFonts w:cstheme="minorHAnsi"/>
          <w:color w:val="222222"/>
          <w:sz w:val="24"/>
          <w:szCs w:val="24"/>
          <w:shd w:val="clear" w:color="auto" w:fill="FFFFFF"/>
        </w:rPr>
        <w:t xml:space="preserve"> raffle to be run by the Camrose Service Club Group would use 20%</w:t>
      </w:r>
      <w:r>
        <w:rPr>
          <w:rFonts w:cstheme="minorHAnsi"/>
          <w:color w:val="222222"/>
          <w:sz w:val="24"/>
          <w:szCs w:val="24"/>
          <w:shd w:val="clear" w:color="auto" w:fill="FFFFFF"/>
        </w:rPr>
        <w:t xml:space="preserve"> of proceeds</w:t>
      </w:r>
      <w:r w:rsidRPr="00493367">
        <w:rPr>
          <w:rFonts w:cstheme="minorHAnsi"/>
          <w:color w:val="222222"/>
          <w:sz w:val="24"/>
          <w:szCs w:val="24"/>
          <w:shd w:val="clear" w:color="auto" w:fill="FFFFFF"/>
        </w:rPr>
        <w:t xml:space="preserve"> for the bi</w:t>
      </w:r>
      <w:r>
        <w:rPr>
          <w:rFonts w:cstheme="minorHAnsi"/>
          <w:color w:val="222222"/>
          <w:sz w:val="24"/>
          <w:szCs w:val="24"/>
          <w:shd w:val="clear" w:color="auto" w:fill="FFFFFF"/>
        </w:rPr>
        <w:t>-</w:t>
      </w:r>
      <w:r w:rsidRPr="00493367">
        <w:rPr>
          <w:rFonts w:cstheme="minorHAnsi"/>
          <w:color w:val="222222"/>
          <w:sz w:val="24"/>
          <w:szCs w:val="24"/>
          <w:shd w:val="clear" w:color="auto" w:fill="FFFFFF"/>
        </w:rPr>
        <w:t>weekly</w:t>
      </w:r>
      <w:r w:rsidR="007D593E">
        <w:rPr>
          <w:rFonts w:cstheme="minorHAnsi"/>
          <w:color w:val="222222"/>
          <w:sz w:val="24"/>
          <w:szCs w:val="24"/>
          <w:shd w:val="clear" w:color="auto" w:fill="FFFFFF"/>
        </w:rPr>
        <w:t xml:space="preserve"> Event</w:t>
      </w:r>
      <w:r w:rsidRPr="00493367">
        <w:rPr>
          <w:rFonts w:cstheme="minorHAnsi"/>
          <w:color w:val="222222"/>
          <w:sz w:val="24"/>
          <w:szCs w:val="24"/>
          <w:shd w:val="clear" w:color="auto" w:fill="FFFFFF"/>
        </w:rPr>
        <w:t xml:space="preserve"> winner, 20% to go to the Progressive pot, 20% to a major project for the Raffle</w:t>
      </w:r>
      <w:r>
        <w:rPr>
          <w:rFonts w:cstheme="minorHAnsi"/>
          <w:color w:val="222222"/>
          <w:sz w:val="24"/>
          <w:szCs w:val="24"/>
          <w:shd w:val="clear" w:color="auto" w:fill="FFFFFF"/>
        </w:rPr>
        <w:t>;</w:t>
      </w:r>
      <w:r w:rsidRPr="00493367">
        <w:rPr>
          <w:rFonts w:cstheme="minorHAnsi"/>
          <w:color w:val="222222"/>
          <w:sz w:val="24"/>
          <w:szCs w:val="24"/>
          <w:shd w:val="clear" w:color="auto" w:fill="FFFFFF"/>
        </w:rPr>
        <w:t xml:space="preserve"> 20% to the club running the bi</w:t>
      </w:r>
      <w:r>
        <w:rPr>
          <w:rFonts w:cstheme="minorHAnsi"/>
          <w:color w:val="222222"/>
          <w:sz w:val="24"/>
          <w:szCs w:val="24"/>
          <w:shd w:val="clear" w:color="auto" w:fill="FFFFFF"/>
        </w:rPr>
        <w:t>-</w:t>
      </w:r>
      <w:r w:rsidRPr="00493367">
        <w:rPr>
          <w:rFonts w:cstheme="minorHAnsi"/>
          <w:color w:val="222222"/>
          <w:sz w:val="24"/>
          <w:szCs w:val="24"/>
          <w:shd w:val="clear" w:color="auto" w:fill="FFFFFF"/>
        </w:rPr>
        <w:t xml:space="preserve">weekly </w:t>
      </w:r>
      <w:r w:rsidR="007D593E">
        <w:rPr>
          <w:rFonts w:cstheme="minorHAnsi"/>
          <w:color w:val="222222"/>
          <w:sz w:val="24"/>
          <w:szCs w:val="24"/>
          <w:shd w:val="clear" w:color="auto" w:fill="FFFFFF"/>
        </w:rPr>
        <w:t>Event</w:t>
      </w:r>
      <w:r w:rsidRPr="00493367">
        <w:rPr>
          <w:rFonts w:cstheme="minorHAnsi"/>
          <w:color w:val="222222"/>
          <w:sz w:val="24"/>
          <w:szCs w:val="24"/>
          <w:shd w:val="clear" w:color="auto" w:fill="FFFFFF"/>
        </w:rPr>
        <w:t xml:space="preserve"> </w:t>
      </w:r>
      <w:r>
        <w:rPr>
          <w:rFonts w:cstheme="minorHAnsi"/>
          <w:color w:val="222222"/>
          <w:sz w:val="24"/>
          <w:szCs w:val="24"/>
          <w:shd w:val="clear" w:color="auto" w:fill="FFFFFF"/>
        </w:rPr>
        <w:t>to donate to</w:t>
      </w:r>
      <w:r w:rsidRPr="00493367">
        <w:rPr>
          <w:rFonts w:cstheme="minorHAnsi"/>
          <w:color w:val="222222"/>
          <w:sz w:val="24"/>
          <w:szCs w:val="24"/>
          <w:shd w:val="clear" w:color="auto" w:fill="FFFFFF"/>
        </w:rPr>
        <w:t xml:space="preserve"> their chosen charity</w:t>
      </w:r>
      <w:r>
        <w:rPr>
          <w:rFonts w:cstheme="minorHAnsi"/>
          <w:color w:val="222222"/>
          <w:sz w:val="24"/>
          <w:szCs w:val="24"/>
          <w:shd w:val="clear" w:color="auto" w:fill="FFFFFF"/>
        </w:rPr>
        <w:t xml:space="preserve">; and </w:t>
      </w:r>
      <w:r w:rsidRPr="00493367">
        <w:rPr>
          <w:rFonts w:cstheme="minorHAnsi"/>
          <w:color w:val="222222"/>
          <w:sz w:val="24"/>
          <w:szCs w:val="24"/>
          <w:shd w:val="clear" w:color="auto" w:fill="FFFFFF"/>
        </w:rPr>
        <w:t>20% of proceeds for expenses (approximately 10% for Rafflebox and credit card processing fees and the remainder for advertising etc</w:t>
      </w:r>
      <w:r w:rsidR="0066059E">
        <w:rPr>
          <w:rFonts w:cstheme="minorHAnsi"/>
          <w:color w:val="222222"/>
          <w:sz w:val="24"/>
          <w:szCs w:val="24"/>
          <w:shd w:val="clear" w:color="auto" w:fill="FFFFFF"/>
        </w:rPr>
        <w:t xml:space="preserve">.). </w:t>
      </w:r>
      <w:r w:rsidRPr="00493367">
        <w:rPr>
          <w:rFonts w:cstheme="minorHAnsi"/>
          <w:color w:val="222222"/>
          <w:sz w:val="24"/>
          <w:szCs w:val="24"/>
          <w:shd w:val="clear" w:color="auto" w:fill="FFFFFF"/>
        </w:rPr>
        <w:t>A second licen</w:t>
      </w:r>
      <w:r>
        <w:rPr>
          <w:rFonts w:cstheme="minorHAnsi"/>
          <w:color w:val="222222"/>
          <w:sz w:val="24"/>
          <w:szCs w:val="24"/>
          <w:shd w:val="clear" w:color="auto" w:fill="FFFFFF"/>
        </w:rPr>
        <w:t>c</w:t>
      </w:r>
      <w:r w:rsidRPr="00493367">
        <w:rPr>
          <w:rFonts w:cstheme="minorHAnsi"/>
          <w:color w:val="222222"/>
          <w:sz w:val="24"/>
          <w:szCs w:val="24"/>
          <w:shd w:val="clear" w:color="auto" w:fill="FFFFFF"/>
        </w:rPr>
        <w:t>e would be started so that a new raffle could start as soon as the first concludes (by someone drawing the Ace of Spades).</w:t>
      </w:r>
      <w:r w:rsidR="0066059E" w:rsidRPr="0066059E">
        <w:rPr>
          <w:rFonts w:cstheme="minorHAnsi"/>
          <w:color w:val="222222"/>
          <w:sz w:val="24"/>
          <w:szCs w:val="24"/>
          <w:shd w:val="clear" w:color="auto" w:fill="FFFFFF"/>
        </w:rPr>
        <w:t xml:space="preserve"> </w:t>
      </w:r>
      <w:r w:rsidR="0066059E" w:rsidRPr="00493367">
        <w:rPr>
          <w:rFonts w:cstheme="minorHAnsi"/>
          <w:color w:val="222222"/>
          <w:sz w:val="24"/>
          <w:szCs w:val="24"/>
          <w:shd w:val="clear" w:color="auto" w:fill="FFFFFF"/>
        </w:rPr>
        <w:t>RCC Daybreak would apply for the licen</w:t>
      </w:r>
      <w:r w:rsidR="0066059E">
        <w:rPr>
          <w:rFonts w:cstheme="minorHAnsi"/>
          <w:color w:val="222222"/>
          <w:sz w:val="24"/>
          <w:szCs w:val="24"/>
          <w:shd w:val="clear" w:color="auto" w:fill="FFFFFF"/>
        </w:rPr>
        <w:t>c</w:t>
      </w:r>
      <w:r w:rsidR="0066059E" w:rsidRPr="00493367">
        <w:rPr>
          <w:rFonts w:cstheme="minorHAnsi"/>
          <w:color w:val="222222"/>
          <w:sz w:val="24"/>
          <w:szCs w:val="24"/>
          <w:shd w:val="clear" w:color="auto" w:fill="FFFFFF"/>
        </w:rPr>
        <w:t xml:space="preserve">es and arrange for </w:t>
      </w:r>
      <w:r w:rsidR="0066059E">
        <w:rPr>
          <w:rFonts w:cstheme="minorHAnsi"/>
          <w:color w:val="222222"/>
          <w:sz w:val="24"/>
          <w:szCs w:val="24"/>
          <w:shd w:val="clear" w:color="auto" w:fill="FFFFFF"/>
        </w:rPr>
        <w:t>gaming</w:t>
      </w:r>
      <w:r w:rsidR="0066059E" w:rsidRPr="00493367">
        <w:rPr>
          <w:rFonts w:cstheme="minorHAnsi"/>
          <w:color w:val="222222"/>
          <w:sz w:val="24"/>
          <w:szCs w:val="24"/>
          <w:shd w:val="clear" w:color="auto" w:fill="FFFFFF"/>
        </w:rPr>
        <w:t xml:space="preserve"> Bank Account</w:t>
      </w:r>
      <w:r w:rsidR="0066059E">
        <w:rPr>
          <w:rFonts w:cstheme="minorHAnsi"/>
          <w:color w:val="222222"/>
          <w:sz w:val="24"/>
          <w:szCs w:val="24"/>
          <w:shd w:val="clear" w:color="auto" w:fill="FFFFFF"/>
        </w:rPr>
        <w:t>s</w:t>
      </w:r>
      <w:r w:rsidR="0066059E" w:rsidRPr="00493367">
        <w:rPr>
          <w:rFonts w:cstheme="minorHAnsi"/>
          <w:color w:val="222222"/>
          <w:sz w:val="24"/>
          <w:szCs w:val="24"/>
          <w:shd w:val="clear" w:color="auto" w:fill="FFFFFF"/>
        </w:rPr>
        <w:t xml:space="preserve"> at the </w:t>
      </w:r>
      <w:r w:rsidR="0066059E">
        <w:rPr>
          <w:rFonts w:cstheme="minorHAnsi"/>
          <w:color w:val="222222"/>
          <w:sz w:val="24"/>
          <w:szCs w:val="24"/>
          <w:shd w:val="clear" w:color="auto" w:fill="FFFFFF"/>
        </w:rPr>
        <w:t>ATB</w:t>
      </w:r>
      <w:r w:rsidR="0066059E" w:rsidRPr="00493367">
        <w:rPr>
          <w:rFonts w:cstheme="minorHAnsi"/>
          <w:color w:val="222222"/>
          <w:sz w:val="24"/>
          <w:szCs w:val="24"/>
          <w:shd w:val="clear" w:color="auto" w:fill="FFFFFF"/>
        </w:rPr>
        <w:t xml:space="preserve"> Branch</w:t>
      </w:r>
      <w:r w:rsidR="0066059E">
        <w:rPr>
          <w:rFonts w:cstheme="minorHAnsi"/>
          <w:color w:val="222222"/>
          <w:sz w:val="24"/>
          <w:szCs w:val="24"/>
          <w:shd w:val="clear" w:color="auto" w:fill="FFFFFF"/>
        </w:rPr>
        <w:t xml:space="preserve"> in Camrose</w:t>
      </w:r>
      <w:r w:rsidR="0066059E" w:rsidRPr="00493367">
        <w:rPr>
          <w:rFonts w:cstheme="minorHAnsi"/>
          <w:color w:val="222222"/>
          <w:sz w:val="24"/>
          <w:szCs w:val="24"/>
          <w:shd w:val="clear" w:color="auto" w:fill="FFFFFF"/>
        </w:rPr>
        <w:t>. </w:t>
      </w:r>
    </w:p>
    <w:p w14:paraId="024D97A3" w14:textId="21D54C28" w:rsidR="00406BBA" w:rsidRDefault="00406BBA" w:rsidP="00406BBA">
      <w:pPr>
        <w:rPr>
          <w:sz w:val="24"/>
          <w:szCs w:val="24"/>
        </w:rPr>
      </w:pPr>
    </w:p>
    <w:p w14:paraId="75BF0CEC" w14:textId="22A99E76" w:rsidR="00406BBA" w:rsidRDefault="00406BBA" w:rsidP="00406BBA">
      <w:pPr>
        <w:rPr>
          <w:sz w:val="24"/>
          <w:szCs w:val="24"/>
        </w:rPr>
      </w:pPr>
      <w:r w:rsidRPr="00406BBA">
        <w:rPr>
          <w:b/>
          <w:bCs/>
          <w:sz w:val="24"/>
          <w:szCs w:val="24"/>
        </w:rPr>
        <w:t>MSC</w:t>
      </w:r>
      <w:r w:rsidRPr="00406BBA">
        <w:rPr>
          <w:sz w:val="24"/>
          <w:szCs w:val="24"/>
        </w:rPr>
        <w:t xml:space="preserve"> </w:t>
      </w:r>
      <w:r>
        <w:rPr>
          <w:sz w:val="24"/>
          <w:szCs w:val="24"/>
        </w:rPr>
        <w:t>Morris, Cliff That we apply to AGLC for 2 progressive raffle licences. One will be to manage a Chase the Ace raffle conducted with the Camrose Service Club group and the second to be pending at AGLC for a second raffle to commence immediately following the conclusion of said raffle.</w:t>
      </w:r>
    </w:p>
    <w:p w14:paraId="247AE946" w14:textId="77777777" w:rsidR="00493367" w:rsidRPr="00406BBA" w:rsidRDefault="00493367" w:rsidP="00493367">
      <w:pPr>
        <w:rPr>
          <w:sz w:val="24"/>
          <w:szCs w:val="24"/>
        </w:rPr>
      </w:pPr>
    </w:p>
    <w:p w14:paraId="5FF68072" w14:textId="47597219" w:rsidR="000B61D8" w:rsidRDefault="000B61D8" w:rsidP="00406BBA">
      <w:pPr>
        <w:rPr>
          <w:sz w:val="24"/>
          <w:szCs w:val="24"/>
        </w:rPr>
      </w:pPr>
      <w:r w:rsidRPr="000B61D8">
        <w:rPr>
          <w:b/>
          <w:bCs/>
          <w:sz w:val="24"/>
          <w:szCs w:val="24"/>
        </w:rPr>
        <w:t>MSC</w:t>
      </w:r>
      <w:r>
        <w:rPr>
          <w:sz w:val="24"/>
          <w:szCs w:val="24"/>
        </w:rPr>
        <w:t xml:space="preserve"> Morris, Destiny That we open appropriate gaming accounts at the ATB Camrose branch with any two of the 2021-2022 club signing officers to sign.</w:t>
      </w:r>
    </w:p>
    <w:p w14:paraId="4D7B06F7" w14:textId="03C7226D" w:rsidR="000B61D8" w:rsidRDefault="000B61D8" w:rsidP="00406BBA">
      <w:pPr>
        <w:rPr>
          <w:sz w:val="24"/>
          <w:szCs w:val="24"/>
        </w:rPr>
      </w:pPr>
    </w:p>
    <w:p w14:paraId="09806A45" w14:textId="403BF222" w:rsidR="000B61D8" w:rsidRDefault="000B61D8" w:rsidP="00406BBA">
      <w:pPr>
        <w:rPr>
          <w:sz w:val="24"/>
          <w:szCs w:val="24"/>
        </w:rPr>
      </w:pPr>
      <w:r w:rsidRPr="000B61D8">
        <w:rPr>
          <w:b/>
          <w:bCs/>
          <w:sz w:val="24"/>
          <w:szCs w:val="24"/>
        </w:rPr>
        <w:t>MSC</w:t>
      </w:r>
      <w:r>
        <w:rPr>
          <w:sz w:val="24"/>
          <w:szCs w:val="24"/>
        </w:rPr>
        <w:t xml:space="preserve"> Morris, Alan That we donate up to $500 in non-gaming funds to the Camrose Service Club group.</w:t>
      </w:r>
    </w:p>
    <w:p w14:paraId="56C4C6C3" w14:textId="5609FA75" w:rsidR="00F918F6" w:rsidRDefault="00F918F6" w:rsidP="00406BBA">
      <w:pPr>
        <w:rPr>
          <w:sz w:val="24"/>
          <w:szCs w:val="24"/>
        </w:rPr>
      </w:pPr>
    </w:p>
    <w:p w14:paraId="57DA4F9E" w14:textId="4C9F8926" w:rsidR="00F918F6" w:rsidRPr="00F918F6" w:rsidRDefault="00F918F6" w:rsidP="00406BBA">
      <w:pPr>
        <w:rPr>
          <w:b/>
          <w:bCs/>
          <w:sz w:val="24"/>
          <w:szCs w:val="24"/>
        </w:rPr>
      </w:pPr>
      <w:r w:rsidRPr="00F918F6">
        <w:rPr>
          <w:b/>
          <w:bCs/>
          <w:sz w:val="24"/>
          <w:szCs w:val="24"/>
        </w:rPr>
        <w:t>Reminders</w:t>
      </w:r>
    </w:p>
    <w:p w14:paraId="1F5D5E6F" w14:textId="5BFC9AD2" w:rsidR="00F918F6" w:rsidRDefault="00F918F6" w:rsidP="00406BBA">
      <w:pPr>
        <w:rPr>
          <w:sz w:val="24"/>
          <w:szCs w:val="24"/>
        </w:rPr>
      </w:pPr>
    </w:p>
    <w:p w14:paraId="04CC439C" w14:textId="0C13647D" w:rsidR="00F918F6" w:rsidRDefault="00F918F6" w:rsidP="00F918F6">
      <w:pPr>
        <w:pStyle w:val="ListParagraph"/>
        <w:numPr>
          <w:ilvl w:val="0"/>
          <w:numId w:val="3"/>
        </w:numPr>
        <w:rPr>
          <w:sz w:val="24"/>
          <w:szCs w:val="24"/>
        </w:rPr>
      </w:pPr>
      <w:r>
        <w:rPr>
          <w:sz w:val="24"/>
          <w:szCs w:val="24"/>
        </w:rPr>
        <w:t xml:space="preserve">Tuesday May 4 7:00 am Club meeting – </w:t>
      </w:r>
      <w:r w:rsidRPr="00F918F6">
        <w:rPr>
          <w:i/>
          <w:iCs/>
          <w:sz w:val="24"/>
          <w:szCs w:val="24"/>
        </w:rPr>
        <w:t>Camrose Primary Care Network Response to COVID</w:t>
      </w:r>
      <w:r>
        <w:rPr>
          <w:sz w:val="24"/>
          <w:szCs w:val="24"/>
        </w:rPr>
        <w:t>, Melissa Berg</w:t>
      </w:r>
    </w:p>
    <w:p w14:paraId="5F02D95D" w14:textId="6C5A92AD" w:rsidR="00F918F6" w:rsidRDefault="00F918F6" w:rsidP="00F918F6">
      <w:pPr>
        <w:pStyle w:val="ListParagraph"/>
        <w:numPr>
          <w:ilvl w:val="0"/>
          <w:numId w:val="3"/>
        </w:numPr>
        <w:rPr>
          <w:sz w:val="24"/>
          <w:szCs w:val="24"/>
        </w:rPr>
      </w:pPr>
      <w:r>
        <w:rPr>
          <w:sz w:val="24"/>
          <w:szCs w:val="24"/>
        </w:rPr>
        <w:t xml:space="preserve">Monday May 10 7:00 pm Joint meeting – </w:t>
      </w:r>
      <w:r w:rsidRPr="00F918F6">
        <w:rPr>
          <w:i/>
          <w:iCs/>
          <w:sz w:val="24"/>
          <w:szCs w:val="24"/>
        </w:rPr>
        <w:t>Life in the Diplomatic Service</w:t>
      </w:r>
      <w:r>
        <w:rPr>
          <w:sz w:val="24"/>
          <w:szCs w:val="24"/>
        </w:rPr>
        <w:t>, Richard Bruneau</w:t>
      </w:r>
    </w:p>
    <w:p w14:paraId="69B9F699" w14:textId="419EC47F" w:rsidR="00F918F6" w:rsidRDefault="00F918F6" w:rsidP="00F918F6">
      <w:pPr>
        <w:pStyle w:val="ListParagraph"/>
        <w:numPr>
          <w:ilvl w:val="0"/>
          <w:numId w:val="3"/>
        </w:numPr>
        <w:rPr>
          <w:sz w:val="24"/>
          <w:szCs w:val="24"/>
        </w:rPr>
      </w:pPr>
      <w:r>
        <w:rPr>
          <w:sz w:val="24"/>
          <w:szCs w:val="24"/>
        </w:rPr>
        <w:t>Tuesday May 11 8:00 am Board meeting</w:t>
      </w:r>
    </w:p>
    <w:p w14:paraId="02E510E2" w14:textId="72A8B2F5" w:rsidR="00F918F6" w:rsidRDefault="00F918F6" w:rsidP="00F918F6">
      <w:pPr>
        <w:pStyle w:val="ListParagraph"/>
        <w:numPr>
          <w:ilvl w:val="0"/>
          <w:numId w:val="3"/>
        </w:numPr>
        <w:rPr>
          <w:sz w:val="24"/>
          <w:szCs w:val="24"/>
        </w:rPr>
      </w:pPr>
      <w:r>
        <w:rPr>
          <w:sz w:val="24"/>
          <w:szCs w:val="24"/>
        </w:rPr>
        <w:t xml:space="preserve">Tuesday May 18 7:00 am </w:t>
      </w:r>
      <w:r w:rsidRPr="00F918F6">
        <w:rPr>
          <w:i/>
          <w:iCs/>
          <w:sz w:val="24"/>
          <w:szCs w:val="24"/>
        </w:rPr>
        <w:t>Purple Martins in Camrose</w:t>
      </w:r>
      <w:r>
        <w:rPr>
          <w:sz w:val="24"/>
          <w:szCs w:val="24"/>
        </w:rPr>
        <w:t>, Glen Hvenegaard</w:t>
      </w:r>
    </w:p>
    <w:p w14:paraId="4CE65717" w14:textId="31E54192" w:rsidR="00F918F6" w:rsidRDefault="00F918F6" w:rsidP="00F918F6">
      <w:pPr>
        <w:rPr>
          <w:sz w:val="24"/>
          <w:szCs w:val="24"/>
        </w:rPr>
      </w:pPr>
    </w:p>
    <w:p w14:paraId="43115122" w14:textId="72EF0F73" w:rsidR="00F918F6" w:rsidRDefault="00F918F6" w:rsidP="00F918F6">
      <w:pPr>
        <w:rPr>
          <w:sz w:val="24"/>
          <w:szCs w:val="24"/>
        </w:rPr>
      </w:pPr>
      <w:r>
        <w:rPr>
          <w:sz w:val="24"/>
          <w:szCs w:val="24"/>
        </w:rPr>
        <w:t xml:space="preserve">Rob closed the meeting with the </w:t>
      </w:r>
      <w:r w:rsidRPr="00F918F6">
        <w:rPr>
          <w:i/>
          <w:iCs/>
          <w:sz w:val="24"/>
          <w:szCs w:val="24"/>
        </w:rPr>
        <w:t>Four Way Test</w:t>
      </w:r>
    </w:p>
    <w:p w14:paraId="5830A025" w14:textId="5C7C7E89" w:rsidR="00F918F6" w:rsidRDefault="00F918F6" w:rsidP="00F918F6">
      <w:pPr>
        <w:rPr>
          <w:sz w:val="24"/>
          <w:szCs w:val="24"/>
        </w:rPr>
      </w:pPr>
    </w:p>
    <w:p w14:paraId="2F0F3878" w14:textId="2502F5BC" w:rsidR="00F918F6" w:rsidRDefault="00F918F6" w:rsidP="00F918F6">
      <w:pPr>
        <w:rPr>
          <w:sz w:val="24"/>
          <w:szCs w:val="24"/>
        </w:rPr>
      </w:pPr>
      <w:r>
        <w:rPr>
          <w:sz w:val="24"/>
          <w:szCs w:val="24"/>
        </w:rPr>
        <w:t>Morris</w:t>
      </w:r>
    </w:p>
    <w:p w14:paraId="7D99F36D" w14:textId="302439B8" w:rsidR="00F918F6" w:rsidRDefault="00F918F6" w:rsidP="00F918F6">
      <w:pPr>
        <w:rPr>
          <w:sz w:val="24"/>
          <w:szCs w:val="24"/>
        </w:rPr>
      </w:pPr>
      <w:r>
        <w:rPr>
          <w:sz w:val="24"/>
          <w:szCs w:val="24"/>
        </w:rPr>
        <w:lastRenderedPageBreak/>
        <w:t>587.322.2555</w:t>
      </w:r>
    </w:p>
    <w:p w14:paraId="717E6DC0" w14:textId="1A454DB9" w:rsidR="00F918F6" w:rsidRDefault="00F918F6" w:rsidP="00F918F6">
      <w:pPr>
        <w:rPr>
          <w:sz w:val="24"/>
          <w:szCs w:val="24"/>
        </w:rPr>
      </w:pPr>
    </w:p>
    <w:p w14:paraId="6FC36621" w14:textId="302E152C" w:rsidR="00F918F6" w:rsidRPr="00F918F6" w:rsidRDefault="00F918F6" w:rsidP="00F918F6">
      <w:pPr>
        <w:jc w:val="center"/>
        <w:rPr>
          <w:b/>
          <w:bCs/>
          <w:sz w:val="24"/>
          <w:szCs w:val="24"/>
        </w:rPr>
      </w:pPr>
      <w:r w:rsidRPr="00F918F6">
        <w:rPr>
          <w:b/>
          <w:bCs/>
          <w:sz w:val="24"/>
          <w:szCs w:val="24"/>
        </w:rPr>
        <w:t>ROTARY JOINS LEADERS | ROTARIANS SHARE IDEAS | ROTARIANS TAKE ACTION</w:t>
      </w:r>
    </w:p>
    <w:p w14:paraId="3D5FA93B" w14:textId="77777777" w:rsidR="00406BBA" w:rsidRDefault="00406BBA" w:rsidP="00406BBA">
      <w:pPr>
        <w:rPr>
          <w:i/>
          <w:iCs/>
          <w:sz w:val="24"/>
          <w:szCs w:val="24"/>
        </w:rPr>
      </w:pPr>
    </w:p>
    <w:p w14:paraId="04E4FB93" w14:textId="77777777" w:rsidR="00406BBA" w:rsidRDefault="00406BBA" w:rsidP="00406BBA">
      <w:pPr>
        <w:rPr>
          <w:i/>
          <w:iCs/>
          <w:sz w:val="24"/>
          <w:szCs w:val="24"/>
        </w:rPr>
      </w:pPr>
    </w:p>
    <w:p w14:paraId="77765D37" w14:textId="77777777" w:rsidR="00406BBA" w:rsidRDefault="00406BBA"/>
    <w:sectPr w:rsidR="00406B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A5E33"/>
    <w:multiLevelType w:val="hybridMultilevel"/>
    <w:tmpl w:val="3F007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F852E6"/>
    <w:multiLevelType w:val="hybridMultilevel"/>
    <w:tmpl w:val="EF146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3C6487"/>
    <w:multiLevelType w:val="hybridMultilevel"/>
    <w:tmpl w:val="A83A3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BA"/>
    <w:rsid w:val="000B61D8"/>
    <w:rsid w:val="002D0D8D"/>
    <w:rsid w:val="0031134B"/>
    <w:rsid w:val="0036106E"/>
    <w:rsid w:val="003F43B8"/>
    <w:rsid w:val="00406BBA"/>
    <w:rsid w:val="00493367"/>
    <w:rsid w:val="0066059E"/>
    <w:rsid w:val="007D593E"/>
    <w:rsid w:val="008B43F0"/>
    <w:rsid w:val="00995AC4"/>
    <w:rsid w:val="009B47C5"/>
    <w:rsid w:val="00C73203"/>
    <w:rsid w:val="00C8757F"/>
    <w:rsid w:val="00DD5378"/>
    <w:rsid w:val="00F567C1"/>
    <w:rsid w:val="00F91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8BE0"/>
  <w15:chartTrackingRefBased/>
  <w15:docId w15:val="{FD0FA68E-326B-4F5E-9588-B79EBF7B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78"/>
    <w:pPr>
      <w:ind w:left="720"/>
      <w:contextualSpacing/>
    </w:pPr>
  </w:style>
  <w:style w:type="character" w:styleId="Hyperlink">
    <w:name w:val="Hyperlink"/>
    <w:basedOn w:val="DefaultParagraphFont"/>
    <w:uiPriority w:val="99"/>
    <w:unhideWhenUsed/>
    <w:rsid w:val="00995AC4"/>
    <w:rPr>
      <w:color w:val="0563C1" w:themeColor="hyperlink"/>
      <w:u w:val="single"/>
    </w:rPr>
  </w:style>
  <w:style w:type="character" w:styleId="UnresolvedMention">
    <w:name w:val="Unresolved Mention"/>
    <w:basedOn w:val="DefaultParagraphFont"/>
    <w:uiPriority w:val="99"/>
    <w:semiHidden/>
    <w:unhideWhenUsed/>
    <w:rsid w:val="0099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0208">
      <w:bodyDiv w:val="1"/>
      <w:marLeft w:val="0"/>
      <w:marRight w:val="0"/>
      <w:marTop w:val="0"/>
      <w:marBottom w:val="0"/>
      <w:divBdr>
        <w:top w:val="none" w:sz="0" w:space="0" w:color="auto"/>
        <w:left w:val="none" w:sz="0" w:space="0" w:color="auto"/>
        <w:bottom w:val="none" w:sz="0" w:space="0" w:color="auto"/>
        <w:right w:val="none" w:sz="0" w:space="0" w:color="auto"/>
      </w:divBdr>
    </w:div>
    <w:div w:id="12997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riconven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2021-04-28T14:45:00Z</dcterms:created>
  <dcterms:modified xsi:type="dcterms:W3CDTF">2021-05-02T17:13:00Z</dcterms:modified>
</cp:coreProperties>
</file>