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F4CC5" w14:textId="0A3EE127" w:rsidR="00316151" w:rsidRDefault="000F76AE">
      <w:r>
        <w:t>Rotary Club of Camrose Daybreak</w:t>
      </w:r>
    </w:p>
    <w:p w14:paraId="295041E7" w14:textId="173FF7A3" w:rsidR="000F76AE" w:rsidRDefault="000F76AE">
      <w:r>
        <w:t xml:space="preserve">EyeOpener June 15, 2021 </w:t>
      </w:r>
      <w:r w:rsidRPr="000F76AE">
        <w:rPr>
          <w:i/>
          <w:iCs/>
        </w:rPr>
        <w:t>Where Credit is Due</w:t>
      </w:r>
    </w:p>
    <w:p w14:paraId="0C0BEE93" w14:textId="40CC4662" w:rsidR="000F76AE" w:rsidRDefault="000F76AE"/>
    <w:p w14:paraId="77B4F44A" w14:textId="35DA2958" w:rsidR="000F76AE" w:rsidRDefault="000F76AE">
      <w:r>
        <w:t>June is Rotary Fellowship Month</w:t>
      </w:r>
    </w:p>
    <w:p w14:paraId="0D70EA51" w14:textId="3FD9D4A2" w:rsidR="00065286" w:rsidRDefault="00065286"/>
    <w:p w14:paraId="22BF0EF7" w14:textId="1D5A993E" w:rsidR="00065286" w:rsidRDefault="00065286">
      <w:r>
        <w:t>Odell opened the meeting with a</w:t>
      </w:r>
      <w:r w:rsidR="002D4270">
        <w:t xml:space="preserve">n </w:t>
      </w:r>
      <w:r w:rsidR="002D4270" w:rsidRPr="002D4270">
        <w:rPr>
          <w:i/>
          <w:iCs/>
        </w:rPr>
        <w:t>O Canada</w:t>
      </w:r>
      <w:r>
        <w:t xml:space="preserve"> tribute to the natural world of Canada with guest Hans Olson and 12 members in attendance</w:t>
      </w:r>
    </w:p>
    <w:p w14:paraId="55F28232" w14:textId="5379997F" w:rsidR="00065286" w:rsidRDefault="00065286"/>
    <w:p w14:paraId="7B027519" w14:textId="4C771CA4" w:rsidR="00065286" w:rsidRDefault="00065286">
      <w:r>
        <w:t>Motion to hold the meeting online – moved Chris second Carol carried</w:t>
      </w:r>
    </w:p>
    <w:p w14:paraId="1092ADE0" w14:textId="66252C3C" w:rsidR="00065286" w:rsidRDefault="00065286"/>
    <w:p w14:paraId="3B1EED0A" w14:textId="68BECDEA" w:rsidR="00065286" w:rsidRDefault="00065286">
      <w:r>
        <w:t xml:space="preserve">Larry offered a Rotary quiz for </w:t>
      </w:r>
      <w:r w:rsidRPr="00065286">
        <w:rPr>
          <w:b/>
          <w:bCs/>
        </w:rPr>
        <w:t>Food for Thought</w:t>
      </w:r>
      <w:r>
        <w:t xml:space="preserve"> – when was Rotary founded, in what city, who was founder, who were attendees at first meeting, why named Rotary, first project, motto, etc.</w:t>
      </w:r>
    </w:p>
    <w:p w14:paraId="7AEE85F0" w14:textId="2B9532AA" w:rsidR="00065286" w:rsidRDefault="00065286"/>
    <w:p w14:paraId="15C55B95" w14:textId="5754690C" w:rsidR="00065286" w:rsidRDefault="00065286">
      <w:r>
        <w:t xml:space="preserve">Alan will offer </w:t>
      </w:r>
      <w:r w:rsidRPr="00065286">
        <w:rPr>
          <w:b/>
          <w:bCs/>
        </w:rPr>
        <w:t>Food for Thought</w:t>
      </w:r>
      <w:r>
        <w:t xml:space="preserve"> next week</w:t>
      </w:r>
    </w:p>
    <w:p w14:paraId="5C4EDAA2" w14:textId="58265A8F" w:rsidR="00065286" w:rsidRDefault="00065286"/>
    <w:p w14:paraId="526CF465" w14:textId="40CADEA2" w:rsidR="00065286" w:rsidRPr="00065286" w:rsidRDefault="00065286">
      <w:pPr>
        <w:rPr>
          <w:b/>
          <w:bCs/>
        </w:rPr>
      </w:pPr>
      <w:r w:rsidRPr="00065286">
        <w:rPr>
          <w:b/>
          <w:bCs/>
        </w:rPr>
        <w:t>Happy Bucks</w:t>
      </w:r>
    </w:p>
    <w:p w14:paraId="41CBB84E" w14:textId="3F6A5ECE" w:rsidR="00065286" w:rsidRDefault="00065286"/>
    <w:p w14:paraId="6EC3CFD6" w14:textId="0716744F" w:rsidR="00065286" w:rsidRDefault="00065286" w:rsidP="00065286">
      <w:pPr>
        <w:pStyle w:val="ListParagraph"/>
        <w:numPr>
          <w:ilvl w:val="0"/>
          <w:numId w:val="1"/>
        </w:numPr>
      </w:pPr>
      <w:r>
        <w:t>Grandson graduations from UBC and high school makes 6 of 8 grandchildren now graduated</w:t>
      </w:r>
    </w:p>
    <w:p w14:paraId="0378B8AB" w14:textId="790674D3" w:rsidR="00065286" w:rsidRDefault="00065286" w:rsidP="00065286">
      <w:pPr>
        <w:pStyle w:val="ListParagraph"/>
        <w:numPr>
          <w:ilvl w:val="0"/>
          <w:numId w:val="1"/>
        </w:numPr>
      </w:pPr>
      <w:r>
        <w:t>Want to share vaccination million prize with politic</w:t>
      </w:r>
      <w:r w:rsidR="002D4270">
        <w:t>al party</w:t>
      </w:r>
    </w:p>
    <w:p w14:paraId="5A2106FF" w14:textId="49A3B8BA" w:rsidR="00065286" w:rsidRDefault="00065286" w:rsidP="00065286">
      <w:pPr>
        <w:pStyle w:val="ListParagraph"/>
        <w:numPr>
          <w:ilvl w:val="0"/>
          <w:numId w:val="1"/>
        </w:numPr>
      </w:pPr>
      <w:r>
        <w:t>Fishing vacation coming up</w:t>
      </w:r>
    </w:p>
    <w:p w14:paraId="28F29DA0" w14:textId="20F08685" w:rsidR="00065286" w:rsidRDefault="00065286" w:rsidP="00065286">
      <w:pPr>
        <w:pStyle w:val="ListParagraph"/>
        <w:numPr>
          <w:ilvl w:val="0"/>
          <w:numId w:val="1"/>
        </w:numPr>
      </w:pPr>
      <w:r>
        <w:t>Ontario/Manitoba border is opening in time for trip to summer cottage</w:t>
      </w:r>
    </w:p>
    <w:p w14:paraId="46654ED1" w14:textId="40C1048E" w:rsidR="00065286" w:rsidRDefault="00EE6CD9" w:rsidP="00065286">
      <w:pPr>
        <w:pStyle w:val="ListParagraph"/>
        <w:numPr>
          <w:ilvl w:val="0"/>
          <w:numId w:val="1"/>
        </w:numPr>
      </w:pPr>
      <w:r>
        <w:t>First going away party with</w:t>
      </w:r>
      <w:r w:rsidR="002D4270">
        <w:t xml:space="preserve"> friends in</w:t>
      </w:r>
      <w:r>
        <w:t xml:space="preserve"> Outdoor group</w:t>
      </w:r>
    </w:p>
    <w:p w14:paraId="127B44D9" w14:textId="113D4CB6" w:rsidR="00EE6CD9" w:rsidRDefault="00EE6CD9" w:rsidP="00065286">
      <w:pPr>
        <w:pStyle w:val="ListParagraph"/>
        <w:numPr>
          <w:ilvl w:val="0"/>
          <w:numId w:val="1"/>
        </w:numPr>
      </w:pPr>
      <w:r>
        <w:t>Early Father’s Day celebration with family – new family addition on the way announced</w:t>
      </w:r>
    </w:p>
    <w:p w14:paraId="77B494B1" w14:textId="134D66CA" w:rsidR="00EE6CD9" w:rsidRDefault="00EE6CD9" w:rsidP="00065286">
      <w:pPr>
        <w:pStyle w:val="ListParagraph"/>
        <w:numPr>
          <w:ilvl w:val="0"/>
          <w:numId w:val="1"/>
        </w:numPr>
      </w:pPr>
      <w:r>
        <w:t>Got engaged – her grandfather ‘</w:t>
      </w:r>
      <w:r w:rsidRPr="00EE6CD9">
        <w:rPr>
          <w:i/>
          <w:iCs/>
        </w:rPr>
        <w:t>were you waiting for your old age cheque?</w:t>
      </w:r>
      <w:r>
        <w:rPr>
          <w:i/>
          <w:iCs/>
        </w:rPr>
        <w:t>’</w:t>
      </w:r>
    </w:p>
    <w:p w14:paraId="1B6D0357" w14:textId="36882C79" w:rsidR="00EE6CD9" w:rsidRDefault="00EE6CD9" w:rsidP="00EE6CD9"/>
    <w:p w14:paraId="211EE212" w14:textId="47D88338" w:rsidR="00EE6CD9" w:rsidRDefault="00EE6CD9" w:rsidP="00EE6CD9">
      <w:r w:rsidRPr="00EE6CD9">
        <w:rPr>
          <w:b/>
          <w:bCs/>
        </w:rPr>
        <w:t>Presentation</w:t>
      </w:r>
      <w:r>
        <w:t xml:space="preserve"> – </w:t>
      </w:r>
      <w:r w:rsidRPr="00EE6CD9">
        <w:rPr>
          <w:i/>
          <w:iCs/>
        </w:rPr>
        <w:t>Where Credit is Due</w:t>
      </w:r>
      <w:r>
        <w:t>, Hans Olson</w:t>
      </w:r>
    </w:p>
    <w:p w14:paraId="582EC7B2" w14:textId="15AFD507" w:rsidR="002D4270" w:rsidRDefault="002D4270" w:rsidP="00EE6CD9"/>
    <w:p w14:paraId="158C2D76" w14:textId="0A0C6D47" w:rsidR="002D4270" w:rsidRDefault="002D4270" w:rsidP="00EE6CD9">
      <w:r>
        <w:t xml:space="preserve">While at Augustana, Hans </w:t>
      </w:r>
      <w:r w:rsidR="00F23715">
        <w:t>participated in a rural exchange with Mexico that whet his appetite for social projects. The following year, in co-operation with Sahakarini, he was working on a project in Guatemala. He returned in 2008 to produce a documentary with photographer Mike McLaughlin on the microcredit program in the village of Cerro Alto that he had been to.</w:t>
      </w:r>
    </w:p>
    <w:p w14:paraId="19C8F5F7" w14:textId="4D90CEE9" w:rsidR="007757BC" w:rsidRDefault="007757BC" w:rsidP="00EE6CD9"/>
    <w:p w14:paraId="475E93BD" w14:textId="74E3EC37" w:rsidR="007757BC" w:rsidRDefault="007757BC" w:rsidP="00EE6CD9">
      <w:r>
        <w:t>Guatemala is a country of 13 million where 2% of the population own virtually all the fertile land. 20 years removed from military control, bans on women meeting and harsh restrictions</w:t>
      </w:r>
      <w:r w:rsidR="00EE76D1">
        <w:t>,</w:t>
      </w:r>
      <w:r>
        <w:t xml:space="preserve"> a subsistence economy exists in villages where weaving, making jam and shampoo, growing corn or beans and tending animals dominate. Many men work in the cities or abroad leaving women in charge of daily life.</w:t>
      </w:r>
    </w:p>
    <w:p w14:paraId="66800719" w14:textId="589D29EA" w:rsidR="007757BC" w:rsidRDefault="007757BC" w:rsidP="00EE6CD9"/>
    <w:p w14:paraId="205DDC10" w14:textId="787290E2" w:rsidR="007757BC" w:rsidRDefault="007757BC" w:rsidP="00EE6CD9">
      <w:r>
        <w:t>Banks are unlikely to lend to the poor considering them unlikely to repay the loans. The Kaqchikel Presbytery realized that the poor are actually more likely to repay loans and take responsibility for their own growth than the average borrower. They have developed a microcredit program based on sustainable human development rooted in the community.</w:t>
      </w:r>
    </w:p>
    <w:p w14:paraId="5E2D278F" w14:textId="055383BA" w:rsidR="00936FDB" w:rsidRDefault="00936FDB" w:rsidP="00EE6CD9"/>
    <w:p w14:paraId="6FF123D3" w14:textId="37D6BE57" w:rsidR="00936FDB" w:rsidRDefault="00936FDB" w:rsidP="00EE6CD9">
      <w:r>
        <w:t>A</w:t>
      </w:r>
      <w:r w:rsidR="00EE76D1">
        <w:t>n</w:t>
      </w:r>
      <w:r>
        <w:t xml:space="preserve"> average loan of</w:t>
      </w:r>
      <w:r w:rsidR="00B61AA3">
        <w:t xml:space="preserve"> $150 Canadian dollars allows women in the community to improve their life, allows their children to attend school and develops an active community giving everyone hope for better times.</w:t>
      </w:r>
    </w:p>
    <w:p w14:paraId="3FECD451" w14:textId="7B99F3C6" w:rsidR="00EE6CD9" w:rsidRDefault="00EE6CD9" w:rsidP="00EE6CD9"/>
    <w:p w14:paraId="5C29F6A7" w14:textId="4F7DF83A" w:rsidR="00EE6CD9" w:rsidRDefault="00EE6CD9" w:rsidP="00EE6CD9">
      <w:pPr>
        <w:rPr>
          <w:b/>
          <w:bCs/>
        </w:rPr>
      </w:pPr>
      <w:r w:rsidRPr="00EE6CD9">
        <w:rPr>
          <w:b/>
          <w:bCs/>
        </w:rPr>
        <w:t>Announcements</w:t>
      </w:r>
    </w:p>
    <w:p w14:paraId="0F345C8A" w14:textId="5A9DCBF6" w:rsidR="00EE6CD9" w:rsidRDefault="00EE6CD9" w:rsidP="00EE6CD9"/>
    <w:p w14:paraId="56E45144" w14:textId="02C07791" w:rsidR="00C1082C" w:rsidRDefault="00C1082C" w:rsidP="00EE6CD9">
      <w:pPr>
        <w:pStyle w:val="ListParagraph"/>
        <w:numPr>
          <w:ilvl w:val="0"/>
          <w:numId w:val="2"/>
        </w:numPr>
      </w:pPr>
      <w:r>
        <w:lastRenderedPageBreak/>
        <w:t>Motions:</w:t>
      </w:r>
    </w:p>
    <w:p w14:paraId="0E7C2FDE" w14:textId="37CB9B8E" w:rsidR="00EE6CD9" w:rsidRDefault="00EE6CD9" w:rsidP="00C1082C">
      <w:pPr>
        <w:pStyle w:val="ListParagraph"/>
        <w:numPr>
          <w:ilvl w:val="1"/>
          <w:numId w:val="2"/>
        </w:numPr>
      </w:pPr>
      <w:r>
        <w:t>Calls for nomination for</w:t>
      </w:r>
      <w:r w:rsidR="00EE76D1">
        <w:t xml:space="preserve"> 2021-2022</w:t>
      </w:r>
      <w:r>
        <w:t xml:space="preserve"> Director Youth – none received</w:t>
      </w:r>
    </w:p>
    <w:p w14:paraId="2A3C229C" w14:textId="7820D3A8" w:rsidR="00EE6CD9" w:rsidRDefault="00EE6CD9" w:rsidP="00C1082C">
      <w:pPr>
        <w:pStyle w:val="ListParagraph"/>
        <w:numPr>
          <w:ilvl w:val="1"/>
          <w:numId w:val="2"/>
        </w:numPr>
      </w:pPr>
      <w:r>
        <w:t>Motion to confirm 2021-2022 Board of Directors – President Odell Olson, Secretary Alan Fielding, Treasurer Morris Henderson, Director Administration John Stoddart, Director Community Service Destiny Reay, Director Foundation Rob Rolf, Director Membership Cliff Drever, Director PR Chris Rebus, Director Youth vacant. Moved Chris second Larry carried</w:t>
      </w:r>
    </w:p>
    <w:p w14:paraId="1E64C6D3" w14:textId="500E9C66" w:rsidR="00EE6CD9" w:rsidRDefault="00EE6CD9" w:rsidP="00C1082C">
      <w:pPr>
        <w:pStyle w:val="ListParagraph"/>
        <w:numPr>
          <w:ilvl w:val="1"/>
          <w:numId w:val="2"/>
        </w:numPr>
      </w:pPr>
      <w:r>
        <w:t xml:space="preserve">Motion to confirm 2021-2022 bank signing officers – any two of President Odell Olson, Secretary Alan Fielding, Treasurer Morris Henderson and Director Administration John Stoddart. </w:t>
      </w:r>
      <w:r w:rsidR="00C1082C">
        <w:t>Moved Harry second Cliff carried</w:t>
      </w:r>
    </w:p>
    <w:p w14:paraId="5B92E466" w14:textId="4A6CACFE" w:rsidR="00C1082C" w:rsidRDefault="00C1082C" w:rsidP="00C1082C">
      <w:pPr>
        <w:pStyle w:val="ListParagraph"/>
        <w:numPr>
          <w:ilvl w:val="0"/>
          <w:numId w:val="2"/>
        </w:numPr>
      </w:pPr>
      <w:r>
        <w:t>Kallista Ashton and Etan Mitchell are selections for $1,000 scholarships</w:t>
      </w:r>
    </w:p>
    <w:p w14:paraId="46355614" w14:textId="430F8A07" w:rsidR="00C1082C" w:rsidRDefault="00C1082C" w:rsidP="00C1082C">
      <w:pPr>
        <w:pStyle w:val="ListParagraph"/>
        <w:numPr>
          <w:ilvl w:val="0"/>
          <w:numId w:val="2"/>
        </w:numPr>
      </w:pPr>
      <w:r>
        <w:t>Looking for 9 to 11 sponsors for disc golf tee signs, $500 for 5 year sponsorship – let Larry know of potential sponsors you are aware of</w:t>
      </w:r>
    </w:p>
    <w:p w14:paraId="72602D99" w14:textId="531E5B58" w:rsidR="00C1082C" w:rsidRPr="00EE6CD9" w:rsidRDefault="00C1082C" w:rsidP="00C1082C">
      <w:pPr>
        <w:pStyle w:val="ListParagraph"/>
        <w:numPr>
          <w:ilvl w:val="0"/>
          <w:numId w:val="2"/>
        </w:numPr>
      </w:pPr>
      <w:r>
        <w:t>Flag deployment June 29 to July 6 – let John know if you can assist</w:t>
      </w:r>
    </w:p>
    <w:p w14:paraId="39AF7884" w14:textId="1BAF408A" w:rsidR="00EE6CD9" w:rsidRDefault="00EE6CD9" w:rsidP="00EE6CD9"/>
    <w:p w14:paraId="2D4BA6C8" w14:textId="06212F02" w:rsidR="00EE6CD9" w:rsidRDefault="00EE6CD9" w:rsidP="00EE6CD9">
      <w:pPr>
        <w:rPr>
          <w:b/>
          <w:bCs/>
        </w:rPr>
      </w:pPr>
      <w:r w:rsidRPr="00EE6CD9">
        <w:rPr>
          <w:b/>
          <w:bCs/>
        </w:rPr>
        <w:t>Reminders</w:t>
      </w:r>
    </w:p>
    <w:p w14:paraId="42151B72" w14:textId="3ECAB556" w:rsidR="001514C5" w:rsidRDefault="001514C5" w:rsidP="00EE6CD9"/>
    <w:p w14:paraId="019B84AE" w14:textId="4B267BCF" w:rsidR="001514C5" w:rsidRDefault="001514C5" w:rsidP="001514C5">
      <w:pPr>
        <w:pStyle w:val="ListParagraph"/>
        <w:numPr>
          <w:ilvl w:val="0"/>
          <w:numId w:val="3"/>
        </w:numPr>
      </w:pPr>
      <w:r>
        <w:t>Tuesday June 22 7:00 am KIVA Reinvesting (about $1,100)</w:t>
      </w:r>
    </w:p>
    <w:p w14:paraId="1E68916A" w14:textId="485652B1" w:rsidR="001514C5" w:rsidRPr="001514C5" w:rsidRDefault="001514C5" w:rsidP="001514C5">
      <w:pPr>
        <w:pStyle w:val="ListParagraph"/>
        <w:numPr>
          <w:ilvl w:val="0"/>
          <w:numId w:val="3"/>
        </w:numPr>
      </w:pPr>
      <w:r>
        <w:t>Tuesday June 29 7:00 am 2021-2022 Board Installation</w:t>
      </w:r>
    </w:p>
    <w:p w14:paraId="39C37AFE" w14:textId="1B523765" w:rsidR="00EE6CD9" w:rsidRDefault="00EE6CD9" w:rsidP="00EE6CD9"/>
    <w:p w14:paraId="3C23DE5B" w14:textId="32A97D00" w:rsidR="00EE6CD9" w:rsidRDefault="00EE6CD9" w:rsidP="00EE6CD9">
      <w:r>
        <w:t xml:space="preserve">Rob ended the meeting with the </w:t>
      </w:r>
      <w:r w:rsidRPr="001514C5">
        <w:rPr>
          <w:i/>
          <w:iCs/>
        </w:rPr>
        <w:t>Four Way Test</w:t>
      </w:r>
    </w:p>
    <w:p w14:paraId="2B2D38A6" w14:textId="00E3155F" w:rsidR="00EE6CD9" w:rsidRDefault="00EE6CD9" w:rsidP="00EE6CD9"/>
    <w:p w14:paraId="22B7818E" w14:textId="6C347022" w:rsidR="00EE6CD9" w:rsidRDefault="00EE6CD9" w:rsidP="00EE6CD9">
      <w:r>
        <w:t>Morris</w:t>
      </w:r>
    </w:p>
    <w:p w14:paraId="32BEC868" w14:textId="33ED9681" w:rsidR="00EE6CD9" w:rsidRDefault="00EE6CD9" w:rsidP="00EE6CD9">
      <w:r>
        <w:t>587.322.2555</w:t>
      </w:r>
    </w:p>
    <w:p w14:paraId="3CB39C12" w14:textId="517723C6" w:rsidR="00EE6CD9" w:rsidRDefault="00EE6CD9" w:rsidP="00EE6CD9"/>
    <w:p w14:paraId="62A43679" w14:textId="07C29941" w:rsidR="00EE6CD9" w:rsidRPr="00EE6CD9" w:rsidRDefault="00EE6CD9" w:rsidP="00EE6CD9">
      <w:pPr>
        <w:jc w:val="center"/>
        <w:rPr>
          <w:b/>
          <w:bCs/>
        </w:rPr>
      </w:pPr>
      <w:r w:rsidRPr="00EE6CD9">
        <w:rPr>
          <w:b/>
          <w:bCs/>
        </w:rPr>
        <w:t>ROTARY JOINS LEADERS | ROTARIANS SHARE IDEAS | ROTARIANS TAKE ACTION</w:t>
      </w:r>
    </w:p>
    <w:sectPr w:rsidR="00EE6CD9" w:rsidRPr="00EE6C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8208D"/>
    <w:multiLevelType w:val="hybridMultilevel"/>
    <w:tmpl w:val="0F6CF7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63D47DE"/>
    <w:multiLevelType w:val="hybridMultilevel"/>
    <w:tmpl w:val="C4801C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0073F53"/>
    <w:multiLevelType w:val="hybridMultilevel"/>
    <w:tmpl w:val="1A98B7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6AE"/>
    <w:rsid w:val="00065286"/>
    <w:rsid w:val="000F76AE"/>
    <w:rsid w:val="001514C5"/>
    <w:rsid w:val="002D4270"/>
    <w:rsid w:val="007757BC"/>
    <w:rsid w:val="00936FDB"/>
    <w:rsid w:val="009B47C5"/>
    <w:rsid w:val="00B61AA3"/>
    <w:rsid w:val="00C1082C"/>
    <w:rsid w:val="00C8757F"/>
    <w:rsid w:val="00EE6CD9"/>
    <w:rsid w:val="00EE76D1"/>
    <w:rsid w:val="00F23715"/>
    <w:rsid w:val="00F567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0448C"/>
  <w15:chartTrackingRefBased/>
  <w15:docId w15:val="{C340B8B5-105E-4F4B-8FDA-AD94738AE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2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Henderson</dc:creator>
  <cp:keywords/>
  <dc:description/>
  <cp:lastModifiedBy>Morris Henderson</cp:lastModifiedBy>
  <cp:revision>6</cp:revision>
  <dcterms:created xsi:type="dcterms:W3CDTF">2021-06-20T15:24:00Z</dcterms:created>
  <dcterms:modified xsi:type="dcterms:W3CDTF">2021-06-20T16:20:00Z</dcterms:modified>
</cp:coreProperties>
</file>