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A9F5" w14:textId="6E54A6EA" w:rsidR="00316151" w:rsidRDefault="006B3C3C">
      <w:r>
        <w:t>Rotary Club of Camrose Daybreak</w:t>
      </w:r>
      <w:r>
        <w:br/>
      </w:r>
      <w:proofErr w:type="spellStart"/>
      <w:r>
        <w:t>EyeOpener</w:t>
      </w:r>
      <w:proofErr w:type="spellEnd"/>
      <w:r>
        <w:t xml:space="preserve"> August 20, 2019</w:t>
      </w:r>
    </w:p>
    <w:p w14:paraId="4094431D" w14:textId="6086DAED" w:rsidR="006B3C3C" w:rsidRDefault="002D67E8">
      <w:r>
        <w:t>After fellowship with lively discussion Alan led us in O Canada and the Rotary Grace to open the meeting</w:t>
      </w:r>
    </w:p>
    <w:p w14:paraId="3089A332" w14:textId="0A478B16" w:rsidR="002D67E8" w:rsidRDefault="002D67E8">
      <w:r>
        <w:t>Eleven members were present. No guests, but Varghese returned for his first meeting this Rotary year and was presented with a Rotary Connects the World (this year’s theme) lapel pin.</w:t>
      </w:r>
    </w:p>
    <w:p w14:paraId="75AF7F5D" w14:textId="6F7D0F5F" w:rsidR="002D67E8" w:rsidRDefault="002D67E8">
      <w:r>
        <w:t xml:space="preserve">Robyn offered Food for Thought on the topic of plastic pollution and small steps we as individuals can take. She highlighted local stores that offer eco-friendly products, including Starbucks durable and built-in straw cups, Lakehouse natural deodorants, shampoos, </w:t>
      </w:r>
      <w:proofErr w:type="spellStart"/>
      <w:r>
        <w:t>etc</w:t>
      </w:r>
      <w:proofErr w:type="spellEnd"/>
      <w:r>
        <w:t xml:space="preserve"> and a liquid fill station for your supplied containers, </w:t>
      </w:r>
      <w:r w:rsidR="00AD010A">
        <w:t xml:space="preserve">Booster Juice promo for own cup, Bulk Barn discount for own containers, and </w:t>
      </w:r>
      <w:proofErr w:type="spellStart"/>
      <w:r w:rsidR="00AD010A">
        <w:t>Nutters</w:t>
      </w:r>
      <w:proofErr w:type="spellEnd"/>
      <w:r w:rsidR="00AD010A">
        <w:t xml:space="preserve"> for range of products. Planet Organic in Edmonton has compostable sandwich bags, bamboo toothbrushes, etc. Her message if we all do a little bit it will have a big impact.</w:t>
      </w:r>
    </w:p>
    <w:p w14:paraId="2BC39484" w14:textId="22DFFDD7" w:rsidR="000F4265" w:rsidRDefault="000F4265">
      <w:r>
        <w:t xml:space="preserve">John presented the budget for 2019-2020. The surplus shown is unallocated funds for items arising during the year. Fundraisers will be looked at during the year to generate funds for Rotary areas of focus, administration and other charitable giving. These may include Wine Survivor, Pints for Polio and small raffles. There may be unbudgeted expenses for Food Bank drives, Little Free Libraries, etc. Contact John at </w:t>
      </w:r>
      <w:hyperlink r:id="rId4" w:history="1">
        <w:r w:rsidRPr="00933E5C">
          <w:rPr>
            <w:rStyle w:val="Hyperlink"/>
          </w:rPr>
          <w:t>stodhome@cable-lynx.net</w:t>
        </w:r>
      </w:hyperlink>
      <w:r>
        <w:t xml:space="preserve"> if you want a copy of the budget.</w:t>
      </w:r>
      <w:r w:rsidR="0098451E">
        <w:br/>
        <w:t>Budget acceptance moved by John, second by Harry, carries.</w:t>
      </w:r>
    </w:p>
    <w:p w14:paraId="0619DDF3" w14:textId="7E805302" w:rsidR="0098451E" w:rsidRDefault="0098451E">
      <w:r>
        <w:t>Morris drew the Jack of hearts. Harry will offer Food for Thought next week as Morris will be away.</w:t>
      </w:r>
    </w:p>
    <w:p w14:paraId="1BFD720F" w14:textId="63DCC429" w:rsidR="0098451E" w:rsidRDefault="0098451E">
      <w:r>
        <w:t>Happy Bucks for</w:t>
      </w:r>
      <w:r w:rsidR="00AF30BD">
        <w:t xml:space="preserve"> 80</w:t>
      </w:r>
      <w:r w:rsidR="00AF30BD" w:rsidRPr="00AF30BD">
        <w:rPr>
          <w:vertAlign w:val="superscript"/>
        </w:rPr>
        <w:t>th</w:t>
      </w:r>
      <w:r w:rsidR="00AF30BD">
        <w:t xml:space="preserve"> birthday with family in Kelowna, September 9</w:t>
      </w:r>
      <w:r w:rsidR="00AF30BD" w:rsidRPr="00AF30BD">
        <w:rPr>
          <w:vertAlign w:val="superscript"/>
        </w:rPr>
        <w:t>th</w:t>
      </w:r>
      <w:r w:rsidR="00AF30BD">
        <w:t xml:space="preserve"> evening meeting Art Therapy with Nikki Featherstone, Rotary family support, good that comes with bad – example rain makes tomato crop poor, carrot crop good. Sad buck for it being dark now when we get up for Rotary meeting.</w:t>
      </w:r>
    </w:p>
    <w:p w14:paraId="275E57C0" w14:textId="497C98EA" w:rsidR="00A40820" w:rsidRDefault="00A40820">
      <w:pPr>
        <w:rPr>
          <w:b/>
          <w:bCs/>
        </w:rPr>
      </w:pPr>
      <w:r>
        <w:t xml:space="preserve">Technical difficulties meant adapting Alan’s Convention presentation. Alan gave the audio </w:t>
      </w:r>
      <w:proofErr w:type="gramStart"/>
      <w:r>
        <w:t>today,</w:t>
      </w:r>
      <w:proofErr w:type="gramEnd"/>
      <w:r>
        <w:t xml:space="preserve"> video will be next week. This was Alan’s first International Convention in close to 40 years in Rotary. The biggest why not before – too many people. Even though there were 24,000 or so attendees the venues, setup and organization reduced the impact of crowds. Free public transportation throughout the conference made it easier to see and do more than just the conference activities. As an aside the host </w:t>
      </w:r>
      <w:bookmarkStart w:id="0" w:name="_GoBack"/>
      <w:bookmarkEnd w:id="0"/>
      <w:r>
        <w:t xml:space="preserve">taxi company, which wasn’t free, donated all its fares to the Rotary Foundation – 70,000 </w:t>
      </w:r>
      <w:r w:rsidR="00DF4CCB">
        <w:t>euros</w:t>
      </w:r>
      <w:r>
        <w:t>. Plenary keynotes</w:t>
      </w:r>
      <w:r w:rsidR="00BB456C">
        <w:t>,</w:t>
      </w:r>
      <w:r>
        <w:t xml:space="preserve"> breakout sessions</w:t>
      </w:r>
      <w:r w:rsidR="00BB456C">
        <w:t xml:space="preserve"> and host activities</w:t>
      </w:r>
      <w:r w:rsidR="00DF4CCB">
        <w:t xml:space="preserve"> provided great speakers</w:t>
      </w:r>
      <w:r w:rsidR="00BB456C">
        <w:t>,</w:t>
      </w:r>
      <w:r w:rsidR="00DF4CCB">
        <w:t xml:space="preserve"> interesting topics</w:t>
      </w:r>
      <w:r w:rsidR="00BB456C">
        <w:t xml:space="preserve"> and fellowship opportunities</w:t>
      </w:r>
      <w:r w:rsidR="00DF4CCB">
        <w:t xml:space="preserve"> – but </w:t>
      </w:r>
      <w:r w:rsidR="00BB456C">
        <w:t>t</w:t>
      </w:r>
      <w:r w:rsidR="00DF4CCB">
        <w:t xml:space="preserve">here was too much to choose from – you had to miss some things you wanted to attend. A breakout that Alan highlighted was </w:t>
      </w:r>
      <w:r w:rsidR="00DF4CCB" w:rsidRPr="00DF4CCB">
        <w:rPr>
          <w:i/>
          <w:iCs/>
        </w:rPr>
        <w:t>Rotary Under the Nazis</w:t>
      </w:r>
      <w:r w:rsidR="00DF4CCB">
        <w:t xml:space="preserve"> that demonstrated what has been done to atone for the period but also described the conundrums of the time. Rotary was ultimately suspended because of conundrums such as if I protest a Jew being </w:t>
      </w:r>
      <w:proofErr w:type="gramStart"/>
      <w:r w:rsidR="00DF4CCB">
        <w:t>dismissed</w:t>
      </w:r>
      <w:proofErr w:type="gramEnd"/>
      <w:r w:rsidR="00DF4CCB">
        <w:t xml:space="preserve"> I will lose my job. The House of Friendship – displays of what Rotary clubs are doing, vendors, entertainment and fellowship – was a place Alan visited frequently. A quote he brought home is </w:t>
      </w:r>
      <w:r w:rsidR="00DF4CCB" w:rsidRPr="00DF4CCB">
        <w:rPr>
          <w:b/>
          <w:bCs/>
        </w:rPr>
        <w:t>“90% of people are bystanders”.</w:t>
      </w:r>
    </w:p>
    <w:p w14:paraId="4D5A4DF1" w14:textId="6A85BBD8" w:rsidR="00377108" w:rsidRDefault="00720BF6">
      <w:r w:rsidRPr="00720BF6">
        <w:rPr>
          <w:b/>
          <w:bCs/>
        </w:rPr>
        <w:t>Announcements:</w:t>
      </w:r>
      <w:r>
        <w:br/>
      </w:r>
      <w:r w:rsidR="00377108" w:rsidRPr="00377108">
        <w:t xml:space="preserve">Fall District Conference October 3 to 5 in Grande Prairie </w:t>
      </w:r>
      <w:r w:rsidR="00377108">
        <w:t>– great speakers, fellowship and fun.</w:t>
      </w:r>
      <w:r w:rsidR="00377108">
        <w:br/>
        <w:t xml:space="preserve">Noon club is raffling halves of beef - $20 per ticket, proceeds to 4-H </w:t>
      </w:r>
      <w:proofErr w:type="spellStart"/>
      <w:r w:rsidR="00377108">
        <w:t>Armena</w:t>
      </w:r>
      <w:proofErr w:type="spellEnd"/>
      <w:r w:rsidR="00377108">
        <w:t xml:space="preserve"> Beef Club and other needs</w:t>
      </w:r>
      <w:r w:rsidR="00377108">
        <w:br/>
        <w:t>Next week Rob chairing Little Free Library service project, Alan offering video portion of Con</w:t>
      </w:r>
      <w:r w:rsidR="00BB456C">
        <w:t>vention</w:t>
      </w:r>
      <w:r w:rsidR="00377108">
        <w:br/>
      </w:r>
      <w:r w:rsidR="00371702">
        <w:t>September 3</w:t>
      </w:r>
      <w:r w:rsidR="00371702" w:rsidRPr="00371702">
        <w:rPr>
          <w:vertAlign w:val="superscript"/>
        </w:rPr>
        <w:t>rd</w:t>
      </w:r>
      <w:r w:rsidR="00371702">
        <w:t xml:space="preserve"> – We Are Rotary – committee discussion, especially membership and youth</w:t>
      </w:r>
      <w:r w:rsidR="00371702">
        <w:br/>
        <w:t>September 9</w:t>
      </w:r>
      <w:r w:rsidR="00371702" w:rsidRPr="00371702">
        <w:rPr>
          <w:vertAlign w:val="superscript"/>
        </w:rPr>
        <w:t>th</w:t>
      </w:r>
      <w:r w:rsidR="00371702">
        <w:t xml:space="preserve"> – our evening meeting – Art Therapy, Nikki </w:t>
      </w:r>
      <w:proofErr w:type="spellStart"/>
      <w:r w:rsidR="00371702">
        <w:t>FeatherstoneSeptember</w:t>
      </w:r>
      <w:proofErr w:type="spellEnd"/>
      <w:r w:rsidR="00371702">
        <w:t xml:space="preserve"> 10</w:t>
      </w:r>
      <w:r w:rsidR="00371702" w:rsidRPr="00371702">
        <w:rPr>
          <w:vertAlign w:val="superscript"/>
        </w:rPr>
        <w:t>th</w:t>
      </w:r>
      <w:r w:rsidR="00371702">
        <w:t xml:space="preserve"> – Board Meeting</w:t>
      </w:r>
    </w:p>
    <w:p w14:paraId="304E25A4" w14:textId="505EB11C" w:rsidR="00BB456C" w:rsidRPr="00377108" w:rsidRDefault="00BB456C">
      <w:r>
        <w:t>Alan led us in the Four Way Test to close the meeting. Alan stayed to answer questions about the Convention.</w:t>
      </w:r>
    </w:p>
    <w:sectPr w:rsidR="00BB456C" w:rsidRPr="00377108" w:rsidSect="00BB456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3C"/>
    <w:rsid w:val="000F4265"/>
    <w:rsid w:val="002D67E8"/>
    <w:rsid w:val="00371702"/>
    <w:rsid w:val="00377108"/>
    <w:rsid w:val="006B3C3C"/>
    <w:rsid w:val="00720BF6"/>
    <w:rsid w:val="0098451E"/>
    <w:rsid w:val="009B47C5"/>
    <w:rsid w:val="00A40820"/>
    <w:rsid w:val="00AD010A"/>
    <w:rsid w:val="00AF30BD"/>
    <w:rsid w:val="00BA796A"/>
    <w:rsid w:val="00BB456C"/>
    <w:rsid w:val="00DF4CCB"/>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B904"/>
  <w15:chartTrackingRefBased/>
  <w15:docId w15:val="{B06FE710-33BB-4079-8B23-E492347E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265"/>
    <w:rPr>
      <w:color w:val="0563C1" w:themeColor="hyperlink"/>
      <w:u w:val="single"/>
    </w:rPr>
  </w:style>
  <w:style w:type="character" w:styleId="UnresolvedMention">
    <w:name w:val="Unresolved Mention"/>
    <w:basedOn w:val="DefaultParagraphFont"/>
    <w:uiPriority w:val="99"/>
    <w:semiHidden/>
    <w:unhideWhenUsed/>
    <w:rsid w:val="000F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dhome@cable-lyn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2019-08-20T17:50:00Z</dcterms:created>
  <dcterms:modified xsi:type="dcterms:W3CDTF">2019-08-20T18:41:00Z</dcterms:modified>
</cp:coreProperties>
</file>