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0E02" w14:textId="140EDFCB" w:rsidR="00316151" w:rsidRDefault="00A13ED5">
      <w:r>
        <w:t>Rotary Club of Camrose Daybreak</w:t>
      </w:r>
      <w:r>
        <w:br/>
      </w:r>
      <w:proofErr w:type="spellStart"/>
      <w:r>
        <w:t>EyeOpener</w:t>
      </w:r>
      <w:proofErr w:type="spellEnd"/>
      <w:r>
        <w:t xml:space="preserve"> October 29, 2019 – Club Service </w:t>
      </w:r>
      <w:r w:rsidRPr="00051346">
        <w:rPr>
          <w:i/>
          <w:iCs/>
        </w:rPr>
        <w:t>Days for Girls</w:t>
      </w:r>
    </w:p>
    <w:p w14:paraId="19AC357B" w14:textId="55340D20" w:rsidR="00A13ED5" w:rsidRDefault="00A13ED5">
      <w:r>
        <w:t xml:space="preserve">Alan led 13 members opening the meeting at 7:10 am with </w:t>
      </w:r>
      <w:r w:rsidRPr="00A13ED5">
        <w:rPr>
          <w:i/>
          <w:iCs/>
        </w:rPr>
        <w:t>O Canada</w:t>
      </w:r>
      <w:r>
        <w:t xml:space="preserve"> and the </w:t>
      </w:r>
      <w:r w:rsidRPr="00A13ED5">
        <w:rPr>
          <w:i/>
          <w:iCs/>
        </w:rPr>
        <w:t>Rotary Grace</w:t>
      </w:r>
    </w:p>
    <w:p w14:paraId="48E86761" w14:textId="0966CBFC" w:rsidR="00A13ED5" w:rsidRDefault="00A13ED5">
      <w:r>
        <w:t>October is Economic and Community Development Month</w:t>
      </w:r>
      <w:r>
        <w:br/>
        <w:t>November is Rotary Foundation Month</w:t>
      </w:r>
    </w:p>
    <w:p w14:paraId="055989BB" w14:textId="77777777" w:rsidR="00A13ED5" w:rsidRDefault="00A13ED5">
      <w:r>
        <w:t>Dean was welcomed as a new member. He and Cliff will schedule his induction.</w:t>
      </w:r>
    </w:p>
    <w:p w14:paraId="47AC2C82" w14:textId="1DC47099" w:rsidR="00A13ED5" w:rsidRDefault="00A13ED5">
      <w:r>
        <w:t xml:space="preserve">Odell recounted his experience at 2 makeups </w:t>
      </w:r>
      <w:r w:rsidR="00366421">
        <w:t>with</w:t>
      </w:r>
      <w:r>
        <w:t xml:space="preserve"> the </w:t>
      </w:r>
      <w:proofErr w:type="spellStart"/>
      <w:r>
        <w:t>Clarenville</w:t>
      </w:r>
      <w:proofErr w:type="spellEnd"/>
      <w:r>
        <w:t xml:space="preserve"> club in Newfoundland. One was their monthly business meeting where he shared our projects and heard about their projects. They have done significant upgrades and trails along the beaches and have a radio auction as the</w:t>
      </w:r>
      <w:r w:rsidR="00051346">
        <w:t>ir</w:t>
      </w:r>
      <w:r>
        <w:t xml:space="preserve"> major fundraiser. Work was beginning on the auction. The other was a presentation by a mink farmer leading the agricultural association. Agriculture suffers from over-regulation and lack of arable land. A beekeeper in attendance has been working with 15 different government agencies for over a year to attempt to get the use of government land for her bees. A reminder that you are welcome at Rotary meetings wherever you travel.</w:t>
      </w:r>
    </w:p>
    <w:p w14:paraId="076FECF1" w14:textId="6D33E803" w:rsidR="00A13ED5" w:rsidRPr="00366421" w:rsidRDefault="00A13ED5">
      <w:pPr>
        <w:rPr>
          <w:b/>
          <w:bCs/>
        </w:rPr>
      </w:pPr>
      <w:r w:rsidRPr="00366421">
        <w:rPr>
          <w:b/>
          <w:bCs/>
        </w:rPr>
        <w:t>Announcements</w:t>
      </w:r>
    </w:p>
    <w:p w14:paraId="7B58B538" w14:textId="493AD25B" w:rsidR="00A13ED5" w:rsidRDefault="00A13ED5" w:rsidP="00A13ED5">
      <w:pPr>
        <w:pStyle w:val="ListParagraph"/>
        <w:numPr>
          <w:ilvl w:val="0"/>
          <w:numId w:val="1"/>
        </w:numPr>
      </w:pPr>
      <w:r>
        <w:t xml:space="preserve">Glenda </w:t>
      </w:r>
      <w:r w:rsidR="006C30EF">
        <w:t xml:space="preserve">recapped the scholarship evaluation process. The social media campaign garnered 10 applications for the two $750 scholarships. </w:t>
      </w:r>
      <w:r w:rsidR="006C30EF" w:rsidRPr="006C30EF">
        <w:rPr>
          <w:b/>
          <w:bCs/>
        </w:rPr>
        <w:t>MSC</w:t>
      </w:r>
      <w:r w:rsidR="006C30EF">
        <w:t xml:space="preserve"> Harry, Destiny that we award the scholarships to the 2 top scoring candidates </w:t>
      </w:r>
      <w:r w:rsidR="00366421">
        <w:t>evaluated using the</w:t>
      </w:r>
      <w:r w:rsidR="006C30EF">
        <w:t xml:space="preserve"> scoring rubric. The recipients will be invited to a meeting to receive the awards. The process developed for this year will be further evaluated and tweaks suggested for implementation in the future.</w:t>
      </w:r>
    </w:p>
    <w:p w14:paraId="72EB2C6A" w14:textId="4CE5E3D1" w:rsidR="006C30EF" w:rsidRDefault="006C30EF" w:rsidP="00A13ED5">
      <w:pPr>
        <w:pStyle w:val="ListParagraph"/>
        <w:numPr>
          <w:ilvl w:val="0"/>
          <w:numId w:val="1"/>
        </w:numPr>
      </w:pPr>
      <w:r>
        <w:t xml:space="preserve">Destiny reminded us of the </w:t>
      </w:r>
      <w:r w:rsidRPr="00C2144B">
        <w:rPr>
          <w:i/>
          <w:iCs/>
        </w:rPr>
        <w:t>Pints for Polio Pub Walk</w:t>
      </w:r>
      <w:r>
        <w:t xml:space="preserve"> on Friday. Gather at the Tap Room in the Norsemen Inn at 6:00 pm. Over the course of the evening proceed to the Canadian Brewhouse, Geo’s at </w:t>
      </w:r>
      <w:proofErr w:type="spellStart"/>
      <w:r>
        <w:t>Smitty’s</w:t>
      </w:r>
      <w:proofErr w:type="spellEnd"/>
      <w:r>
        <w:t xml:space="preserve"> and the Boston Pizza lounge. Your $50 ticket gets you a drink and </w:t>
      </w:r>
      <w:proofErr w:type="spellStart"/>
      <w:r>
        <w:t>appie</w:t>
      </w:r>
      <w:proofErr w:type="spellEnd"/>
      <w:r>
        <w:t xml:space="preserve"> at each location. Games, prizes, swag, glow and fun will be had.</w:t>
      </w:r>
    </w:p>
    <w:p w14:paraId="2A619AD3" w14:textId="4A4F7B28" w:rsidR="006C30EF" w:rsidRDefault="006C30EF" w:rsidP="00A13ED5">
      <w:pPr>
        <w:pStyle w:val="ListParagraph"/>
        <w:numPr>
          <w:ilvl w:val="0"/>
          <w:numId w:val="1"/>
        </w:numPr>
      </w:pPr>
      <w:r>
        <w:t xml:space="preserve">Carol has </w:t>
      </w:r>
      <w:r w:rsidRPr="00C2144B">
        <w:rPr>
          <w:i/>
          <w:iCs/>
        </w:rPr>
        <w:t>Days for Girls</w:t>
      </w:r>
      <w:r>
        <w:t xml:space="preserve"> quilt raffle tickets available - $5 each, 5 for $20.</w:t>
      </w:r>
      <w:r w:rsidR="00C2144B">
        <w:t xml:space="preserve"> Winner will be drawn at the kit assembly day on November 30</w:t>
      </w:r>
      <w:r w:rsidR="00C2144B" w:rsidRPr="00C2144B">
        <w:rPr>
          <w:vertAlign w:val="superscript"/>
        </w:rPr>
        <w:t>th</w:t>
      </w:r>
      <w:r w:rsidR="00C2144B">
        <w:t xml:space="preserve"> at the Rotary Youth Centre. All are welcome at Thursday evening sewing, snapping, stringing sessions at the centre as well.</w:t>
      </w:r>
    </w:p>
    <w:p w14:paraId="663495C1" w14:textId="6B5F654E" w:rsidR="00C2144B" w:rsidRDefault="00C2144B" w:rsidP="00A13ED5">
      <w:pPr>
        <w:pStyle w:val="ListParagraph"/>
        <w:numPr>
          <w:ilvl w:val="0"/>
          <w:numId w:val="1"/>
        </w:numPr>
      </w:pPr>
      <w:r>
        <w:t xml:space="preserve">Rotary Club of Camrose </w:t>
      </w:r>
      <w:r w:rsidRPr="00C2144B">
        <w:rPr>
          <w:i/>
          <w:iCs/>
        </w:rPr>
        <w:t>Rotary Cares</w:t>
      </w:r>
      <w:r>
        <w:t xml:space="preserve"> tickets are available from Morris or members of the noon club. Still only 300 $100 tickets available and 12 chances at a monthly $1,000 draw. Proceeds support the air and army cadets.</w:t>
      </w:r>
    </w:p>
    <w:p w14:paraId="45BE5E04" w14:textId="14205110" w:rsidR="00C2144B" w:rsidRDefault="00C2144B" w:rsidP="00A13ED5">
      <w:pPr>
        <w:pStyle w:val="ListParagraph"/>
        <w:numPr>
          <w:ilvl w:val="0"/>
          <w:numId w:val="1"/>
        </w:numPr>
      </w:pPr>
      <w:r w:rsidRPr="00C2144B">
        <w:rPr>
          <w:i/>
          <w:iCs/>
        </w:rPr>
        <w:t>KidSport Camrose Christmas Raffle</w:t>
      </w:r>
      <w:r>
        <w:t xml:space="preserve"> tickets are available from Lisa or Morris - $25 or 5 for $100.Draw December 7</w:t>
      </w:r>
      <w:r w:rsidRPr="00C2144B">
        <w:rPr>
          <w:vertAlign w:val="superscript"/>
        </w:rPr>
        <w:t>th</w:t>
      </w:r>
      <w:r>
        <w:t xml:space="preserve"> Winner Takes All – </w:t>
      </w:r>
      <w:r w:rsidR="008F07C9">
        <w:t>over</w:t>
      </w:r>
      <w:r>
        <w:t xml:space="preserve"> $5,000 in</w:t>
      </w:r>
      <w:r w:rsidR="008F07C9">
        <w:t xml:space="preserve"> prizes including 2 round trip flight tickets, Oilers/Pittsburgh with 2 McDavid jerseys. Details on Facebook and Instagram.</w:t>
      </w:r>
    </w:p>
    <w:p w14:paraId="13E38F8C" w14:textId="28901B0D" w:rsidR="00051346" w:rsidRDefault="007F78AB" w:rsidP="007F78AB">
      <w:r>
        <w:t xml:space="preserve">Many </w:t>
      </w:r>
      <w:r w:rsidRPr="007F78AB">
        <w:rPr>
          <w:b/>
          <w:bCs/>
        </w:rPr>
        <w:t>Happy Bucks</w:t>
      </w:r>
      <w:r>
        <w:t xml:space="preserve"> for the </w:t>
      </w:r>
      <w:proofErr w:type="spellStart"/>
      <w:r>
        <w:t>Sahakarini</w:t>
      </w:r>
      <w:proofErr w:type="spellEnd"/>
      <w:r>
        <w:t xml:space="preserve"> Fishes &amp; Loaves dinner and speaker. Also for new knee (home next day, in garden next day), Corvette ship in Halifax (respect for father’s lack of war stories), cruise docking in New York past lit up Statue of Liberty, skyscrapers, Newfoundland vacation, </w:t>
      </w:r>
      <w:r w:rsidRPr="00291CFE">
        <w:rPr>
          <w:i/>
          <w:iCs/>
        </w:rPr>
        <w:t>Jake’s Gift</w:t>
      </w:r>
      <w:r>
        <w:t xml:space="preserve"> at Lougheed, snow, kickoff of poppy campaign.</w:t>
      </w:r>
    </w:p>
    <w:p w14:paraId="7D804AF0" w14:textId="2C2C5FF1" w:rsidR="00366421" w:rsidRDefault="00366421" w:rsidP="00366421">
      <w:r>
        <w:t xml:space="preserve">Odell offered 2 gifts from Trinity Newfoundland for </w:t>
      </w:r>
      <w:r w:rsidRPr="00533AD9">
        <w:rPr>
          <w:b/>
          <w:bCs/>
        </w:rPr>
        <w:t>50/50</w:t>
      </w:r>
      <w:r>
        <w:t xml:space="preserve"> purchasers.</w:t>
      </w:r>
      <w:r w:rsidR="00DC5963">
        <w:t xml:space="preserve"> Harry chose the </w:t>
      </w:r>
      <w:r w:rsidR="00DC5963" w:rsidRPr="00533AD9">
        <w:rPr>
          <w:i/>
          <w:iCs/>
        </w:rPr>
        <w:t>Trinity Coffee</w:t>
      </w:r>
      <w:r w:rsidR="00DC5963">
        <w:t xml:space="preserve"> </w:t>
      </w:r>
      <w:r w:rsidR="00533AD9">
        <w:t xml:space="preserve">Columbian French Roast dark beans and Glenda won the </w:t>
      </w:r>
      <w:r w:rsidR="00533AD9" w:rsidRPr="00533AD9">
        <w:rPr>
          <w:i/>
          <w:iCs/>
        </w:rPr>
        <w:t>Aunt Sarah’s</w:t>
      </w:r>
      <w:r w:rsidR="00533AD9">
        <w:t xml:space="preserve"> butter crisp chocolates. Dean drew the 10 of spades and will offer </w:t>
      </w:r>
      <w:r w:rsidR="00533AD9" w:rsidRPr="00533AD9">
        <w:rPr>
          <w:b/>
          <w:bCs/>
        </w:rPr>
        <w:t>Food for Thought</w:t>
      </w:r>
      <w:r w:rsidR="00533AD9">
        <w:t xml:space="preserve"> next week.</w:t>
      </w:r>
    </w:p>
    <w:p w14:paraId="3D69669C" w14:textId="2AE7FEE4" w:rsidR="00533AD9" w:rsidRDefault="00533AD9" w:rsidP="00366421">
      <w:r>
        <w:lastRenderedPageBreak/>
        <w:t xml:space="preserve">Our in-meeting </w:t>
      </w:r>
      <w:r w:rsidRPr="00533AD9">
        <w:rPr>
          <w:b/>
          <w:bCs/>
        </w:rPr>
        <w:t>service project</w:t>
      </w:r>
      <w:r>
        <w:t xml:space="preserve"> was stringing cloth bags and applying snaps to shields for the </w:t>
      </w:r>
      <w:r w:rsidRPr="00533AD9">
        <w:rPr>
          <w:i/>
          <w:iCs/>
        </w:rPr>
        <w:t>Days for Girls</w:t>
      </w:r>
      <w:r>
        <w:t xml:space="preserve"> reusable hygiene kits. Destiny demonstrated the stringing and knotting process while Odell shared the snap application</w:t>
      </w:r>
      <w:bookmarkStart w:id="0" w:name="_GoBack"/>
      <w:bookmarkEnd w:id="0"/>
      <w:r>
        <w:t xml:space="preserve"> process. We had a very productive session that included great fellowship and storytelling.</w:t>
      </w:r>
    </w:p>
    <w:p w14:paraId="212A4B32" w14:textId="77A5CCD9" w:rsidR="00533AD9" w:rsidRDefault="00533AD9" w:rsidP="00366421">
      <w:r>
        <w:t xml:space="preserve">Harry suggested Peter </w:t>
      </w:r>
      <w:proofErr w:type="spellStart"/>
      <w:r>
        <w:t>Zeihan</w:t>
      </w:r>
      <w:proofErr w:type="spellEnd"/>
      <w:r>
        <w:t xml:space="preserve"> as a speaker on Geo-Politics and as a commenter worth listening to. You don’t have to agree with everything he has to say but is well worth the listen or read.</w:t>
      </w:r>
    </w:p>
    <w:p w14:paraId="2EB0A7A1" w14:textId="3F8C0B35" w:rsidR="00533AD9" w:rsidRDefault="00533AD9" w:rsidP="00366421">
      <w:r>
        <w:t>We closed at 8:00 am with Robyn leading the 4 Way Test.</w:t>
      </w:r>
    </w:p>
    <w:sectPr w:rsidR="00533AD9" w:rsidSect="007F78A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5AF"/>
    <w:multiLevelType w:val="hybridMultilevel"/>
    <w:tmpl w:val="6E7A9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064626"/>
    <w:multiLevelType w:val="hybridMultilevel"/>
    <w:tmpl w:val="DD325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D5"/>
    <w:rsid w:val="00051346"/>
    <w:rsid w:val="00291CFE"/>
    <w:rsid w:val="00366421"/>
    <w:rsid w:val="00533AD9"/>
    <w:rsid w:val="006C30EF"/>
    <w:rsid w:val="007F78AB"/>
    <w:rsid w:val="008F07C9"/>
    <w:rsid w:val="009B47C5"/>
    <w:rsid w:val="00A13ED5"/>
    <w:rsid w:val="00C2144B"/>
    <w:rsid w:val="00CA7822"/>
    <w:rsid w:val="00DC5963"/>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C315"/>
  <w15:chartTrackingRefBased/>
  <w15:docId w15:val="{C8063F4A-B51F-4654-8496-C4105178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7</cp:revision>
  <dcterms:created xsi:type="dcterms:W3CDTF">2019-10-29T15:29:00Z</dcterms:created>
  <dcterms:modified xsi:type="dcterms:W3CDTF">2019-10-29T16:28:00Z</dcterms:modified>
</cp:coreProperties>
</file>