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94B68" w14:textId="50DC3CEF" w:rsidR="00316151" w:rsidRPr="00C427B9" w:rsidRDefault="000D24E7">
      <w:pPr>
        <w:rPr>
          <w:rFonts w:cstheme="minorHAnsi"/>
          <w:sz w:val="24"/>
          <w:szCs w:val="24"/>
        </w:rPr>
      </w:pPr>
      <w:r w:rsidRPr="00C427B9">
        <w:rPr>
          <w:rFonts w:cstheme="minorHAnsi"/>
          <w:sz w:val="24"/>
          <w:szCs w:val="24"/>
        </w:rPr>
        <w:t>Rotary Club of Camrose Daybreak</w:t>
      </w:r>
      <w:r w:rsidRPr="00C427B9">
        <w:rPr>
          <w:rFonts w:cstheme="minorHAnsi"/>
          <w:sz w:val="24"/>
          <w:szCs w:val="24"/>
        </w:rPr>
        <w:br/>
        <w:t>EyeOpener November 26, 2019 – The Rotary Foundation</w:t>
      </w:r>
    </w:p>
    <w:p w14:paraId="2C1A8966" w14:textId="0B95F8A0" w:rsidR="00F437ED" w:rsidRPr="00C427B9" w:rsidRDefault="00F437ED">
      <w:pPr>
        <w:rPr>
          <w:rFonts w:cstheme="minorHAnsi"/>
          <w:sz w:val="24"/>
          <w:szCs w:val="24"/>
        </w:rPr>
      </w:pPr>
      <w:r w:rsidRPr="00C427B9">
        <w:rPr>
          <w:rFonts w:cstheme="minorHAnsi"/>
          <w:sz w:val="24"/>
          <w:szCs w:val="24"/>
        </w:rPr>
        <w:t>November is The Rotary Foundation Month</w:t>
      </w:r>
      <w:r w:rsidRPr="00C427B9">
        <w:rPr>
          <w:rFonts w:cstheme="minorHAnsi"/>
          <w:sz w:val="24"/>
          <w:szCs w:val="24"/>
        </w:rPr>
        <w:br/>
        <w:t>December is Disease Prevention and Treatment Month</w:t>
      </w:r>
    </w:p>
    <w:p w14:paraId="3ABBB0BF" w14:textId="10BBED1D" w:rsidR="000D24E7" w:rsidRPr="00C427B9" w:rsidRDefault="000D24E7">
      <w:pPr>
        <w:rPr>
          <w:rFonts w:cstheme="minorHAnsi"/>
          <w:sz w:val="24"/>
          <w:szCs w:val="24"/>
        </w:rPr>
      </w:pPr>
      <w:r w:rsidRPr="00C427B9">
        <w:rPr>
          <w:rFonts w:cstheme="minorHAnsi"/>
          <w:sz w:val="24"/>
          <w:szCs w:val="24"/>
        </w:rPr>
        <w:t xml:space="preserve">Alan led 9 members in </w:t>
      </w:r>
      <w:r w:rsidRPr="00C427B9">
        <w:rPr>
          <w:rFonts w:cstheme="minorHAnsi"/>
          <w:i/>
          <w:iCs/>
          <w:sz w:val="24"/>
          <w:szCs w:val="24"/>
        </w:rPr>
        <w:t>O Canada</w:t>
      </w:r>
      <w:r w:rsidRPr="00C427B9">
        <w:rPr>
          <w:rFonts w:cstheme="minorHAnsi"/>
          <w:sz w:val="24"/>
          <w:szCs w:val="24"/>
        </w:rPr>
        <w:t xml:space="preserve"> and the </w:t>
      </w:r>
      <w:r w:rsidRPr="00C427B9">
        <w:rPr>
          <w:rFonts w:cstheme="minorHAnsi"/>
          <w:i/>
          <w:iCs/>
          <w:sz w:val="24"/>
          <w:szCs w:val="24"/>
        </w:rPr>
        <w:t>Rotary Grace</w:t>
      </w:r>
      <w:r w:rsidRPr="00C427B9">
        <w:rPr>
          <w:rFonts w:cstheme="minorHAnsi"/>
          <w:sz w:val="24"/>
          <w:szCs w:val="24"/>
        </w:rPr>
        <w:t xml:space="preserve"> to open the meeting at 7:25 following the Annual General Meeting of the club.</w:t>
      </w:r>
    </w:p>
    <w:p w14:paraId="148418E0" w14:textId="136FC5E7" w:rsidR="00724B25" w:rsidRPr="00C427B9" w:rsidRDefault="00724B25">
      <w:pPr>
        <w:rPr>
          <w:rFonts w:cstheme="minorHAnsi"/>
          <w:sz w:val="24"/>
          <w:szCs w:val="24"/>
        </w:rPr>
      </w:pPr>
      <w:r w:rsidRPr="00C427B9">
        <w:rPr>
          <w:rFonts w:cstheme="minorHAnsi"/>
          <w:sz w:val="24"/>
          <w:szCs w:val="24"/>
        </w:rPr>
        <w:t xml:space="preserve">Rob provided </w:t>
      </w:r>
      <w:r w:rsidRPr="00C427B9">
        <w:rPr>
          <w:rFonts w:cstheme="minorHAnsi"/>
          <w:b/>
          <w:bCs/>
          <w:sz w:val="24"/>
          <w:szCs w:val="24"/>
        </w:rPr>
        <w:t>Food for Thought</w:t>
      </w:r>
      <w:r w:rsidRPr="00C427B9">
        <w:rPr>
          <w:rFonts w:cstheme="minorHAnsi"/>
          <w:sz w:val="24"/>
          <w:szCs w:val="24"/>
        </w:rPr>
        <w:t xml:space="preserve"> arising from dealing with an elderly parent with ongoing medical challenges. Trying to provide care to a strong-willed person not wanting to ask for help or share aches, pains and struggles leads to feelings of frustration, anxiety and helplessness. But through the struggles comes the realization of the strong foundation he has been built on.</w:t>
      </w:r>
    </w:p>
    <w:p w14:paraId="4207F61A" w14:textId="123DA8BE" w:rsidR="00F437ED" w:rsidRPr="00C427B9" w:rsidRDefault="00F437ED">
      <w:pPr>
        <w:rPr>
          <w:rFonts w:cstheme="minorHAnsi"/>
          <w:b/>
          <w:bCs/>
          <w:sz w:val="24"/>
          <w:szCs w:val="24"/>
        </w:rPr>
      </w:pPr>
      <w:r w:rsidRPr="00C427B9">
        <w:rPr>
          <w:rFonts w:cstheme="minorHAnsi"/>
          <w:b/>
          <w:bCs/>
          <w:sz w:val="24"/>
          <w:szCs w:val="24"/>
        </w:rPr>
        <w:t>Announcements</w:t>
      </w:r>
    </w:p>
    <w:p w14:paraId="627F2A88" w14:textId="08F0817B" w:rsidR="00F437ED" w:rsidRPr="00C427B9" w:rsidRDefault="00F437ED" w:rsidP="00F437ED">
      <w:pPr>
        <w:pStyle w:val="ListParagraph"/>
        <w:numPr>
          <w:ilvl w:val="0"/>
          <w:numId w:val="2"/>
        </w:numPr>
        <w:rPr>
          <w:rFonts w:cstheme="minorHAnsi"/>
          <w:sz w:val="24"/>
          <w:szCs w:val="24"/>
        </w:rPr>
      </w:pPr>
      <w:r w:rsidRPr="00C427B9">
        <w:rPr>
          <w:rFonts w:cstheme="minorHAnsi"/>
          <w:sz w:val="24"/>
          <w:szCs w:val="24"/>
        </w:rPr>
        <w:t>Carol -</w:t>
      </w:r>
      <w:r w:rsidRPr="00C427B9">
        <w:rPr>
          <w:rFonts w:cstheme="minorHAnsi"/>
          <w:i/>
          <w:iCs/>
          <w:sz w:val="24"/>
          <w:szCs w:val="24"/>
        </w:rPr>
        <w:t xml:space="preserve"> Days for Girls</w:t>
      </w:r>
      <w:r w:rsidRPr="00C427B9">
        <w:rPr>
          <w:rFonts w:cstheme="minorHAnsi"/>
          <w:sz w:val="24"/>
          <w:szCs w:val="24"/>
        </w:rPr>
        <w:t xml:space="preserve"> kit assembly this Saturday, November 30 at 9:00 am. Only 300 kits to assemble so get to the Rotary Youth Centre on time. Last chance to get quilt raffle tickets from Carol, draw is at the kit assembly. Raised about $1,500 so far.</w:t>
      </w:r>
    </w:p>
    <w:p w14:paraId="4BD298C8" w14:textId="22906B86" w:rsidR="00F437ED" w:rsidRPr="00C427B9" w:rsidRDefault="00F437ED" w:rsidP="00F437ED">
      <w:pPr>
        <w:pStyle w:val="ListParagraph"/>
        <w:numPr>
          <w:ilvl w:val="0"/>
          <w:numId w:val="2"/>
        </w:numPr>
        <w:rPr>
          <w:rFonts w:cstheme="minorHAnsi"/>
          <w:sz w:val="24"/>
          <w:szCs w:val="24"/>
        </w:rPr>
      </w:pPr>
      <w:r w:rsidRPr="00C427B9">
        <w:rPr>
          <w:rFonts w:cstheme="minorHAnsi"/>
          <w:sz w:val="24"/>
          <w:szCs w:val="24"/>
        </w:rPr>
        <w:t xml:space="preserve">Destiny – Sign up for </w:t>
      </w:r>
      <w:r w:rsidRPr="00C427B9">
        <w:rPr>
          <w:rFonts w:cstheme="minorHAnsi"/>
          <w:i/>
          <w:iCs/>
          <w:sz w:val="24"/>
          <w:szCs w:val="24"/>
        </w:rPr>
        <w:t>Traditions</w:t>
      </w:r>
      <w:r w:rsidRPr="00C427B9">
        <w:rPr>
          <w:rFonts w:cstheme="minorHAnsi"/>
          <w:sz w:val="24"/>
          <w:szCs w:val="24"/>
        </w:rPr>
        <w:t xml:space="preserve"> at the Johnson’s</w:t>
      </w:r>
      <w:r w:rsidR="004C267B">
        <w:rPr>
          <w:rFonts w:cstheme="minorHAnsi"/>
          <w:sz w:val="24"/>
          <w:szCs w:val="24"/>
        </w:rPr>
        <w:t>,</w:t>
      </w:r>
      <w:r w:rsidRPr="00C427B9">
        <w:rPr>
          <w:rFonts w:cstheme="minorHAnsi"/>
          <w:sz w:val="24"/>
          <w:szCs w:val="24"/>
        </w:rPr>
        <w:t xml:space="preserve"> 6:30 Sunday, December 29. Bring a dish </w:t>
      </w:r>
      <w:r w:rsidR="00696F2B" w:rsidRPr="00C427B9">
        <w:rPr>
          <w:rFonts w:cstheme="minorHAnsi"/>
          <w:sz w:val="24"/>
          <w:szCs w:val="24"/>
        </w:rPr>
        <w:t xml:space="preserve">to share </w:t>
      </w:r>
      <w:r w:rsidRPr="00C427B9">
        <w:rPr>
          <w:rFonts w:cstheme="minorHAnsi"/>
          <w:sz w:val="24"/>
          <w:szCs w:val="24"/>
        </w:rPr>
        <w:t>based on your tradition. Fe</w:t>
      </w:r>
      <w:r w:rsidR="004C267B">
        <w:rPr>
          <w:rFonts w:cstheme="minorHAnsi"/>
          <w:sz w:val="24"/>
          <w:szCs w:val="24"/>
        </w:rPr>
        <w:t>y</w:t>
      </w:r>
      <w:r w:rsidRPr="00C427B9">
        <w:rPr>
          <w:rFonts w:cstheme="minorHAnsi"/>
          <w:sz w:val="24"/>
          <w:szCs w:val="24"/>
        </w:rPr>
        <w:t>annie (not sure of spelling), former exchange student now living in BC, will be celebrating her birthday there.</w:t>
      </w:r>
    </w:p>
    <w:p w14:paraId="2054A629" w14:textId="659C6838" w:rsidR="00F437ED" w:rsidRPr="00C427B9" w:rsidRDefault="00F437ED" w:rsidP="00F437ED">
      <w:pPr>
        <w:pStyle w:val="ListParagraph"/>
        <w:numPr>
          <w:ilvl w:val="0"/>
          <w:numId w:val="2"/>
        </w:numPr>
        <w:rPr>
          <w:rFonts w:cstheme="minorHAnsi"/>
          <w:sz w:val="24"/>
          <w:szCs w:val="24"/>
        </w:rPr>
      </w:pPr>
      <w:r w:rsidRPr="00C427B9">
        <w:rPr>
          <w:rFonts w:cstheme="minorHAnsi"/>
          <w:sz w:val="24"/>
          <w:szCs w:val="24"/>
        </w:rPr>
        <w:t xml:space="preserve">John – need a few volunteers for the </w:t>
      </w:r>
      <w:r w:rsidRPr="00C427B9">
        <w:rPr>
          <w:rFonts w:cstheme="minorHAnsi"/>
          <w:i/>
          <w:iCs/>
          <w:sz w:val="24"/>
          <w:szCs w:val="24"/>
        </w:rPr>
        <w:t>Salvation Army kettle</w:t>
      </w:r>
      <w:r w:rsidRPr="00C427B9">
        <w:rPr>
          <w:rFonts w:cstheme="minorHAnsi"/>
          <w:sz w:val="24"/>
          <w:szCs w:val="24"/>
        </w:rPr>
        <w:t xml:space="preserve"> at Walmart on Saturdays in December.</w:t>
      </w:r>
      <w:r w:rsidR="00463F4E" w:rsidRPr="00C427B9">
        <w:rPr>
          <w:rFonts w:cstheme="minorHAnsi"/>
          <w:sz w:val="24"/>
          <w:szCs w:val="24"/>
        </w:rPr>
        <w:t xml:space="preserve"> Shifts are noon to 3 and 3 to 6. Just need a smile. Contact John to assist.</w:t>
      </w:r>
    </w:p>
    <w:p w14:paraId="3C572940" w14:textId="7573F5DA" w:rsidR="00463F4E" w:rsidRPr="00C427B9" w:rsidRDefault="00463F4E" w:rsidP="00F437ED">
      <w:pPr>
        <w:pStyle w:val="ListParagraph"/>
        <w:numPr>
          <w:ilvl w:val="0"/>
          <w:numId w:val="2"/>
        </w:numPr>
        <w:rPr>
          <w:rFonts w:cstheme="minorHAnsi"/>
          <w:sz w:val="24"/>
          <w:szCs w:val="24"/>
        </w:rPr>
      </w:pPr>
      <w:r w:rsidRPr="00C427B9">
        <w:rPr>
          <w:rFonts w:cstheme="minorHAnsi"/>
          <w:sz w:val="24"/>
          <w:szCs w:val="24"/>
        </w:rPr>
        <w:t>Noon club is collecting mitts, gloves and socks. Bring donations to the joint evening meeting</w:t>
      </w:r>
      <w:r w:rsidR="004C267B">
        <w:rPr>
          <w:rFonts w:cstheme="minorHAnsi"/>
          <w:sz w:val="24"/>
          <w:szCs w:val="24"/>
        </w:rPr>
        <w:t>,</w:t>
      </w:r>
      <w:r w:rsidRPr="00C427B9">
        <w:rPr>
          <w:rFonts w:cstheme="minorHAnsi"/>
          <w:sz w:val="24"/>
          <w:szCs w:val="24"/>
        </w:rPr>
        <w:t xml:space="preserve"> 6:00 pm on December 9 at the casino hotel.</w:t>
      </w:r>
    </w:p>
    <w:p w14:paraId="089C8413" w14:textId="79314AD5" w:rsidR="00463F4E" w:rsidRPr="00E14368" w:rsidRDefault="00463F4E" w:rsidP="00E14368">
      <w:pPr>
        <w:pStyle w:val="ListParagraph"/>
        <w:numPr>
          <w:ilvl w:val="0"/>
          <w:numId w:val="2"/>
        </w:numPr>
        <w:rPr>
          <w:rFonts w:cstheme="minorHAnsi"/>
          <w:sz w:val="24"/>
          <w:szCs w:val="24"/>
        </w:rPr>
      </w:pPr>
      <w:r w:rsidRPr="00C427B9">
        <w:rPr>
          <w:rFonts w:cstheme="minorHAnsi"/>
          <w:sz w:val="24"/>
          <w:szCs w:val="24"/>
        </w:rPr>
        <w:t xml:space="preserve">John – After suspending last week’s </w:t>
      </w:r>
      <w:r w:rsidR="00877797" w:rsidRPr="00877797">
        <w:rPr>
          <w:rFonts w:cstheme="minorHAnsi"/>
          <w:i/>
          <w:iCs/>
          <w:sz w:val="24"/>
          <w:szCs w:val="24"/>
        </w:rPr>
        <w:t>TV Bingo</w:t>
      </w:r>
      <w:r w:rsidRPr="00C427B9">
        <w:rPr>
          <w:rFonts w:cstheme="minorHAnsi"/>
          <w:sz w:val="24"/>
          <w:szCs w:val="24"/>
        </w:rPr>
        <w:t xml:space="preserve"> due to technical problems, this week had its share of issues. Shortly after play started the broadcast screen went blank. Play was quickly halted while the issue was resolved. In the five-minute recovery the phones were non-stop busy. Players complained balls were called during the outage, we aren’t following AGLC procedures, etc. All false accusations. The game continued once the issue was resolved.</w:t>
      </w:r>
      <w:r w:rsidR="00050DAC" w:rsidRPr="00C427B9">
        <w:rPr>
          <w:rFonts w:cstheme="minorHAnsi"/>
          <w:sz w:val="24"/>
          <w:szCs w:val="24"/>
        </w:rPr>
        <w:t xml:space="preserve"> </w:t>
      </w:r>
      <w:r w:rsidR="00BA72AA" w:rsidRPr="00C427B9">
        <w:rPr>
          <w:rFonts w:cstheme="minorHAnsi"/>
          <w:sz w:val="24"/>
          <w:szCs w:val="24"/>
        </w:rPr>
        <w:t xml:space="preserve">This event increased our unease </w:t>
      </w:r>
      <w:r w:rsidR="004C267B">
        <w:rPr>
          <w:rFonts w:cstheme="minorHAnsi"/>
          <w:sz w:val="24"/>
          <w:szCs w:val="24"/>
        </w:rPr>
        <w:t>with</w:t>
      </w:r>
      <w:r w:rsidR="00BA72AA" w:rsidRPr="00C427B9">
        <w:rPr>
          <w:rFonts w:cstheme="minorHAnsi"/>
          <w:sz w:val="24"/>
          <w:szCs w:val="24"/>
        </w:rPr>
        <w:t xml:space="preserve"> Eastlink’s desire to have us provide the production support. The in-house equipment that failed has yet to be repaired.</w:t>
      </w:r>
      <w:r w:rsidR="00E14368">
        <w:rPr>
          <w:rFonts w:cstheme="minorHAnsi"/>
          <w:sz w:val="24"/>
          <w:szCs w:val="24"/>
        </w:rPr>
        <w:br/>
        <w:t>Consider volunteering to be a bingo caller (we’re desperate) or verifier.</w:t>
      </w:r>
      <w:r w:rsidR="00E14368" w:rsidRPr="00E14368">
        <w:rPr>
          <w:rFonts w:cstheme="minorHAnsi"/>
          <w:sz w:val="24"/>
          <w:szCs w:val="24"/>
        </w:rPr>
        <w:t xml:space="preserve"> </w:t>
      </w:r>
      <w:r w:rsidR="00E14368">
        <w:rPr>
          <w:rFonts w:cstheme="minorHAnsi"/>
          <w:sz w:val="24"/>
          <w:szCs w:val="24"/>
        </w:rPr>
        <w:t xml:space="preserve">Training is provided. </w:t>
      </w:r>
      <w:r w:rsidR="00E14368">
        <w:rPr>
          <w:rFonts w:cstheme="minorHAnsi"/>
          <w:sz w:val="24"/>
          <w:szCs w:val="24"/>
        </w:rPr>
        <w:t xml:space="preserve"> We can adapt to your schedule. Check for open Wednesdays from 6:45 to 8:15 in the evening.</w:t>
      </w:r>
      <w:r w:rsidR="004C267B">
        <w:rPr>
          <w:rFonts w:cstheme="minorHAnsi"/>
          <w:sz w:val="24"/>
          <w:szCs w:val="24"/>
        </w:rPr>
        <w:t xml:space="preserve"> John is scheduling for the new year so let him know you can help.</w:t>
      </w:r>
    </w:p>
    <w:p w14:paraId="27A31B70" w14:textId="58706463" w:rsidR="00BA72AA" w:rsidRPr="00C427B9" w:rsidRDefault="00BA72AA" w:rsidP="00F437ED">
      <w:pPr>
        <w:pStyle w:val="ListParagraph"/>
        <w:numPr>
          <w:ilvl w:val="0"/>
          <w:numId w:val="2"/>
        </w:numPr>
        <w:rPr>
          <w:rFonts w:cstheme="minorHAnsi"/>
          <w:sz w:val="24"/>
          <w:szCs w:val="24"/>
        </w:rPr>
      </w:pPr>
      <w:r w:rsidRPr="00C427B9">
        <w:rPr>
          <w:rFonts w:cstheme="minorHAnsi"/>
          <w:sz w:val="24"/>
          <w:szCs w:val="24"/>
        </w:rPr>
        <w:t>Robyn – the Public Library</w:t>
      </w:r>
      <w:r w:rsidR="00EE4B53" w:rsidRPr="00C427B9">
        <w:rPr>
          <w:rFonts w:cstheme="minorHAnsi"/>
          <w:sz w:val="24"/>
          <w:szCs w:val="24"/>
        </w:rPr>
        <w:t xml:space="preserve"> Fellowship</w:t>
      </w:r>
      <w:r w:rsidRPr="00C427B9">
        <w:rPr>
          <w:rFonts w:cstheme="minorHAnsi"/>
          <w:sz w:val="24"/>
          <w:szCs w:val="24"/>
        </w:rPr>
        <w:t xml:space="preserve"> is hosting a gift card survivor raffle. $20 entry provides $10 </w:t>
      </w:r>
      <w:r w:rsidR="00EE4B53" w:rsidRPr="00C427B9">
        <w:rPr>
          <w:rFonts w:cstheme="minorHAnsi"/>
          <w:sz w:val="24"/>
          <w:szCs w:val="24"/>
        </w:rPr>
        <w:t>to the raffle prize</w:t>
      </w:r>
      <w:r w:rsidRPr="00C427B9">
        <w:rPr>
          <w:rFonts w:cstheme="minorHAnsi"/>
          <w:sz w:val="24"/>
          <w:szCs w:val="24"/>
        </w:rPr>
        <w:t xml:space="preserve"> and</w:t>
      </w:r>
      <w:r w:rsidR="00EE4B53" w:rsidRPr="00C427B9">
        <w:rPr>
          <w:rFonts w:cstheme="minorHAnsi"/>
          <w:sz w:val="24"/>
          <w:szCs w:val="24"/>
        </w:rPr>
        <w:t xml:space="preserve"> a</w:t>
      </w:r>
      <w:r w:rsidRPr="00C427B9">
        <w:rPr>
          <w:rFonts w:cstheme="minorHAnsi"/>
          <w:sz w:val="24"/>
          <w:szCs w:val="24"/>
        </w:rPr>
        <w:t xml:space="preserve"> $10 donation to</w:t>
      </w:r>
      <w:r w:rsidR="00EE4B53" w:rsidRPr="00C427B9">
        <w:rPr>
          <w:rFonts w:cstheme="minorHAnsi"/>
          <w:sz w:val="24"/>
          <w:szCs w:val="24"/>
        </w:rPr>
        <w:t xml:space="preserve"> the</w:t>
      </w:r>
      <w:r w:rsidRPr="00C427B9">
        <w:rPr>
          <w:rFonts w:cstheme="minorHAnsi"/>
          <w:sz w:val="24"/>
          <w:szCs w:val="24"/>
        </w:rPr>
        <w:t xml:space="preserve"> library</w:t>
      </w:r>
      <w:r w:rsidR="00EE4B53" w:rsidRPr="00C427B9">
        <w:rPr>
          <w:rFonts w:cstheme="minorHAnsi"/>
          <w:sz w:val="24"/>
          <w:szCs w:val="24"/>
        </w:rPr>
        <w:t xml:space="preserve"> fellowship. Email </w:t>
      </w:r>
      <w:hyperlink r:id="rId6" w:history="1">
        <w:r w:rsidR="00EE4B53" w:rsidRPr="00C427B9">
          <w:rPr>
            <w:rStyle w:val="Hyperlink"/>
            <w:rFonts w:cstheme="minorHAnsi"/>
            <w:sz w:val="24"/>
            <w:szCs w:val="24"/>
          </w:rPr>
          <w:t>fellowshipcpl@gmail.com</w:t>
        </w:r>
      </w:hyperlink>
      <w:r w:rsidR="00EE4B53" w:rsidRPr="00C427B9">
        <w:rPr>
          <w:rFonts w:cstheme="minorHAnsi"/>
          <w:sz w:val="24"/>
          <w:szCs w:val="24"/>
        </w:rPr>
        <w:t xml:space="preserve"> for details or to enter. See the attached poster,</w:t>
      </w:r>
    </w:p>
    <w:p w14:paraId="6AC80FF1" w14:textId="6984A0E9" w:rsidR="00EE4B53" w:rsidRPr="00C427B9" w:rsidRDefault="00EE4B53" w:rsidP="00F437ED">
      <w:pPr>
        <w:pStyle w:val="ListParagraph"/>
        <w:numPr>
          <w:ilvl w:val="0"/>
          <w:numId w:val="2"/>
        </w:numPr>
        <w:rPr>
          <w:rFonts w:cstheme="minorHAnsi"/>
          <w:sz w:val="24"/>
          <w:szCs w:val="24"/>
        </w:rPr>
      </w:pPr>
      <w:r w:rsidRPr="00C427B9">
        <w:rPr>
          <w:rFonts w:cstheme="minorHAnsi"/>
          <w:sz w:val="24"/>
          <w:szCs w:val="24"/>
        </w:rPr>
        <w:t>December 15 is the deadline for the early registration discount for the Rotary International Convention in Honolulu June 6 to 10, 2020. US$650 regular to US$450</w:t>
      </w:r>
      <w:r w:rsidR="007620EF" w:rsidRPr="00C427B9">
        <w:rPr>
          <w:rFonts w:cstheme="minorHAnsi"/>
          <w:sz w:val="24"/>
          <w:szCs w:val="24"/>
        </w:rPr>
        <w:t xml:space="preserve">, that’s $589.50 at November’s 1.31 exchange rate. Rotarians </w:t>
      </w:r>
      <w:r w:rsidR="007620EF" w:rsidRPr="00C427B9">
        <w:rPr>
          <w:rFonts w:cstheme="minorHAnsi"/>
          <w:b/>
          <w:bCs/>
          <w:sz w:val="24"/>
          <w:szCs w:val="24"/>
        </w:rPr>
        <w:t>under 30</w:t>
      </w:r>
      <w:r w:rsidR="007620EF" w:rsidRPr="00C427B9">
        <w:rPr>
          <w:rFonts w:cstheme="minorHAnsi"/>
          <w:sz w:val="24"/>
          <w:szCs w:val="24"/>
        </w:rPr>
        <w:t xml:space="preserve"> can register for US$120 rather than US$220. That’s $157.20 this month.</w:t>
      </w:r>
    </w:p>
    <w:p w14:paraId="201DFE30" w14:textId="22BCD6C2" w:rsidR="001A625A" w:rsidRDefault="001A625A" w:rsidP="001A625A">
      <w:pPr>
        <w:rPr>
          <w:rFonts w:cstheme="minorHAnsi"/>
          <w:sz w:val="24"/>
          <w:szCs w:val="24"/>
        </w:rPr>
      </w:pPr>
      <w:r w:rsidRPr="00C427B9">
        <w:rPr>
          <w:rFonts w:cstheme="minorHAnsi"/>
          <w:sz w:val="24"/>
          <w:szCs w:val="24"/>
        </w:rPr>
        <w:t xml:space="preserve">Odell drew the Ace of spades in the </w:t>
      </w:r>
      <w:r w:rsidRPr="00C427B9">
        <w:rPr>
          <w:rFonts w:cstheme="minorHAnsi"/>
          <w:b/>
          <w:bCs/>
          <w:sz w:val="24"/>
          <w:szCs w:val="24"/>
        </w:rPr>
        <w:t>50/50</w:t>
      </w:r>
      <w:r w:rsidRPr="00C427B9">
        <w:rPr>
          <w:rFonts w:cstheme="minorHAnsi"/>
          <w:sz w:val="24"/>
          <w:szCs w:val="24"/>
        </w:rPr>
        <w:t xml:space="preserve"> draw and will offer </w:t>
      </w:r>
      <w:r w:rsidRPr="00C427B9">
        <w:rPr>
          <w:rFonts w:cstheme="minorHAnsi"/>
          <w:b/>
          <w:bCs/>
          <w:sz w:val="24"/>
          <w:szCs w:val="24"/>
        </w:rPr>
        <w:t>Food for Thought</w:t>
      </w:r>
      <w:r w:rsidRPr="00C427B9">
        <w:rPr>
          <w:rFonts w:cstheme="minorHAnsi"/>
          <w:sz w:val="24"/>
          <w:szCs w:val="24"/>
        </w:rPr>
        <w:t xml:space="preserve"> next week. He donated his winnings to </w:t>
      </w:r>
      <w:r w:rsidRPr="00C427B9">
        <w:rPr>
          <w:rFonts w:cstheme="minorHAnsi"/>
          <w:i/>
          <w:iCs/>
          <w:sz w:val="24"/>
          <w:szCs w:val="24"/>
        </w:rPr>
        <w:t>Days for Girls</w:t>
      </w:r>
      <w:r w:rsidRPr="00C427B9">
        <w:rPr>
          <w:rFonts w:cstheme="minorHAnsi"/>
          <w:sz w:val="24"/>
          <w:szCs w:val="24"/>
        </w:rPr>
        <w:t>.</w:t>
      </w:r>
    </w:p>
    <w:p w14:paraId="4187824E" w14:textId="1DCE3AD1" w:rsidR="000A5318" w:rsidRPr="000A5318" w:rsidRDefault="000A5318" w:rsidP="001A625A">
      <w:pPr>
        <w:rPr>
          <w:rFonts w:cstheme="minorHAnsi"/>
          <w:b/>
          <w:bCs/>
          <w:sz w:val="24"/>
          <w:szCs w:val="24"/>
        </w:rPr>
      </w:pPr>
      <w:r w:rsidRPr="000A5318">
        <w:rPr>
          <w:rFonts w:cstheme="minorHAnsi"/>
          <w:b/>
          <w:bCs/>
          <w:sz w:val="24"/>
          <w:szCs w:val="24"/>
        </w:rPr>
        <w:lastRenderedPageBreak/>
        <w:t>Happy Bucks</w:t>
      </w:r>
    </w:p>
    <w:p w14:paraId="0BB31F59" w14:textId="2AE24DDB" w:rsidR="000A5318" w:rsidRDefault="000A5318" w:rsidP="000A5318">
      <w:pPr>
        <w:pStyle w:val="ListParagraph"/>
        <w:numPr>
          <w:ilvl w:val="0"/>
          <w:numId w:val="9"/>
        </w:numPr>
        <w:rPr>
          <w:rFonts w:cstheme="minorHAnsi"/>
          <w:sz w:val="24"/>
          <w:szCs w:val="24"/>
        </w:rPr>
      </w:pPr>
      <w:r>
        <w:rPr>
          <w:rFonts w:cstheme="minorHAnsi"/>
          <w:sz w:val="24"/>
          <w:szCs w:val="24"/>
        </w:rPr>
        <w:t>Newly open resort in Mexico twin beds, accessible shower, jacuzzi room upgrade but prison toilet finally resolved and fun ensued</w:t>
      </w:r>
    </w:p>
    <w:p w14:paraId="2072B1C2" w14:textId="5EC0B079" w:rsidR="000A5318" w:rsidRDefault="000A5318" w:rsidP="000A5318">
      <w:pPr>
        <w:pStyle w:val="ListParagraph"/>
        <w:numPr>
          <w:ilvl w:val="0"/>
          <w:numId w:val="9"/>
        </w:numPr>
        <w:rPr>
          <w:rFonts w:cstheme="minorHAnsi"/>
          <w:sz w:val="24"/>
          <w:szCs w:val="24"/>
        </w:rPr>
      </w:pPr>
      <w:r>
        <w:rPr>
          <w:rFonts w:cstheme="minorHAnsi"/>
          <w:sz w:val="24"/>
          <w:szCs w:val="24"/>
        </w:rPr>
        <w:t>End 2 months of shorter days</w:t>
      </w:r>
    </w:p>
    <w:p w14:paraId="213EF577" w14:textId="2063520C" w:rsidR="000A5318" w:rsidRDefault="000A5318" w:rsidP="000A5318">
      <w:pPr>
        <w:pStyle w:val="ListParagraph"/>
        <w:numPr>
          <w:ilvl w:val="0"/>
          <w:numId w:val="9"/>
        </w:numPr>
        <w:rPr>
          <w:rFonts w:cstheme="minorHAnsi"/>
          <w:sz w:val="24"/>
          <w:szCs w:val="24"/>
        </w:rPr>
      </w:pPr>
      <w:r>
        <w:rPr>
          <w:rFonts w:cstheme="minorHAnsi"/>
          <w:sz w:val="24"/>
          <w:szCs w:val="24"/>
        </w:rPr>
        <w:t>Gwynne Dyer to present at the Bailey tomorrow</w:t>
      </w:r>
    </w:p>
    <w:p w14:paraId="1D4F5F58" w14:textId="4FF6CBDD" w:rsidR="000A5318" w:rsidRDefault="000A5318" w:rsidP="000A5318">
      <w:pPr>
        <w:pStyle w:val="ListParagraph"/>
        <w:numPr>
          <w:ilvl w:val="0"/>
          <w:numId w:val="9"/>
        </w:numPr>
        <w:rPr>
          <w:rFonts w:cstheme="minorHAnsi"/>
          <w:sz w:val="24"/>
          <w:szCs w:val="24"/>
        </w:rPr>
      </w:pPr>
      <w:r>
        <w:rPr>
          <w:rFonts w:cstheme="minorHAnsi"/>
          <w:sz w:val="24"/>
          <w:szCs w:val="24"/>
        </w:rPr>
        <w:t xml:space="preserve">CRE hosted </w:t>
      </w:r>
      <w:r w:rsidRPr="000A5318">
        <w:rPr>
          <w:rFonts w:cstheme="minorHAnsi"/>
          <w:i/>
          <w:iCs/>
          <w:sz w:val="24"/>
          <w:szCs w:val="24"/>
        </w:rPr>
        <w:t>Garlands and Gatherings</w:t>
      </w:r>
      <w:r>
        <w:rPr>
          <w:rFonts w:cstheme="minorHAnsi"/>
          <w:sz w:val="24"/>
          <w:szCs w:val="24"/>
        </w:rPr>
        <w:t xml:space="preserve">. </w:t>
      </w:r>
      <w:r w:rsidRPr="000A5318">
        <w:rPr>
          <w:rFonts w:cstheme="minorHAnsi"/>
          <w:i/>
          <w:iCs/>
          <w:sz w:val="24"/>
          <w:szCs w:val="24"/>
        </w:rPr>
        <w:t>Festival of Trees</w:t>
      </w:r>
      <w:r>
        <w:rPr>
          <w:rFonts w:cstheme="minorHAnsi"/>
          <w:sz w:val="24"/>
          <w:szCs w:val="24"/>
        </w:rPr>
        <w:t xml:space="preserve"> was Christmas with vendors, now it’s vendors with Christmas. Split decision on </w:t>
      </w:r>
      <w:r w:rsidRPr="000A5318">
        <w:rPr>
          <w:rFonts w:cstheme="minorHAnsi"/>
          <w:i/>
          <w:iCs/>
          <w:sz w:val="24"/>
          <w:szCs w:val="24"/>
        </w:rPr>
        <w:t>Camrose Rant and Rave</w:t>
      </w:r>
      <w:r>
        <w:rPr>
          <w:rFonts w:cstheme="minorHAnsi"/>
          <w:sz w:val="24"/>
          <w:szCs w:val="24"/>
        </w:rPr>
        <w:t xml:space="preserve"> but it definitely isn’t the same.</w:t>
      </w:r>
    </w:p>
    <w:p w14:paraId="49F7CB21" w14:textId="46D19F3A" w:rsidR="000A5318" w:rsidRDefault="000A5318" w:rsidP="000A5318">
      <w:pPr>
        <w:pStyle w:val="ListParagraph"/>
        <w:numPr>
          <w:ilvl w:val="0"/>
          <w:numId w:val="9"/>
        </w:numPr>
        <w:rPr>
          <w:rFonts w:cstheme="minorHAnsi"/>
          <w:sz w:val="24"/>
          <w:szCs w:val="24"/>
        </w:rPr>
      </w:pPr>
      <w:r>
        <w:rPr>
          <w:rFonts w:cstheme="minorHAnsi"/>
          <w:sz w:val="24"/>
          <w:szCs w:val="24"/>
        </w:rPr>
        <w:t>Grateful Grannies provides a great resource for new widows</w:t>
      </w:r>
      <w:r w:rsidR="004C267B">
        <w:rPr>
          <w:rFonts w:cstheme="minorHAnsi"/>
          <w:sz w:val="24"/>
          <w:szCs w:val="24"/>
        </w:rPr>
        <w:t>,</w:t>
      </w:r>
      <w:r>
        <w:rPr>
          <w:rFonts w:cstheme="minorHAnsi"/>
          <w:sz w:val="24"/>
          <w:szCs w:val="24"/>
        </w:rPr>
        <w:t xml:space="preserve"> in a social setting</w:t>
      </w:r>
    </w:p>
    <w:p w14:paraId="236B5CA9" w14:textId="0491D1DB" w:rsidR="000A5318" w:rsidRPr="000A5318" w:rsidRDefault="000A5318" w:rsidP="000A5318">
      <w:pPr>
        <w:pStyle w:val="ListParagraph"/>
        <w:numPr>
          <w:ilvl w:val="0"/>
          <w:numId w:val="9"/>
        </w:numPr>
        <w:rPr>
          <w:rFonts w:cstheme="minorHAnsi"/>
          <w:sz w:val="24"/>
          <w:szCs w:val="24"/>
        </w:rPr>
      </w:pPr>
      <w:r>
        <w:rPr>
          <w:rFonts w:cstheme="minorHAnsi"/>
          <w:sz w:val="24"/>
          <w:szCs w:val="24"/>
        </w:rPr>
        <w:t>Made it through the week</w:t>
      </w:r>
    </w:p>
    <w:p w14:paraId="3C7A7782" w14:textId="5376E56C" w:rsidR="00696F2B" w:rsidRPr="00C427B9" w:rsidRDefault="00696F2B" w:rsidP="001A625A">
      <w:pPr>
        <w:rPr>
          <w:rFonts w:cstheme="minorHAnsi"/>
          <w:sz w:val="24"/>
          <w:szCs w:val="24"/>
        </w:rPr>
      </w:pPr>
      <w:r w:rsidRPr="00C427B9">
        <w:rPr>
          <w:rFonts w:cstheme="minorHAnsi"/>
          <w:b/>
          <w:bCs/>
          <w:sz w:val="24"/>
          <w:szCs w:val="24"/>
        </w:rPr>
        <w:t>Presentation</w:t>
      </w:r>
      <w:r w:rsidRPr="00C427B9">
        <w:rPr>
          <w:rFonts w:cstheme="minorHAnsi"/>
          <w:sz w:val="24"/>
          <w:szCs w:val="24"/>
        </w:rPr>
        <w:t xml:space="preserve"> – The Rotary Foundation, Rob</w:t>
      </w:r>
    </w:p>
    <w:p w14:paraId="134C5593" w14:textId="470437E3" w:rsidR="00696F2B" w:rsidRPr="00C427B9" w:rsidRDefault="00325026" w:rsidP="001A625A">
      <w:pPr>
        <w:rPr>
          <w:rFonts w:cstheme="minorHAnsi"/>
          <w:sz w:val="24"/>
          <w:szCs w:val="24"/>
        </w:rPr>
      </w:pPr>
      <w:r w:rsidRPr="00C427B9">
        <w:rPr>
          <w:rFonts w:cstheme="minorHAnsi"/>
          <w:sz w:val="24"/>
          <w:szCs w:val="24"/>
        </w:rPr>
        <w:t>‘</w:t>
      </w:r>
      <w:r w:rsidR="00696F2B" w:rsidRPr="00C427B9">
        <w:rPr>
          <w:rFonts w:cstheme="minorHAnsi"/>
          <w:sz w:val="24"/>
          <w:szCs w:val="24"/>
        </w:rPr>
        <w:t>It’s time to donate to the Rotary Foundation</w:t>
      </w:r>
      <w:r w:rsidRPr="00C427B9">
        <w:rPr>
          <w:rFonts w:cstheme="minorHAnsi"/>
          <w:sz w:val="24"/>
          <w:szCs w:val="24"/>
        </w:rPr>
        <w:t>’ – that’s the message Rotary International is sharing this month (and throughout the year) so that the untold number of projects that Rotarians are undertaking can effect change in the world, our community and ourselves.</w:t>
      </w:r>
    </w:p>
    <w:p w14:paraId="07E0D629" w14:textId="4EC9B925" w:rsidR="00325026" w:rsidRPr="00C427B9" w:rsidRDefault="00325026" w:rsidP="001A625A">
      <w:pPr>
        <w:rPr>
          <w:rFonts w:cstheme="minorHAnsi"/>
          <w:sz w:val="24"/>
          <w:szCs w:val="24"/>
        </w:rPr>
      </w:pPr>
      <w:r w:rsidRPr="00C427B9">
        <w:rPr>
          <w:rFonts w:cstheme="minorHAnsi"/>
          <w:sz w:val="24"/>
          <w:szCs w:val="24"/>
        </w:rPr>
        <w:t>Tim Schilds, the District Foundation chair, gave a very effective presentation at the joint meeting last week. He used local examples to walk through many aspects of the Foundation’s support for club projects. Unfortunately, the Zoom meeting was not recorded due to technical issues. (I am seeing if Tim has the PowerPoint available).</w:t>
      </w:r>
    </w:p>
    <w:p w14:paraId="2BD0AC6A" w14:textId="5A977CB5" w:rsidR="00325026" w:rsidRPr="00C427B9" w:rsidRDefault="00325026" w:rsidP="001A625A">
      <w:pPr>
        <w:rPr>
          <w:rFonts w:cstheme="minorHAnsi"/>
          <w:sz w:val="24"/>
          <w:szCs w:val="24"/>
        </w:rPr>
      </w:pPr>
      <w:r w:rsidRPr="00C427B9">
        <w:rPr>
          <w:rFonts w:cstheme="minorHAnsi"/>
          <w:sz w:val="24"/>
          <w:szCs w:val="24"/>
        </w:rPr>
        <w:t>District funds can support local projects by matching club financial contributions. Local projects are generally short term, lower cost, smaller projects involving hands-on service.</w:t>
      </w:r>
      <w:r w:rsidR="007234BC" w:rsidRPr="00C427B9">
        <w:rPr>
          <w:rFonts w:cstheme="minorHAnsi"/>
          <w:sz w:val="24"/>
          <w:szCs w:val="24"/>
        </w:rPr>
        <w:t xml:space="preserve"> Examples are the scholarships we awarded last week, and the gazebo shelter the noon club is pursuing for the Stoney Creek Centre area.</w:t>
      </w:r>
    </w:p>
    <w:p w14:paraId="318A9BDD" w14:textId="7B047A06" w:rsidR="00325026" w:rsidRPr="00C427B9" w:rsidRDefault="00325026" w:rsidP="001A625A">
      <w:pPr>
        <w:rPr>
          <w:rFonts w:cstheme="minorHAnsi"/>
          <w:sz w:val="24"/>
          <w:szCs w:val="24"/>
        </w:rPr>
      </w:pPr>
      <w:r w:rsidRPr="00C427B9">
        <w:rPr>
          <w:rFonts w:cstheme="minorHAnsi"/>
          <w:sz w:val="24"/>
          <w:szCs w:val="24"/>
        </w:rPr>
        <w:t xml:space="preserve">Global grants provide fund matching for larger international projects. The budget must be a minimum of US$30,000. </w:t>
      </w:r>
      <w:r w:rsidR="007234BC" w:rsidRPr="00C427B9">
        <w:rPr>
          <w:rFonts w:cstheme="minorHAnsi"/>
          <w:sz w:val="24"/>
          <w:szCs w:val="24"/>
        </w:rPr>
        <w:t>A rigorous application, monitoring and reporting process is used to maintain the Foundation’s reputation and charity ranking. Global grants require at least one local club and one club at the project site to co-operate in a community assessment, project plan and execution to ensure the project is needed, wanted and sustainable. An example of fund matching from the district, Foundation and other sources is the noon club project to provide infant incubators and other equipment to a hospital in Jamaica.</w:t>
      </w:r>
      <w:r w:rsidR="00162E53" w:rsidRPr="00C427B9">
        <w:rPr>
          <w:rFonts w:cstheme="minorHAnsi"/>
          <w:sz w:val="24"/>
          <w:szCs w:val="24"/>
        </w:rPr>
        <w:t xml:space="preserve"> The club made $10,000 contributions in each of two years. This $20,000 Canadian grew to just under US$150,000 through matching and a few donations.</w:t>
      </w:r>
    </w:p>
    <w:p w14:paraId="7A12A919" w14:textId="3AF8A472" w:rsidR="009107AF" w:rsidRPr="00C427B9" w:rsidRDefault="004C267B" w:rsidP="001A625A">
      <w:pPr>
        <w:rPr>
          <w:rFonts w:cstheme="minorHAnsi"/>
          <w:sz w:val="24"/>
          <w:szCs w:val="24"/>
        </w:rPr>
      </w:pPr>
      <w:r>
        <w:rPr>
          <w:rFonts w:cstheme="minorHAnsi"/>
          <w:sz w:val="24"/>
          <w:szCs w:val="24"/>
        </w:rPr>
        <w:t>A p</w:t>
      </w:r>
      <w:r w:rsidR="00162E53" w:rsidRPr="00C427B9">
        <w:rPr>
          <w:rFonts w:cstheme="minorHAnsi"/>
          <w:sz w:val="24"/>
          <w:szCs w:val="24"/>
        </w:rPr>
        <w:t>roject</w:t>
      </w:r>
      <w:r>
        <w:rPr>
          <w:rFonts w:cstheme="minorHAnsi"/>
          <w:sz w:val="24"/>
          <w:szCs w:val="24"/>
        </w:rPr>
        <w:t xml:space="preserve"> i</w:t>
      </w:r>
      <w:r w:rsidR="00162E53" w:rsidRPr="00C427B9">
        <w:rPr>
          <w:rFonts w:cstheme="minorHAnsi"/>
          <w:sz w:val="24"/>
          <w:szCs w:val="24"/>
        </w:rPr>
        <w:t>s considered for fund</w:t>
      </w:r>
      <w:bookmarkStart w:id="0" w:name="_GoBack"/>
      <w:bookmarkEnd w:id="0"/>
      <w:r w:rsidR="00162E53" w:rsidRPr="00C427B9">
        <w:rPr>
          <w:rFonts w:cstheme="minorHAnsi"/>
          <w:sz w:val="24"/>
          <w:szCs w:val="24"/>
        </w:rPr>
        <w:t xml:space="preserve"> matching if </w:t>
      </w:r>
      <w:r>
        <w:rPr>
          <w:rFonts w:cstheme="minorHAnsi"/>
          <w:sz w:val="24"/>
          <w:szCs w:val="24"/>
        </w:rPr>
        <w:t>it</w:t>
      </w:r>
      <w:r w:rsidR="00162E53" w:rsidRPr="00C427B9">
        <w:rPr>
          <w:rFonts w:cstheme="minorHAnsi"/>
          <w:sz w:val="24"/>
          <w:szCs w:val="24"/>
        </w:rPr>
        <w:t xml:space="preserve"> address</w:t>
      </w:r>
      <w:r>
        <w:rPr>
          <w:rFonts w:cstheme="minorHAnsi"/>
          <w:sz w:val="24"/>
          <w:szCs w:val="24"/>
        </w:rPr>
        <w:t>es</w:t>
      </w:r>
      <w:r w:rsidR="00162E53" w:rsidRPr="00C427B9">
        <w:rPr>
          <w:rFonts w:cstheme="minorHAnsi"/>
          <w:sz w:val="24"/>
          <w:szCs w:val="24"/>
        </w:rPr>
        <w:t xml:space="preserve"> one or more of the </w:t>
      </w:r>
      <w:r w:rsidR="00F6035F" w:rsidRPr="00C427B9">
        <w:rPr>
          <w:rFonts w:cstheme="minorHAnsi"/>
          <w:sz w:val="24"/>
          <w:szCs w:val="24"/>
        </w:rPr>
        <w:t xml:space="preserve">6 </w:t>
      </w:r>
      <w:r w:rsidR="009107AF" w:rsidRPr="00C427B9">
        <w:rPr>
          <w:rFonts w:cstheme="minorHAnsi"/>
          <w:sz w:val="24"/>
          <w:szCs w:val="24"/>
        </w:rPr>
        <w:t>Areas of Focus:</w:t>
      </w:r>
    </w:p>
    <w:p w14:paraId="4874F672" w14:textId="77777777" w:rsidR="009107AF" w:rsidRPr="009107AF" w:rsidRDefault="009107AF" w:rsidP="009107AF">
      <w:pPr>
        <w:numPr>
          <w:ilvl w:val="0"/>
          <w:numId w:val="3"/>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9107AF">
        <w:rPr>
          <w:rFonts w:eastAsia="Times New Roman" w:cstheme="minorHAnsi"/>
          <w:color w:val="222222"/>
          <w:sz w:val="24"/>
          <w:szCs w:val="24"/>
          <w:lang w:eastAsia="en-CA"/>
        </w:rPr>
        <w:t>Peace and conflict prevention/resolution</w:t>
      </w:r>
    </w:p>
    <w:p w14:paraId="4A1F46F5" w14:textId="77777777" w:rsidR="009107AF" w:rsidRPr="009107AF" w:rsidRDefault="009107AF" w:rsidP="009107AF">
      <w:pPr>
        <w:numPr>
          <w:ilvl w:val="0"/>
          <w:numId w:val="3"/>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9107AF">
        <w:rPr>
          <w:rFonts w:eastAsia="Times New Roman" w:cstheme="minorHAnsi"/>
          <w:color w:val="222222"/>
          <w:sz w:val="24"/>
          <w:szCs w:val="24"/>
          <w:lang w:eastAsia="en-CA"/>
        </w:rPr>
        <w:t>Disease prevention and treatment</w:t>
      </w:r>
    </w:p>
    <w:p w14:paraId="2CF21326" w14:textId="77777777" w:rsidR="009107AF" w:rsidRPr="009107AF" w:rsidRDefault="009107AF" w:rsidP="009107AF">
      <w:pPr>
        <w:numPr>
          <w:ilvl w:val="0"/>
          <w:numId w:val="3"/>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9107AF">
        <w:rPr>
          <w:rFonts w:eastAsia="Times New Roman" w:cstheme="minorHAnsi"/>
          <w:color w:val="222222"/>
          <w:sz w:val="24"/>
          <w:szCs w:val="24"/>
          <w:lang w:eastAsia="en-CA"/>
        </w:rPr>
        <w:t>Water and sanitation</w:t>
      </w:r>
    </w:p>
    <w:p w14:paraId="5DD57317" w14:textId="77777777" w:rsidR="009107AF" w:rsidRPr="009107AF" w:rsidRDefault="009107AF" w:rsidP="009107AF">
      <w:pPr>
        <w:numPr>
          <w:ilvl w:val="0"/>
          <w:numId w:val="3"/>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9107AF">
        <w:rPr>
          <w:rFonts w:eastAsia="Times New Roman" w:cstheme="minorHAnsi"/>
          <w:color w:val="222222"/>
          <w:sz w:val="24"/>
          <w:szCs w:val="24"/>
          <w:lang w:eastAsia="en-CA"/>
        </w:rPr>
        <w:t>Maternal and child health</w:t>
      </w:r>
    </w:p>
    <w:p w14:paraId="60AD34D6" w14:textId="77777777" w:rsidR="009107AF" w:rsidRPr="009107AF" w:rsidRDefault="009107AF" w:rsidP="009107AF">
      <w:pPr>
        <w:numPr>
          <w:ilvl w:val="0"/>
          <w:numId w:val="3"/>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9107AF">
        <w:rPr>
          <w:rFonts w:eastAsia="Times New Roman" w:cstheme="minorHAnsi"/>
          <w:color w:val="222222"/>
          <w:sz w:val="24"/>
          <w:szCs w:val="24"/>
          <w:lang w:eastAsia="en-CA"/>
        </w:rPr>
        <w:t>Basic education and literacy</w:t>
      </w:r>
    </w:p>
    <w:p w14:paraId="6FD0DCC4" w14:textId="3AB2420A" w:rsidR="009107AF" w:rsidRPr="00C427B9" w:rsidRDefault="009107AF" w:rsidP="009107AF">
      <w:pPr>
        <w:numPr>
          <w:ilvl w:val="0"/>
          <w:numId w:val="3"/>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9107AF">
        <w:rPr>
          <w:rFonts w:eastAsia="Times New Roman" w:cstheme="minorHAnsi"/>
          <w:color w:val="222222"/>
          <w:sz w:val="24"/>
          <w:szCs w:val="24"/>
          <w:lang w:eastAsia="en-CA"/>
        </w:rPr>
        <w:t>Economic and community development</w:t>
      </w:r>
    </w:p>
    <w:p w14:paraId="2C03E105" w14:textId="58C15E9D" w:rsidR="007B49D0" w:rsidRPr="00C427B9" w:rsidRDefault="009107AF" w:rsidP="009107AF">
      <w:pPr>
        <w:shd w:val="clear" w:color="auto" w:fill="FFFFFF"/>
        <w:spacing w:before="100" w:beforeAutospacing="1" w:after="100" w:afterAutospacing="1" w:line="240" w:lineRule="auto"/>
        <w:rPr>
          <w:rFonts w:eastAsia="Times New Roman" w:cstheme="minorHAnsi"/>
          <w:color w:val="222222"/>
          <w:sz w:val="24"/>
          <w:szCs w:val="24"/>
          <w:lang w:eastAsia="en-CA"/>
        </w:rPr>
      </w:pPr>
      <w:r w:rsidRPr="00C427B9">
        <w:rPr>
          <w:rFonts w:eastAsia="Times New Roman" w:cstheme="minorHAnsi"/>
          <w:color w:val="222222"/>
          <w:sz w:val="24"/>
          <w:szCs w:val="24"/>
          <w:lang w:eastAsia="en-CA"/>
        </w:rPr>
        <w:t xml:space="preserve">Donating to the Rotary Foundation is easy. You can go to </w:t>
      </w:r>
      <w:hyperlink r:id="rId7" w:history="1">
        <w:r w:rsidRPr="004C267B">
          <w:rPr>
            <w:rStyle w:val="Hyperlink"/>
            <w:rFonts w:eastAsia="Times New Roman" w:cstheme="minorHAnsi"/>
            <w:sz w:val="24"/>
            <w:szCs w:val="24"/>
            <w:lang w:eastAsia="en-CA"/>
          </w:rPr>
          <w:t>rotary.org/donate</w:t>
        </w:r>
      </w:hyperlink>
      <w:r w:rsidRPr="00C427B9">
        <w:rPr>
          <w:rFonts w:eastAsia="Times New Roman" w:cstheme="minorHAnsi"/>
          <w:color w:val="222222"/>
          <w:sz w:val="24"/>
          <w:szCs w:val="24"/>
          <w:lang w:eastAsia="en-CA"/>
        </w:rPr>
        <w:t xml:space="preserve"> or contact Rob to send your cheque or donation by credit card to the Rotary Foundation Canada.</w:t>
      </w:r>
      <w:r w:rsidR="007B49D0" w:rsidRPr="00C427B9">
        <w:rPr>
          <w:rFonts w:eastAsia="Times New Roman" w:cstheme="minorHAnsi"/>
          <w:color w:val="222222"/>
          <w:sz w:val="24"/>
          <w:szCs w:val="24"/>
          <w:lang w:eastAsia="en-CA"/>
        </w:rPr>
        <w:t xml:space="preserve"> You can also set up automatic withdrawal from your account or charge to your credit card on a monthly, quarterly, annual or other schedule.</w:t>
      </w:r>
    </w:p>
    <w:p w14:paraId="639C56C4" w14:textId="07679676" w:rsidR="009107AF" w:rsidRPr="00C427B9" w:rsidRDefault="009107AF" w:rsidP="009107AF">
      <w:pPr>
        <w:shd w:val="clear" w:color="auto" w:fill="FFFFFF"/>
        <w:spacing w:before="100" w:beforeAutospacing="1" w:after="100" w:afterAutospacing="1" w:line="240" w:lineRule="auto"/>
        <w:rPr>
          <w:rFonts w:eastAsia="Times New Roman" w:cstheme="minorHAnsi"/>
          <w:color w:val="222222"/>
          <w:sz w:val="24"/>
          <w:szCs w:val="24"/>
          <w:lang w:eastAsia="en-CA"/>
        </w:rPr>
      </w:pPr>
      <w:r w:rsidRPr="00C427B9">
        <w:rPr>
          <w:rFonts w:eastAsia="Times New Roman" w:cstheme="minorHAnsi"/>
          <w:color w:val="222222"/>
          <w:sz w:val="24"/>
          <w:szCs w:val="24"/>
          <w:lang w:eastAsia="en-CA"/>
        </w:rPr>
        <w:lastRenderedPageBreak/>
        <w:t>You can direct your donation to:</w:t>
      </w:r>
    </w:p>
    <w:p w14:paraId="20CF8B70" w14:textId="038E9F65" w:rsidR="009107AF" w:rsidRPr="00C427B9" w:rsidRDefault="009107AF" w:rsidP="009107AF">
      <w:pPr>
        <w:pStyle w:val="ListParagraph"/>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C427B9">
        <w:rPr>
          <w:rFonts w:eastAsia="Times New Roman" w:cstheme="minorHAnsi"/>
          <w:color w:val="222222"/>
          <w:sz w:val="24"/>
          <w:szCs w:val="24"/>
          <w:lang w:eastAsia="en-CA"/>
        </w:rPr>
        <w:t>The Annual Fund – Share where funds are used to support district and international projects</w:t>
      </w:r>
    </w:p>
    <w:p w14:paraId="11859BCB" w14:textId="2FC0D59A" w:rsidR="009107AF" w:rsidRPr="00C427B9" w:rsidRDefault="009107AF" w:rsidP="009107AF">
      <w:pPr>
        <w:pStyle w:val="ListParagraph"/>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C427B9">
        <w:rPr>
          <w:rFonts w:eastAsia="Times New Roman" w:cstheme="minorHAnsi"/>
          <w:color w:val="222222"/>
          <w:sz w:val="24"/>
          <w:szCs w:val="24"/>
          <w:lang w:eastAsia="en-CA"/>
        </w:rPr>
        <w:t>PolioPlus where funds are directed to the campaign to eradicate polio and vaccinate children against other diseases</w:t>
      </w:r>
    </w:p>
    <w:p w14:paraId="13CF334A" w14:textId="1D03C425" w:rsidR="009107AF" w:rsidRPr="00C427B9" w:rsidRDefault="009107AF" w:rsidP="009107AF">
      <w:pPr>
        <w:pStyle w:val="ListParagraph"/>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C427B9">
        <w:rPr>
          <w:rFonts w:eastAsia="Times New Roman" w:cstheme="minorHAnsi"/>
          <w:color w:val="222222"/>
          <w:sz w:val="24"/>
          <w:szCs w:val="24"/>
          <w:lang w:eastAsia="en-CA"/>
        </w:rPr>
        <w:t>A specific Global Grant such as the scholarship we supported for Kassia Fardoe to study at the London School of Economics</w:t>
      </w:r>
    </w:p>
    <w:p w14:paraId="3488849A" w14:textId="730063FB" w:rsidR="009107AF" w:rsidRPr="00C427B9" w:rsidRDefault="009107AF" w:rsidP="009107AF">
      <w:pPr>
        <w:pStyle w:val="ListParagraph"/>
        <w:numPr>
          <w:ilvl w:val="0"/>
          <w:numId w:val="4"/>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C427B9">
        <w:rPr>
          <w:rFonts w:eastAsia="Times New Roman" w:cstheme="minorHAnsi"/>
          <w:color w:val="222222"/>
          <w:sz w:val="24"/>
          <w:szCs w:val="24"/>
          <w:lang w:eastAsia="en-CA"/>
        </w:rPr>
        <w:t xml:space="preserve">The </w:t>
      </w:r>
      <w:r w:rsidR="004C267B">
        <w:rPr>
          <w:rFonts w:eastAsia="Times New Roman" w:cstheme="minorHAnsi"/>
          <w:color w:val="222222"/>
          <w:sz w:val="24"/>
          <w:szCs w:val="24"/>
          <w:lang w:eastAsia="en-CA"/>
        </w:rPr>
        <w:t>E</w:t>
      </w:r>
      <w:r w:rsidRPr="00C427B9">
        <w:rPr>
          <w:rFonts w:eastAsia="Times New Roman" w:cstheme="minorHAnsi"/>
          <w:color w:val="222222"/>
          <w:sz w:val="24"/>
          <w:szCs w:val="24"/>
          <w:lang w:eastAsia="en-CA"/>
        </w:rPr>
        <w:t xml:space="preserve">ndowment </w:t>
      </w:r>
      <w:r w:rsidR="007B49D0" w:rsidRPr="00C427B9">
        <w:rPr>
          <w:rFonts w:eastAsia="Times New Roman" w:cstheme="minorHAnsi"/>
          <w:color w:val="222222"/>
          <w:sz w:val="24"/>
          <w:szCs w:val="24"/>
          <w:lang w:eastAsia="en-CA"/>
        </w:rPr>
        <w:t>F</w:t>
      </w:r>
      <w:r w:rsidRPr="00C427B9">
        <w:rPr>
          <w:rFonts w:eastAsia="Times New Roman" w:cstheme="minorHAnsi"/>
          <w:color w:val="222222"/>
          <w:sz w:val="24"/>
          <w:szCs w:val="24"/>
          <w:lang w:eastAsia="en-CA"/>
        </w:rPr>
        <w:t>und</w:t>
      </w:r>
      <w:r w:rsidR="007B49D0" w:rsidRPr="00C427B9">
        <w:rPr>
          <w:rFonts w:eastAsia="Times New Roman" w:cstheme="minorHAnsi"/>
          <w:color w:val="222222"/>
          <w:sz w:val="24"/>
          <w:szCs w:val="24"/>
          <w:lang w:eastAsia="en-CA"/>
        </w:rPr>
        <w:t xml:space="preserve"> uses earnings to fund Peace Scholars, district and global grants in perpetuity</w:t>
      </w:r>
    </w:p>
    <w:p w14:paraId="3CCF2615" w14:textId="39517B75" w:rsidR="007B49D0" w:rsidRPr="00C427B9" w:rsidRDefault="007B49D0" w:rsidP="007B49D0">
      <w:pPr>
        <w:shd w:val="clear" w:color="auto" w:fill="FFFFFF"/>
        <w:spacing w:before="100" w:beforeAutospacing="1" w:after="100" w:afterAutospacing="1" w:line="240" w:lineRule="auto"/>
        <w:rPr>
          <w:rFonts w:eastAsia="Times New Roman" w:cstheme="minorHAnsi"/>
          <w:color w:val="222222"/>
          <w:sz w:val="24"/>
          <w:szCs w:val="24"/>
          <w:lang w:eastAsia="en-CA"/>
        </w:rPr>
      </w:pPr>
      <w:r w:rsidRPr="00C427B9">
        <w:rPr>
          <w:rFonts w:eastAsia="Times New Roman" w:cstheme="minorHAnsi"/>
          <w:color w:val="222222"/>
          <w:sz w:val="24"/>
          <w:szCs w:val="24"/>
          <w:lang w:eastAsia="en-CA"/>
        </w:rPr>
        <w:t>The Foundation suggests various giving levels to encourage members to consider the Foundation in their giving:</w:t>
      </w:r>
    </w:p>
    <w:p w14:paraId="063BFEC8" w14:textId="77777777" w:rsidR="00C427B9" w:rsidRPr="00877797" w:rsidRDefault="00C427B9" w:rsidP="00C427B9">
      <w:pPr>
        <w:numPr>
          <w:ilvl w:val="0"/>
          <w:numId w:val="7"/>
        </w:numPr>
        <w:shd w:val="clear" w:color="auto" w:fill="FFFFFF"/>
        <w:spacing w:after="69" w:line="343" w:lineRule="atLeast"/>
        <w:rPr>
          <w:rFonts w:cstheme="minorHAnsi"/>
          <w:color w:val="000000"/>
          <w:sz w:val="24"/>
          <w:szCs w:val="24"/>
        </w:rPr>
      </w:pPr>
      <w:r w:rsidRPr="00877797">
        <w:rPr>
          <w:rFonts w:cstheme="minorHAnsi"/>
          <w:color w:val="000000"/>
          <w:sz w:val="24"/>
          <w:szCs w:val="24"/>
        </w:rPr>
        <w:t>Every Rotarian Every Year (EREY) – each club member donates at least US$25</w:t>
      </w:r>
    </w:p>
    <w:p w14:paraId="006D3785" w14:textId="5ADBC58A" w:rsidR="00C427B9" w:rsidRPr="00877797" w:rsidRDefault="00C427B9" w:rsidP="00C427B9">
      <w:pPr>
        <w:numPr>
          <w:ilvl w:val="0"/>
          <w:numId w:val="7"/>
        </w:numPr>
        <w:shd w:val="clear" w:color="auto" w:fill="FFFFFF"/>
        <w:spacing w:after="69" w:line="343" w:lineRule="atLeast"/>
        <w:rPr>
          <w:rFonts w:cstheme="minorHAnsi"/>
          <w:color w:val="000000"/>
          <w:sz w:val="24"/>
          <w:szCs w:val="24"/>
        </w:rPr>
      </w:pPr>
      <w:r w:rsidRPr="00877797">
        <w:rPr>
          <w:rFonts w:cstheme="minorHAnsi"/>
          <w:color w:val="000000"/>
          <w:sz w:val="24"/>
          <w:szCs w:val="24"/>
        </w:rPr>
        <w:t>Rotary Foundation Sustaining Member</w:t>
      </w:r>
      <w:r w:rsidRPr="00877797">
        <w:rPr>
          <w:rFonts w:cstheme="minorHAnsi"/>
          <w:color w:val="000000"/>
          <w:sz w:val="24"/>
          <w:szCs w:val="24"/>
        </w:rPr>
        <w:t xml:space="preserve"> – </w:t>
      </w:r>
      <w:r w:rsidR="00877797">
        <w:rPr>
          <w:rFonts w:cstheme="minorHAnsi"/>
          <w:color w:val="000000"/>
          <w:sz w:val="24"/>
          <w:szCs w:val="24"/>
        </w:rPr>
        <w:t>you</w:t>
      </w:r>
      <w:r w:rsidRPr="00877797">
        <w:rPr>
          <w:rFonts w:cstheme="minorHAnsi"/>
          <w:color w:val="000000"/>
          <w:sz w:val="24"/>
          <w:szCs w:val="24"/>
        </w:rPr>
        <w:t xml:space="preserve"> donate $100 or more to the Annual Fund</w:t>
      </w:r>
    </w:p>
    <w:p w14:paraId="05FA0B34" w14:textId="6B0216B9" w:rsidR="00C427B9" w:rsidRPr="00877797" w:rsidRDefault="00C427B9" w:rsidP="00C427B9">
      <w:pPr>
        <w:pStyle w:val="ListParagraph"/>
        <w:numPr>
          <w:ilvl w:val="0"/>
          <w:numId w:val="7"/>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877797">
        <w:rPr>
          <w:rFonts w:eastAsia="Times New Roman" w:cstheme="minorHAnsi"/>
          <w:color w:val="222222"/>
          <w:sz w:val="24"/>
          <w:szCs w:val="24"/>
          <w:lang w:eastAsia="en-CA"/>
        </w:rPr>
        <w:t xml:space="preserve"> Paul Harris Fellow -</w:t>
      </w:r>
      <w:r w:rsidRPr="00877797">
        <w:rPr>
          <w:rFonts w:cstheme="minorHAnsi"/>
          <w:color w:val="39424A"/>
          <w:sz w:val="24"/>
          <w:szCs w:val="24"/>
          <w:shd w:val="clear" w:color="auto" w:fill="FFFFFF"/>
        </w:rPr>
        <w:t xml:space="preserve"> </w:t>
      </w:r>
      <w:r w:rsidR="00877797">
        <w:rPr>
          <w:rFonts w:cstheme="minorHAnsi"/>
          <w:color w:val="39424A"/>
          <w:sz w:val="24"/>
          <w:szCs w:val="24"/>
          <w:shd w:val="clear" w:color="auto" w:fill="FFFFFF"/>
        </w:rPr>
        <w:t>you</w:t>
      </w:r>
      <w:r w:rsidRPr="00877797">
        <w:rPr>
          <w:rFonts w:cstheme="minorHAnsi"/>
          <w:color w:val="39424A"/>
          <w:sz w:val="24"/>
          <w:szCs w:val="24"/>
          <w:shd w:val="clear" w:color="auto" w:fill="FFFFFF"/>
        </w:rPr>
        <w:t xml:space="preserve"> </w:t>
      </w:r>
      <w:r w:rsidR="00877797">
        <w:rPr>
          <w:rFonts w:cstheme="minorHAnsi"/>
          <w:color w:val="39424A"/>
          <w:sz w:val="24"/>
          <w:szCs w:val="24"/>
          <w:shd w:val="clear" w:color="auto" w:fill="FFFFFF"/>
        </w:rPr>
        <w:t xml:space="preserve">donate </w:t>
      </w:r>
      <w:r w:rsidRPr="00877797">
        <w:rPr>
          <w:rFonts w:cstheme="minorHAnsi"/>
          <w:color w:val="39424A"/>
          <w:sz w:val="24"/>
          <w:szCs w:val="24"/>
          <w:shd w:val="clear" w:color="auto" w:fill="FFFFFF"/>
        </w:rPr>
        <w:t>US</w:t>
      </w:r>
      <w:r w:rsidRPr="00877797">
        <w:rPr>
          <w:rFonts w:cstheme="minorHAnsi"/>
          <w:color w:val="39424A"/>
          <w:sz w:val="24"/>
          <w:szCs w:val="24"/>
          <w:shd w:val="clear" w:color="auto" w:fill="FFFFFF"/>
        </w:rPr>
        <w:t>$1,000 or more to the Annual Fund, PolioPlus, or an approved Foundation grant</w:t>
      </w:r>
    </w:p>
    <w:p w14:paraId="4D4FC9F8" w14:textId="2D950E76" w:rsidR="00C427B9" w:rsidRPr="00877797" w:rsidRDefault="00C427B9" w:rsidP="00C427B9">
      <w:pPr>
        <w:pStyle w:val="ListParagraph"/>
        <w:numPr>
          <w:ilvl w:val="0"/>
          <w:numId w:val="7"/>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877797">
        <w:rPr>
          <w:rFonts w:eastAsia="Times New Roman" w:cstheme="minorHAnsi"/>
          <w:color w:val="222222"/>
          <w:sz w:val="24"/>
          <w:szCs w:val="24"/>
          <w:lang w:eastAsia="en-CA"/>
        </w:rPr>
        <w:t xml:space="preserve">Paul Harris Society – </w:t>
      </w:r>
      <w:r w:rsidR="00877797">
        <w:rPr>
          <w:rFonts w:eastAsia="Times New Roman" w:cstheme="minorHAnsi"/>
          <w:color w:val="222222"/>
          <w:sz w:val="24"/>
          <w:szCs w:val="24"/>
          <w:lang w:eastAsia="en-CA"/>
        </w:rPr>
        <w:t>you</w:t>
      </w:r>
      <w:r w:rsidRPr="00877797">
        <w:rPr>
          <w:rFonts w:eastAsia="Times New Roman" w:cstheme="minorHAnsi"/>
          <w:color w:val="222222"/>
          <w:sz w:val="24"/>
          <w:szCs w:val="24"/>
          <w:lang w:eastAsia="en-CA"/>
        </w:rPr>
        <w:t xml:space="preserve"> elect to </w:t>
      </w:r>
      <w:r w:rsidR="00877797">
        <w:rPr>
          <w:rFonts w:eastAsia="Times New Roman" w:cstheme="minorHAnsi"/>
          <w:color w:val="222222"/>
          <w:sz w:val="24"/>
          <w:szCs w:val="24"/>
          <w:lang w:eastAsia="en-CA"/>
        </w:rPr>
        <w:t>donate</w:t>
      </w:r>
      <w:r w:rsidRPr="00877797">
        <w:rPr>
          <w:rFonts w:eastAsia="Times New Roman" w:cstheme="minorHAnsi"/>
          <w:color w:val="222222"/>
          <w:sz w:val="24"/>
          <w:szCs w:val="24"/>
          <w:lang w:eastAsia="en-CA"/>
        </w:rPr>
        <w:t xml:space="preserve"> US$1,000 annually to</w:t>
      </w:r>
      <w:r w:rsidRPr="00877797">
        <w:rPr>
          <w:rFonts w:cstheme="minorHAnsi"/>
          <w:color w:val="39424A"/>
          <w:sz w:val="24"/>
          <w:szCs w:val="24"/>
          <w:shd w:val="clear" w:color="auto" w:fill="FFFFFF"/>
        </w:rPr>
        <w:t xml:space="preserve"> the Annual Fund, PolioPlus, or an approved Foundation grant.</w:t>
      </w:r>
    </w:p>
    <w:p w14:paraId="0C700C9D" w14:textId="64A6D1F0" w:rsidR="00C427B9" w:rsidRPr="00877797" w:rsidRDefault="00F01F5C" w:rsidP="00C427B9">
      <w:pPr>
        <w:pStyle w:val="ListParagraph"/>
        <w:numPr>
          <w:ilvl w:val="0"/>
          <w:numId w:val="7"/>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877797">
        <w:rPr>
          <w:rFonts w:eastAsia="Times New Roman" w:cstheme="minorHAnsi"/>
          <w:color w:val="222222"/>
          <w:sz w:val="24"/>
          <w:szCs w:val="24"/>
          <w:lang w:eastAsia="en-CA"/>
        </w:rPr>
        <w:t>Major Donor – your cumulative donations reach US$10,000</w:t>
      </w:r>
    </w:p>
    <w:p w14:paraId="75CA2B1E" w14:textId="272876DE" w:rsidR="00162E53" w:rsidRPr="00F01F5C" w:rsidRDefault="00F01F5C" w:rsidP="001A625A">
      <w:pPr>
        <w:pStyle w:val="ListParagraph"/>
        <w:numPr>
          <w:ilvl w:val="0"/>
          <w:numId w:val="7"/>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877797">
        <w:rPr>
          <w:rFonts w:eastAsia="Times New Roman" w:cstheme="minorHAnsi"/>
          <w:color w:val="222222"/>
          <w:sz w:val="24"/>
          <w:szCs w:val="24"/>
          <w:lang w:eastAsia="en-CA"/>
        </w:rPr>
        <w:t>Arch Klumph Society – your cumulative donations reach US$250,000</w:t>
      </w:r>
      <w:r w:rsidR="00F6035F" w:rsidRPr="00F01F5C">
        <w:rPr>
          <w:rFonts w:cstheme="minorHAnsi"/>
          <w:sz w:val="24"/>
          <w:szCs w:val="24"/>
        </w:rPr>
        <w:t>.</w:t>
      </w:r>
    </w:p>
    <w:p w14:paraId="5664E928" w14:textId="224AB813" w:rsidR="00F01F5C" w:rsidRDefault="00877797" w:rsidP="00F01F5C">
      <w:pPr>
        <w:shd w:val="clear" w:color="auto" w:fill="FFFFFF"/>
        <w:spacing w:before="100" w:beforeAutospacing="1" w:after="100" w:afterAutospacing="1"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 xml:space="preserve">The Rotary </w:t>
      </w:r>
      <w:r w:rsidR="00F01F5C">
        <w:rPr>
          <w:rFonts w:eastAsia="Times New Roman" w:cstheme="minorHAnsi"/>
          <w:color w:val="222222"/>
          <w:sz w:val="24"/>
          <w:szCs w:val="24"/>
          <w:lang w:eastAsia="en-CA"/>
        </w:rPr>
        <w:t>Foundation</w:t>
      </w:r>
      <w:r>
        <w:rPr>
          <w:rFonts w:eastAsia="Times New Roman" w:cstheme="minorHAnsi"/>
          <w:color w:val="222222"/>
          <w:sz w:val="24"/>
          <w:szCs w:val="24"/>
          <w:lang w:eastAsia="en-CA"/>
        </w:rPr>
        <w:t xml:space="preserve"> recognizes</w:t>
      </w:r>
      <w:r w:rsidR="00F01F5C">
        <w:rPr>
          <w:rFonts w:eastAsia="Times New Roman" w:cstheme="minorHAnsi"/>
          <w:color w:val="222222"/>
          <w:sz w:val="24"/>
          <w:szCs w:val="24"/>
          <w:lang w:eastAsia="en-CA"/>
        </w:rPr>
        <w:t xml:space="preserve"> giving on an individual basis – Paul Harris and other lapel pins - and on a club level – banners and club banner patches. Check </w:t>
      </w:r>
      <w:hyperlink r:id="rId8" w:history="1">
        <w:r w:rsidR="00F01F5C" w:rsidRPr="00F01F5C">
          <w:rPr>
            <w:rStyle w:val="Hyperlink"/>
            <w:rFonts w:eastAsia="Times New Roman" w:cstheme="minorHAnsi"/>
            <w:sz w:val="24"/>
            <w:szCs w:val="24"/>
            <w:lang w:eastAsia="en-CA"/>
          </w:rPr>
          <w:t>here</w:t>
        </w:r>
      </w:hyperlink>
      <w:r w:rsidR="00F01F5C">
        <w:rPr>
          <w:rFonts w:eastAsia="Times New Roman" w:cstheme="minorHAnsi"/>
          <w:color w:val="222222"/>
          <w:sz w:val="24"/>
          <w:szCs w:val="24"/>
          <w:lang w:eastAsia="en-CA"/>
        </w:rPr>
        <w:t xml:space="preserve"> for details.</w:t>
      </w:r>
    </w:p>
    <w:p w14:paraId="6F298888" w14:textId="11A04E34" w:rsidR="00F01F5C" w:rsidRDefault="00F01F5C" w:rsidP="00F01F5C">
      <w:pPr>
        <w:shd w:val="clear" w:color="auto" w:fill="FFFFFF"/>
        <w:spacing w:before="100" w:beforeAutospacing="1" w:after="100" w:afterAutospacing="1"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Rob has started research to see how the club can take advantage of fund matching available from the Foundation and other sources. Working with another club that is already working on a project is a good fi</w:t>
      </w:r>
      <w:r w:rsidR="00E14368">
        <w:rPr>
          <w:rFonts w:eastAsia="Times New Roman" w:cstheme="minorHAnsi"/>
          <w:color w:val="222222"/>
          <w:sz w:val="24"/>
          <w:szCs w:val="24"/>
          <w:lang w:eastAsia="en-CA"/>
        </w:rPr>
        <w:t>r</w:t>
      </w:r>
      <w:r>
        <w:rPr>
          <w:rFonts w:eastAsia="Times New Roman" w:cstheme="minorHAnsi"/>
          <w:color w:val="222222"/>
          <w:sz w:val="24"/>
          <w:szCs w:val="24"/>
          <w:lang w:eastAsia="en-CA"/>
        </w:rPr>
        <w:t>st step for us. The noon club has members that have experience in Global Grants that provide advice.</w:t>
      </w:r>
      <w:r w:rsidR="00E14368">
        <w:rPr>
          <w:rFonts w:eastAsia="Times New Roman" w:cstheme="minorHAnsi"/>
          <w:color w:val="222222"/>
          <w:sz w:val="24"/>
          <w:szCs w:val="24"/>
          <w:lang w:eastAsia="en-CA"/>
        </w:rPr>
        <w:t xml:space="preserve"> We all can start by taking a look at projects underway in our district </w:t>
      </w:r>
      <w:hyperlink r:id="rId9" w:history="1">
        <w:r w:rsidR="00E14368" w:rsidRPr="00E14368">
          <w:rPr>
            <w:rStyle w:val="Hyperlink"/>
            <w:rFonts w:eastAsia="Times New Roman" w:cstheme="minorHAnsi"/>
            <w:sz w:val="24"/>
            <w:szCs w:val="24"/>
            <w:lang w:eastAsia="en-CA"/>
          </w:rPr>
          <w:t>here</w:t>
        </w:r>
      </w:hyperlink>
      <w:r w:rsidR="00E14368">
        <w:rPr>
          <w:rFonts w:eastAsia="Times New Roman" w:cstheme="minorHAnsi"/>
          <w:color w:val="222222"/>
          <w:sz w:val="24"/>
          <w:szCs w:val="24"/>
          <w:lang w:eastAsia="en-CA"/>
        </w:rPr>
        <w:t>.</w:t>
      </w:r>
    </w:p>
    <w:p w14:paraId="4DE4EA2C" w14:textId="5E478BEB" w:rsidR="00E14368" w:rsidRPr="00E14368" w:rsidRDefault="00E14368" w:rsidP="00F01F5C">
      <w:pPr>
        <w:shd w:val="clear" w:color="auto" w:fill="FFFFFF"/>
        <w:spacing w:before="100" w:beforeAutospacing="1" w:after="100" w:afterAutospacing="1" w:line="240" w:lineRule="auto"/>
        <w:rPr>
          <w:rFonts w:eastAsia="Times New Roman" w:cstheme="minorHAnsi"/>
          <w:b/>
          <w:bCs/>
          <w:color w:val="222222"/>
          <w:sz w:val="24"/>
          <w:szCs w:val="24"/>
          <w:lang w:eastAsia="en-CA"/>
        </w:rPr>
      </w:pPr>
      <w:r w:rsidRPr="00E14368">
        <w:rPr>
          <w:rFonts w:eastAsia="Times New Roman" w:cstheme="minorHAnsi"/>
          <w:b/>
          <w:bCs/>
          <w:color w:val="222222"/>
          <w:sz w:val="24"/>
          <w:szCs w:val="24"/>
          <w:lang w:eastAsia="en-CA"/>
        </w:rPr>
        <w:t>Reminders</w:t>
      </w:r>
    </w:p>
    <w:p w14:paraId="704EB25E" w14:textId="500B1138" w:rsidR="00E14368" w:rsidRDefault="00E14368" w:rsidP="00E14368">
      <w:pPr>
        <w:pStyle w:val="ListParagraph"/>
        <w:numPr>
          <w:ilvl w:val="0"/>
          <w:numId w:val="8"/>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115BF9">
        <w:rPr>
          <w:rFonts w:eastAsia="Times New Roman" w:cstheme="minorHAnsi"/>
          <w:i/>
          <w:iCs/>
          <w:color w:val="222222"/>
          <w:sz w:val="24"/>
          <w:szCs w:val="24"/>
          <w:lang w:eastAsia="en-CA"/>
        </w:rPr>
        <w:t>Days for Girls</w:t>
      </w:r>
      <w:r>
        <w:rPr>
          <w:rFonts w:eastAsia="Times New Roman" w:cstheme="minorHAnsi"/>
          <w:color w:val="222222"/>
          <w:sz w:val="24"/>
          <w:szCs w:val="24"/>
          <w:lang w:eastAsia="en-CA"/>
        </w:rPr>
        <w:t xml:space="preserve"> kit assembly Saturday 9:00 am at the Rotary Youth Centre</w:t>
      </w:r>
    </w:p>
    <w:p w14:paraId="79CFA20A" w14:textId="3DA7EE58" w:rsidR="00E14368" w:rsidRPr="00115BF9" w:rsidRDefault="00E14368" w:rsidP="00E14368">
      <w:pPr>
        <w:pStyle w:val="ListParagraph"/>
        <w:numPr>
          <w:ilvl w:val="0"/>
          <w:numId w:val="8"/>
        </w:numPr>
        <w:shd w:val="clear" w:color="auto" w:fill="FFFFFF"/>
        <w:spacing w:before="100" w:beforeAutospacing="1" w:after="100" w:afterAutospacing="1"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Weekly meeting next Tuesday 7:00 am at Certified Training</w:t>
      </w:r>
      <w:r w:rsidR="00115BF9">
        <w:rPr>
          <w:rFonts w:eastAsia="Times New Roman" w:cstheme="minorHAnsi"/>
          <w:color w:val="222222"/>
          <w:sz w:val="24"/>
          <w:szCs w:val="24"/>
          <w:lang w:eastAsia="en-CA"/>
        </w:rPr>
        <w:t xml:space="preserve"> – Odell </w:t>
      </w:r>
      <w:r w:rsidR="00115BF9" w:rsidRPr="00115BF9">
        <w:rPr>
          <w:rFonts w:eastAsia="Times New Roman" w:cstheme="minorHAnsi"/>
          <w:b/>
          <w:bCs/>
          <w:color w:val="222222"/>
          <w:sz w:val="24"/>
          <w:szCs w:val="24"/>
          <w:lang w:eastAsia="en-CA"/>
        </w:rPr>
        <w:t>Food for Thought</w:t>
      </w:r>
    </w:p>
    <w:p w14:paraId="6E6F887F" w14:textId="382E913F" w:rsidR="00115BF9" w:rsidRDefault="00115BF9" w:rsidP="00E14368">
      <w:pPr>
        <w:pStyle w:val="ListParagraph"/>
        <w:numPr>
          <w:ilvl w:val="0"/>
          <w:numId w:val="8"/>
        </w:numPr>
        <w:shd w:val="clear" w:color="auto" w:fill="FFFFFF"/>
        <w:spacing w:before="100" w:beforeAutospacing="1" w:after="100" w:afterAutospacing="1" w:line="240" w:lineRule="auto"/>
        <w:rPr>
          <w:rFonts w:eastAsia="Times New Roman" w:cstheme="minorHAnsi"/>
          <w:color w:val="222222"/>
          <w:sz w:val="24"/>
          <w:szCs w:val="24"/>
          <w:lang w:eastAsia="en-CA"/>
        </w:rPr>
      </w:pPr>
      <w:r w:rsidRPr="00115BF9">
        <w:rPr>
          <w:rFonts w:eastAsia="Times New Roman" w:cstheme="minorHAnsi"/>
          <w:color w:val="222222"/>
          <w:sz w:val="24"/>
          <w:szCs w:val="24"/>
          <w:lang w:eastAsia="en-CA"/>
        </w:rPr>
        <w:t>John looking for Kettle volunteers</w:t>
      </w:r>
      <w:r>
        <w:rPr>
          <w:rFonts w:eastAsia="Times New Roman" w:cstheme="minorHAnsi"/>
          <w:color w:val="222222"/>
          <w:sz w:val="24"/>
          <w:szCs w:val="24"/>
          <w:lang w:eastAsia="en-CA"/>
        </w:rPr>
        <w:t>. Saturday afternoons in December</w:t>
      </w:r>
    </w:p>
    <w:p w14:paraId="6D86F4CD" w14:textId="27846308" w:rsidR="00115BF9" w:rsidRDefault="00115BF9" w:rsidP="00E14368">
      <w:pPr>
        <w:pStyle w:val="ListParagraph"/>
        <w:numPr>
          <w:ilvl w:val="0"/>
          <w:numId w:val="8"/>
        </w:numPr>
        <w:shd w:val="clear" w:color="auto" w:fill="FFFFFF"/>
        <w:spacing w:before="100" w:beforeAutospacing="1" w:after="100" w:afterAutospacing="1"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Noon club gathering mitts, gloves, socks at join</w:t>
      </w:r>
      <w:r w:rsidR="000A5318">
        <w:rPr>
          <w:rFonts w:eastAsia="Times New Roman" w:cstheme="minorHAnsi"/>
          <w:color w:val="222222"/>
          <w:sz w:val="24"/>
          <w:szCs w:val="24"/>
          <w:lang w:eastAsia="en-CA"/>
        </w:rPr>
        <w:t>t</w:t>
      </w:r>
      <w:r>
        <w:rPr>
          <w:rFonts w:eastAsia="Times New Roman" w:cstheme="minorHAnsi"/>
          <w:color w:val="222222"/>
          <w:sz w:val="24"/>
          <w:szCs w:val="24"/>
          <w:lang w:eastAsia="en-CA"/>
        </w:rPr>
        <w:t xml:space="preserve"> meeting December 9</w:t>
      </w:r>
      <w:r w:rsidRPr="00877797">
        <w:rPr>
          <w:rFonts w:eastAsia="Times New Roman" w:cstheme="minorHAnsi"/>
          <w:color w:val="222222"/>
          <w:sz w:val="24"/>
          <w:szCs w:val="24"/>
          <w:vertAlign w:val="superscript"/>
          <w:lang w:eastAsia="en-CA"/>
        </w:rPr>
        <w:t>th</w:t>
      </w:r>
    </w:p>
    <w:p w14:paraId="1CD7F13E" w14:textId="061BC4DF" w:rsidR="00877797" w:rsidRPr="00115BF9" w:rsidRDefault="00877797" w:rsidP="00E14368">
      <w:pPr>
        <w:pStyle w:val="ListParagraph"/>
        <w:numPr>
          <w:ilvl w:val="0"/>
          <w:numId w:val="8"/>
        </w:numPr>
        <w:shd w:val="clear" w:color="auto" w:fill="FFFFFF"/>
        <w:spacing w:before="100" w:beforeAutospacing="1" w:after="100" w:afterAutospacing="1"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 xml:space="preserve">Our </w:t>
      </w:r>
      <w:r w:rsidRPr="00877797">
        <w:rPr>
          <w:rFonts w:eastAsia="Times New Roman" w:cstheme="minorHAnsi"/>
          <w:i/>
          <w:iCs/>
          <w:color w:val="222222"/>
          <w:sz w:val="24"/>
          <w:szCs w:val="24"/>
          <w:lang w:eastAsia="en-CA"/>
        </w:rPr>
        <w:t>TV Bingo</w:t>
      </w:r>
      <w:r>
        <w:rPr>
          <w:rFonts w:eastAsia="Times New Roman" w:cstheme="minorHAnsi"/>
          <w:color w:val="222222"/>
          <w:sz w:val="24"/>
          <w:szCs w:val="24"/>
          <w:lang w:eastAsia="en-CA"/>
        </w:rPr>
        <w:t xml:space="preserve"> team needs more volunteers, especially callers</w:t>
      </w:r>
    </w:p>
    <w:p w14:paraId="270EDFD7" w14:textId="1A549322" w:rsidR="00E14368" w:rsidRDefault="00E14368" w:rsidP="00C35A3A">
      <w:pPr>
        <w:shd w:val="clear" w:color="auto" w:fill="FFFFFF"/>
        <w:spacing w:before="100" w:beforeAutospacing="1" w:after="100" w:afterAutospacing="1"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 xml:space="preserve">Alan led us in the </w:t>
      </w:r>
      <w:r w:rsidRPr="00E14368">
        <w:rPr>
          <w:rFonts w:eastAsia="Times New Roman" w:cstheme="minorHAnsi"/>
          <w:i/>
          <w:iCs/>
          <w:color w:val="222222"/>
          <w:sz w:val="24"/>
          <w:szCs w:val="24"/>
          <w:lang w:eastAsia="en-CA"/>
        </w:rPr>
        <w:t>Four Way Test</w:t>
      </w:r>
      <w:r>
        <w:rPr>
          <w:rFonts w:eastAsia="Times New Roman" w:cstheme="minorHAnsi"/>
          <w:color w:val="222222"/>
          <w:sz w:val="24"/>
          <w:szCs w:val="24"/>
          <w:lang w:eastAsia="en-CA"/>
        </w:rPr>
        <w:t xml:space="preserve"> at 8:02 to close the meeting</w:t>
      </w:r>
    </w:p>
    <w:p w14:paraId="44947380" w14:textId="60F046D2" w:rsidR="00C35A3A" w:rsidRPr="00F01F5C" w:rsidRDefault="00C35A3A" w:rsidP="00C35A3A">
      <w:pPr>
        <w:shd w:val="clear" w:color="auto" w:fill="FFFFFF"/>
        <w:spacing w:before="100" w:beforeAutospacing="1" w:after="100" w:afterAutospacing="1" w:line="240" w:lineRule="auto"/>
        <w:rPr>
          <w:rFonts w:eastAsia="Times New Roman" w:cstheme="minorHAnsi"/>
          <w:color w:val="222222"/>
          <w:sz w:val="24"/>
          <w:szCs w:val="24"/>
          <w:lang w:eastAsia="en-CA"/>
        </w:rPr>
      </w:pPr>
      <w:r>
        <w:rPr>
          <w:rFonts w:eastAsia="Times New Roman" w:cstheme="minorHAnsi"/>
          <w:color w:val="222222"/>
          <w:sz w:val="24"/>
          <w:szCs w:val="24"/>
          <w:lang w:eastAsia="en-CA"/>
        </w:rPr>
        <w:t>Morris</w:t>
      </w:r>
      <w:r>
        <w:rPr>
          <w:rFonts w:eastAsia="Times New Roman" w:cstheme="minorHAnsi"/>
          <w:color w:val="222222"/>
          <w:sz w:val="24"/>
          <w:szCs w:val="24"/>
          <w:lang w:eastAsia="en-CA"/>
        </w:rPr>
        <w:br/>
        <w:t>587.322.2555</w:t>
      </w:r>
    </w:p>
    <w:sectPr w:rsidR="00C35A3A" w:rsidRPr="00F01F5C" w:rsidSect="00C35A3A">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B80"/>
    <w:multiLevelType w:val="multilevel"/>
    <w:tmpl w:val="7178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76B6B"/>
    <w:multiLevelType w:val="hybridMultilevel"/>
    <w:tmpl w:val="7D665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D85BEA"/>
    <w:multiLevelType w:val="multilevel"/>
    <w:tmpl w:val="F718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76304"/>
    <w:multiLevelType w:val="hybridMultilevel"/>
    <w:tmpl w:val="AAB2E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8716BD"/>
    <w:multiLevelType w:val="hybridMultilevel"/>
    <w:tmpl w:val="131ECF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1057E9"/>
    <w:multiLevelType w:val="hybridMultilevel"/>
    <w:tmpl w:val="87BEE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240A2B"/>
    <w:multiLevelType w:val="hybridMultilevel"/>
    <w:tmpl w:val="71F08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8B7C13"/>
    <w:multiLevelType w:val="hybridMultilevel"/>
    <w:tmpl w:val="5D642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1C55FB9"/>
    <w:multiLevelType w:val="hybridMultilevel"/>
    <w:tmpl w:val="ECE48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E7"/>
    <w:rsid w:val="00050DAC"/>
    <w:rsid w:val="000A5318"/>
    <w:rsid w:val="000D24E7"/>
    <w:rsid w:val="00115BF9"/>
    <w:rsid w:val="00162E53"/>
    <w:rsid w:val="001A625A"/>
    <w:rsid w:val="00325026"/>
    <w:rsid w:val="00463F4E"/>
    <w:rsid w:val="004C267B"/>
    <w:rsid w:val="00696F2B"/>
    <w:rsid w:val="007234BC"/>
    <w:rsid w:val="00724B25"/>
    <w:rsid w:val="007620EF"/>
    <w:rsid w:val="007B49D0"/>
    <w:rsid w:val="00877797"/>
    <w:rsid w:val="009107AF"/>
    <w:rsid w:val="009B47C5"/>
    <w:rsid w:val="00BA72AA"/>
    <w:rsid w:val="00C35A3A"/>
    <w:rsid w:val="00C427B9"/>
    <w:rsid w:val="00E14368"/>
    <w:rsid w:val="00E23E38"/>
    <w:rsid w:val="00EE4B53"/>
    <w:rsid w:val="00F01F5C"/>
    <w:rsid w:val="00F437ED"/>
    <w:rsid w:val="00F567C1"/>
    <w:rsid w:val="00F60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B082B"/>
  <w15:chartTrackingRefBased/>
  <w15:docId w15:val="{56BC6BE5-DEA9-4E34-BEDC-07972AF7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ED"/>
    <w:pPr>
      <w:ind w:left="720"/>
      <w:contextualSpacing/>
    </w:pPr>
  </w:style>
  <w:style w:type="character" w:styleId="Hyperlink">
    <w:name w:val="Hyperlink"/>
    <w:basedOn w:val="DefaultParagraphFont"/>
    <w:uiPriority w:val="99"/>
    <w:unhideWhenUsed/>
    <w:rsid w:val="00EE4B53"/>
    <w:rPr>
      <w:color w:val="0563C1" w:themeColor="hyperlink"/>
      <w:u w:val="single"/>
    </w:rPr>
  </w:style>
  <w:style w:type="character" w:styleId="UnresolvedMention">
    <w:name w:val="Unresolved Mention"/>
    <w:basedOn w:val="DefaultParagraphFont"/>
    <w:uiPriority w:val="99"/>
    <w:semiHidden/>
    <w:unhideWhenUsed/>
    <w:rsid w:val="00EE4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90789">
      <w:bodyDiv w:val="1"/>
      <w:marLeft w:val="0"/>
      <w:marRight w:val="0"/>
      <w:marTop w:val="0"/>
      <w:marBottom w:val="0"/>
      <w:divBdr>
        <w:top w:val="none" w:sz="0" w:space="0" w:color="auto"/>
        <w:left w:val="none" w:sz="0" w:space="0" w:color="auto"/>
        <w:bottom w:val="none" w:sz="0" w:space="0" w:color="auto"/>
        <w:right w:val="none" w:sz="0" w:space="0" w:color="auto"/>
      </w:divBdr>
    </w:div>
    <w:div w:id="178179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otary.org/donate/recognition" TargetMode="External"/><Relationship Id="rId3" Type="http://schemas.openxmlformats.org/officeDocument/2006/relationships/styles" Target="styles.xml"/><Relationship Id="rId7" Type="http://schemas.openxmlformats.org/officeDocument/2006/relationships/hyperlink" Target="rotary.org/dona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llowshipcpl@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rvices.rotary5370.org/ServiceProjec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C408A-F782-4655-A46B-EF7102D2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Pages>
  <Words>1217</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14</cp:revision>
  <dcterms:created xsi:type="dcterms:W3CDTF">2019-11-26T16:56:00Z</dcterms:created>
  <dcterms:modified xsi:type="dcterms:W3CDTF">2019-11-26T23:50:00Z</dcterms:modified>
</cp:coreProperties>
</file>