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7ADF" w14:textId="77777777" w:rsidR="00734BA6" w:rsidRPr="00734BA6" w:rsidRDefault="00734BA6" w:rsidP="00734BA6">
      <w:r w:rsidRPr="00734BA6">
        <w:rPr>
          <w:b/>
          <w:bCs/>
        </w:rPr>
        <w:t>Meeting Notes</w:t>
      </w:r>
    </w:p>
    <w:p w14:paraId="7BD9A83B" w14:textId="77777777" w:rsidR="00734BA6" w:rsidRPr="00734BA6" w:rsidRDefault="00734BA6" w:rsidP="00734BA6">
      <w:r w:rsidRPr="00734BA6">
        <w:t> </w:t>
      </w:r>
    </w:p>
    <w:p w14:paraId="6817DCF0" w14:textId="77777777" w:rsidR="00734BA6" w:rsidRPr="00734BA6" w:rsidRDefault="00734BA6" w:rsidP="00734BA6">
      <w:r w:rsidRPr="00734BA6">
        <w:t>REGULAR MEETING:   </w:t>
      </w:r>
      <w:r w:rsidRPr="00734BA6">
        <w:rPr>
          <w:b/>
          <w:bCs/>
        </w:rPr>
        <w:t>November 18, 2025</w:t>
      </w:r>
    </w:p>
    <w:p w14:paraId="7683C69D" w14:textId="77777777" w:rsidR="00734BA6" w:rsidRPr="00734BA6" w:rsidRDefault="00734BA6" w:rsidP="00734BA6">
      <w:r w:rsidRPr="00734BA6">
        <w:rPr>
          <w:b/>
          <w:bCs/>
        </w:rPr>
        <w:t>                                    Meeting Chair:  Lou Henderson</w:t>
      </w:r>
    </w:p>
    <w:p w14:paraId="386776A9" w14:textId="77777777" w:rsidR="00734BA6" w:rsidRPr="00734BA6" w:rsidRDefault="00734BA6" w:rsidP="00734BA6">
      <w:r w:rsidRPr="00734BA6">
        <w:rPr>
          <w:b/>
          <w:bCs/>
        </w:rPr>
        <w:t>                                                           </w:t>
      </w:r>
    </w:p>
    <w:p w14:paraId="74401486" w14:textId="77777777" w:rsidR="00734BA6" w:rsidRPr="00734BA6" w:rsidRDefault="00734BA6" w:rsidP="00734BA6">
      <w:r w:rsidRPr="00734BA6">
        <w:t>Our meeting opened with a welcome to the members and guests present and introduction of guests:</w:t>
      </w:r>
    </w:p>
    <w:p w14:paraId="59603E6E" w14:textId="77777777" w:rsidR="00734BA6" w:rsidRPr="00734BA6" w:rsidRDefault="00734BA6" w:rsidP="00734BA6">
      <w:pPr>
        <w:numPr>
          <w:ilvl w:val="0"/>
          <w:numId w:val="1"/>
        </w:numPr>
      </w:pPr>
      <w:r w:rsidRPr="00734BA6">
        <w:t>Noli Dunbar guest of Lisa Rohr. </w:t>
      </w:r>
    </w:p>
    <w:p w14:paraId="5C47F593" w14:textId="77777777" w:rsidR="00734BA6" w:rsidRPr="00734BA6" w:rsidRDefault="00734BA6" w:rsidP="00734BA6">
      <w:pPr>
        <w:numPr>
          <w:ilvl w:val="0"/>
          <w:numId w:val="1"/>
        </w:numPr>
      </w:pPr>
      <w:r w:rsidRPr="00734BA6">
        <w:t>Lisa O’Keefe, Shannon, Jeannie on line</w:t>
      </w:r>
    </w:p>
    <w:p w14:paraId="4FA4ECA8" w14:textId="77777777" w:rsidR="00734BA6" w:rsidRPr="00734BA6" w:rsidRDefault="00734BA6" w:rsidP="00734BA6">
      <w:r w:rsidRPr="00734BA6">
        <w:t> </w:t>
      </w:r>
    </w:p>
    <w:p w14:paraId="0517C439" w14:textId="788207ED" w:rsidR="00734BA6" w:rsidRPr="00734BA6" w:rsidRDefault="00734BA6" w:rsidP="00734BA6">
      <w:r w:rsidRPr="00734BA6">
        <w:t xml:space="preserve">We continued with the singing of </w:t>
      </w:r>
      <w:r w:rsidRPr="00734BA6">
        <w:rPr>
          <w:i/>
          <w:iCs/>
        </w:rPr>
        <w:t>O Canada</w:t>
      </w:r>
      <w:r w:rsidRPr="00734BA6">
        <w:t xml:space="preserve"> and the Rotary Grace, followed by dinner. Supper by Strada</w:t>
      </w:r>
      <w:r w:rsidR="008F3F8E">
        <w:t xml:space="preserve"> -</w:t>
      </w:r>
      <w:r w:rsidRPr="00734BA6">
        <w:t xml:space="preserve"> roast turkey with roast potatoes and Caesar Salad followed by cannoli and birthday cake courtesy of Lou.  Strada has recently expanded their space, extended their hours and started a catering service.</w:t>
      </w:r>
    </w:p>
    <w:p w14:paraId="7BCF745A" w14:textId="0E9C5A4B" w:rsidR="00734BA6" w:rsidRPr="00734BA6" w:rsidRDefault="00734BA6" w:rsidP="00734BA6">
      <w:r w:rsidRPr="00734BA6">
        <w:t>Birthday greetings extended to members</w:t>
      </w:r>
      <w:r w:rsidR="008F3F8E">
        <w:t>, guest</w:t>
      </w:r>
      <w:r w:rsidRPr="00734BA6">
        <w:t xml:space="preserve"> with November birthdays:  Florence Blanchette, Tim Parker, Donna Phillips and Noli Dunbar.</w:t>
      </w:r>
    </w:p>
    <w:p w14:paraId="60AFA2FE" w14:textId="77777777" w:rsidR="00734BA6" w:rsidRPr="00734BA6" w:rsidRDefault="00734BA6" w:rsidP="00734BA6">
      <w:r w:rsidRPr="00734BA6">
        <w:t> </w:t>
      </w:r>
    </w:p>
    <w:p w14:paraId="4D0CE5AE" w14:textId="77777777" w:rsidR="00734BA6" w:rsidRPr="00734BA6" w:rsidRDefault="00734BA6" w:rsidP="00734BA6">
      <w:r w:rsidRPr="00734BA6">
        <w:t> </w:t>
      </w:r>
    </w:p>
    <w:p w14:paraId="02D42446" w14:textId="77777777" w:rsidR="00734BA6" w:rsidRPr="00734BA6" w:rsidRDefault="00734BA6" w:rsidP="00734BA6">
      <w:r w:rsidRPr="00734BA6">
        <w:rPr>
          <w:b/>
          <w:bCs/>
        </w:rPr>
        <w:t>Presentation</w:t>
      </w:r>
      <w:r w:rsidRPr="00734BA6">
        <w:t>:  Soles4Souls presented by Lisa O’Keefe.  She is now an employee of the organization for the last year but had previously been on the Board.  This nonprofit organization has several programs.</w:t>
      </w:r>
    </w:p>
    <w:p w14:paraId="1F803FAA" w14:textId="77777777" w:rsidR="00734BA6" w:rsidRPr="00734BA6" w:rsidRDefault="00734BA6" w:rsidP="00734BA6">
      <w:pPr>
        <w:numPr>
          <w:ilvl w:val="0"/>
          <w:numId w:val="2"/>
        </w:numPr>
      </w:pPr>
      <w:r w:rsidRPr="00734BA6">
        <w:t>4Relief They provide free shoes and clothing for those in crises from events like fire or severe weather. They have provided 4826 pairs of shoes and 458 pieces of new clothing for people in crisis.</w:t>
      </w:r>
    </w:p>
    <w:p w14:paraId="16171303" w14:textId="77777777" w:rsidR="00734BA6" w:rsidRPr="00734BA6" w:rsidRDefault="00734BA6" w:rsidP="00734BA6">
      <w:pPr>
        <w:numPr>
          <w:ilvl w:val="0"/>
          <w:numId w:val="2"/>
        </w:numPr>
      </w:pPr>
      <w:r w:rsidRPr="00734BA6">
        <w:t>4Opportunity-they provide gently used shoes and clothing at nominal cost for resale. They teach and support the people who take up the business.  This is for low-income countries like southeast Asia, Moldova and Mexico. They have distributed 443,470 pairs of shoes and 118,612 pieces of clothing through international partners.</w:t>
      </w:r>
    </w:p>
    <w:p w14:paraId="0E4111B1" w14:textId="77777777" w:rsidR="00734BA6" w:rsidRPr="00734BA6" w:rsidRDefault="00734BA6" w:rsidP="00734BA6">
      <w:pPr>
        <w:numPr>
          <w:ilvl w:val="0"/>
          <w:numId w:val="2"/>
        </w:numPr>
      </w:pPr>
      <w:r w:rsidRPr="00734BA6">
        <w:t>4Every kid – they provide new shoes for kids that are in circumstances that do not allow their parents to buy new shoes.  This program is for local people. More than 1 in 8 children in Canada live in poverty. They have provided 2,000 kids with new shoes eliminating a barrier to educational and extracurricular opportunities. </w:t>
      </w:r>
    </w:p>
    <w:p w14:paraId="71505E3B" w14:textId="77777777" w:rsidR="00734BA6" w:rsidRPr="00734BA6" w:rsidRDefault="00734BA6" w:rsidP="00734BA6">
      <w:r w:rsidRPr="00734BA6">
        <w:lastRenderedPageBreak/>
        <w:t>She elaborated on some of the benefits or each program: comfort, improved sense of well being and economic improvement. They have been involved with 44 Rotary Club across North America. Rotarians donated over 90,000 pairs of shoes diverting them from the landfill. All Ohio Rotary PETS program thru competition between clubs raised $40,000 for new shoes.</w:t>
      </w:r>
    </w:p>
    <w:p w14:paraId="333C00B6" w14:textId="77777777" w:rsidR="00734BA6" w:rsidRPr="00734BA6" w:rsidRDefault="00734BA6" w:rsidP="00734BA6">
      <w:r w:rsidRPr="00734BA6">
        <w:t> </w:t>
      </w:r>
    </w:p>
    <w:p w14:paraId="1FF40296" w14:textId="77777777" w:rsidR="00734BA6" w:rsidRPr="00734BA6" w:rsidRDefault="00734BA6" w:rsidP="00734BA6">
      <w:r w:rsidRPr="00734BA6">
        <w:t>Lisa answered questions:</w:t>
      </w:r>
    </w:p>
    <w:p w14:paraId="6F13FE5E" w14:textId="77777777" w:rsidR="00734BA6" w:rsidRPr="00734BA6" w:rsidRDefault="00734BA6" w:rsidP="00734BA6">
      <w:pPr>
        <w:numPr>
          <w:ilvl w:val="0"/>
          <w:numId w:val="3"/>
        </w:numPr>
      </w:pPr>
      <w:r w:rsidRPr="00734BA6">
        <w:t>Where would we start to implement this program in Camrose?</w:t>
      </w:r>
    </w:p>
    <w:p w14:paraId="6D126018" w14:textId="1F40A592" w:rsidR="00734BA6" w:rsidRPr="00734BA6" w:rsidRDefault="00734BA6" w:rsidP="00734BA6">
      <w:pPr>
        <w:numPr>
          <w:ilvl w:val="1"/>
          <w:numId w:val="3"/>
        </w:numPr>
      </w:pPr>
      <w:r w:rsidRPr="00734BA6">
        <w:t>Collecting kids’ shoe</w:t>
      </w:r>
      <w:r w:rsidR="008F3F8E">
        <w:t>s</w:t>
      </w:r>
      <w:r w:rsidRPr="00734BA6">
        <w:t xml:space="preserve"> using one big collection event or over time by putting out boxes to collect used shoes.</w:t>
      </w:r>
    </w:p>
    <w:p w14:paraId="74FD73F9" w14:textId="77777777" w:rsidR="00734BA6" w:rsidRPr="00734BA6" w:rsidRDefault="00734BA6" w:rsidP="00734BA6">
      <w:pPr>
        <w:numPr>
          <w:ilvl w:val="0"/>
          <w:numId w:val="3"/>
        </w:numPr>
      </w:pPr>
      <w:r w:rsidRPr="00734BA6">
        <w:t>How would you suggest raising funds?</w:t>
      </w:r>
    </w:p>
    <w:p w14:paraId="3A571004" w14:textId="395FD8EB" w:rsidR="00734BA6" w:rsidRPr="00734BA6" w:rsidRDefault="00734BA6" w:rsidP="00734BA6">
      <w:pPr>
        <w:numPr>
          <w:ilvl w:val="1"/>
          <w:numId w:val="3"/>
        </w:numPr>
      </w:pPr>
      <w:r w:rsidRPr="00734BA6">
        <w:t>She suggested raising awareness thr</w:t>
      </w:r>
      <w:r w:rsidR="008F3F8E">
        <w:t>o</w:t>
      </w:r>
      <w:r w:rsidRPr="00734BA6">
        <w:t>u</w:t>
      </w:r>
      <w:r w:rsidR="008F3F8E">
        <w:t>gh</w:t>
      </w:r>
      <w:r w:rsidRPr="00734BA6">
        <w:t xml:space="preserve"> social posts, emails and PETS competition between clubs.</w:t>
      </w:r>
    </w:p>
    <w:p w14:paraId="390E4D55" w14:textId="77777777" w:rsidR="00734BA6" w:rsidRPr="00734BA6" w:rsidRDefault="00734BA6" w:rsidP="00734BA6">
      <w:pPr>
        <w:numPr>
          <w:ilvl w:val="0"/>
          <w:numId w:val="3"/>
        </w:numPr>
      </w:pPr>
      <w:r w:rsidRPr="00734BA6">
        <w:t>How to they sustain their organization?</w:t>
      </w:r>
    </w:p>
    <w:p w14:paraId="74B99496" w14:textId="04E0E912" w:rsidR="00734BA6" w:rsidRPr="00734BA6" w:rsidRDefault="00734BA6" w:rsidP="00734BA6">
      <w:pPr>
        <w:numPr>
          <w:ilvl w:val="1"/>
          <w:numId w:val="3"/>
        </w:numPr>
      </w:pPr>
      <w:r w:rsidRPr="00734BA6">
        <w:t xml:space="preserve">They get used shoes. They charge nominal fees for used </w:t>
      </w:r>
      <w:r w:rsidR="008F3F8E" w:rsidRPr="00734BA6">
        <w:t>shoes;</w:t>
      </w:r>
      <w:r w:rsidRPr="00734BA6">
        <w:t xml:space="preserve"> there is no government funding.  They have 3 employees in Canada, 30some in the USA. </w:t>
      </w:r>
    </w:p>
    <w:p w14:paraId="0E862F1D" w14:textId="77777777" w:rsidR="00734BA6" w:rsidRPr="00734BA6" w:rsidRDefault="00734BA6" w:rsidP="00734BA6">
      <w:pPr>
        <w:numPr>
          <w:ilvl w:val="0"/>
          <w:numId w:val="3"/>
        </w:numPr>
      </w:pPr>
      <w:r w:rsidRPr="00734BA6">
        <w:t>What do they prefer for support?  They have no preference, shoe collection or financial donation for new shoes.</w:t>
      </w:r>
    </w:p>
    <w:p w14:paraId="4CCA1F4F" w14:textId="4359FDD4" w:rsidR="00734BA6" w:rsidRPr="00734BA6" w:rsidRDefault="00734BA6" w:rsidP="00734BA6">
      <w:r w:rsidRPr="00734BA6">
        <w:t>Lou thanked Lisa and told her of the Polio Vaccination Donation in hono</w:t>
      </w:r>
      <w:r w:rsidR="008F3F8E">
        <w:t>u</w:t>
      </w:r>
      <w:r w:rsidRPr="00734BA6">
        <w:t>r of her presentation.</w:t>
      </w:r>
    </w:p>
    <w:p w14:paraId="01200740" w14:textId="77777777" w:rsidR="00734BA6" w:rsidRPr="00734BA6" w:rsidRDefault="00734BA6" w:rsidP="00734BA6">
      <w:r w:rsidRPr="00734BA6">
        <w:t>There was a brief discussion after the presentation on whether and how we could adopt this as a project. Many good questions were asked and those interested in pursing this plan will gather more information and report back to the Club.</w:t>
      </w:r>
    </w:p>
    <w:p w14:paraId="44C2C4CB" w14:textId="77777777" w:rsidR="00734BA6" w:rsidRPr="00734BA6" w:rsidRDefault="00734BA6" w:rsidP="00734BA6">
      <w:r w:rsidRPr="00734BA6">
        <w:t> </w:t>
      </w:r>
    </w:p>
    <w:p w14:paraId="7F046F78" w14:textId="77777777" w:rsidR="00734BA6" w:rsidRPr="00734BA6" w:rsidRDefault="00734BA6" w:rsidP="00734BA6">
      <w:r w:rsidRPr="00734BA6">
        <w:rPr>
          <w:b/>
          <w:bCs/>
        </w:rPr>
        <w:t>Announcements/Updates:</w:t>
      </w:r>
    </w:p>
    <w:p w14:paraId="68353E16" w14:textId="77777777" w:rsidR="00734BA6" w:rsidRPr="00734BA6" w:rsidRDefault="00734BA6" w:rsidP="00734BA6">
      <w:pPr>
        <w:numPr>
          <w:ilvl w:val="0"/>
          <w:numId w:val="4"/>
        </w:numPr>
      </w:pPr>
      <w:r w:rsidRPr="00734BA6">
        <w:rPr>
          <w:b/>
          <w:bCs/>
        </w:rPr>
        <w:t>Rotary Cares </w:t>
      </w:r>
      <w:r w:rsidRPr="00734BA6">
        <w:t>tickets are available for sale and purchase.  See Lou to buy yours and hopefully take a few to sell.</w:t>
      </w:r>
    </w:p>
    <w:p w14:paraId="5D9BB69F" w14:textId="77777777" w:rsidR="00734BA6" w:rsidRPr="00734BA6" w:rsidRDefault="00734BA6" w:rsidP="00734BA6">
      <w:pPr>
        <w:numPr>
          <w:ilvl w:val="0"/>
          <w:numId w:val="4"/>
        </w:numPr>
      </w:pPr>
      <w:r w:rsidRPr="00734BA6">
        <w:rPr>
          <w:b/>
          <w:bCs/>
        </w:rPr>
        <w:t>Rotary supports the Camrose community</w:t>
      </w:r>
      <w:r w:rsidRPr="00734BA6">
        <w:t> in many ways, big and small.  Earlier this month Rotary hosted a Free Family Swim at the Ramada hotel.  21 people enjoyed the pool and the cookies and water Rotary provided.  Yesterday, a group of Rotarians did a Fall cleaning at the Food Bank. Thanks to Shirley B for organizing these events and to all the Rotarians who volunteered at them.</w:t>
      </w:r>
    </w:p>
    <w:p w14:paraId="39B9C96E" w14:textId="77777777" w:rsidR="00734BA6" w:rsidRPr="00734BA6" w:rsidRDefault="00734BA6" w:rsidP="00734BA6">
      <w:pPr>
        <w:numPr>
          <w:ilvl w:val="0"/>
          <w:numId w:val="4"/>
        </w:numPr>
      </w:pPr>
      <w:r w:rsidRPr="00734BA6">
        <w:lastRenderedPageBreak/>
        <w:t>Our ongoing </w:t>
      </w:r>
      <w:r w:rsidRPr="00734BA6">
        <w:rPr>
          <w:b/>
          <w:bCs/>
        </w:rPr>
        <w:t>PolioPlus fundraiser</w:t>
      </w:r>
      <w:r w:rsidRPr="00734BA6">
        <w:t> is sales of </w:t>
      </w:r>
      <w:r w:rsidRPr="00734BA6">
        <w:rPr>
          <w:i/>
          <w:iCs/>
        </w:rPr>
        <w:t>Take A Bite Out of Polio </w:t>
      </w:r>
      <w:r w:rsidRPr="00734BA6">
        <w:t>punch cards. Purchase the card for $30 and enjoy a free appetizer at 9 local restaurants and breweries from now to April 30, 2026. Stocking stuffer idea? All the proceeds will be donated to The Rotary Foundation PolioPlus fund. Please help by purchasing a card to use or gift and consider taking a few cards to sell.</w:t>
      </w:r>
    </w:p>
    <w:p w14:paraId="2771485F" w14:textId="77777777" w:rsidR="00734BA6" w:rsidRPr="00734BA6" w:rsidRDefault="00734BA6" w:rsidP="00734BA6">
      <w:pPr>
        <w:numPr>
          <w:ilvl w:val="0"/>
          <w:numId w:val="4"/>
        </w:numPr>
      </w:pPr>
      <w:r w:rsidRPr="00734BA6">
        <w:t>Use of </w:t>
      </w:r>
      <w:r w:rsidRPr="00734BA6">
        <w:rPr>
          <w:b/>
          <w:bCs/>
        </w:rPr>
        <w:t>member names</w:t>
      </w:r>
      <w:r w:rsidRPr="00734BA6">
        <w:t> in our Newsletter.  The newsletter, one club never reported names the other always gave first names.  Comments offered: “if they said it out loud it should be okay”.   Members with comments should discuss them with an executive member.</w:t>
      </w:r>
    </w:p>
    <w:p w14:paraId="3FF21BF6" w14:textId="007F8212" w:rsidR="00734BA6" w:rsidRPr="00734BA6" w:rsidRDefault="00734BA6" w:rsidP="00734BA6">
      <w:pPr>
        <w:numPr>
          <w:ilvl w:val="0"/>
          <w:numId w:val="4"/>
        </w:numPr>
      </w:pPr>
      <w:r w:rsidRPr="00734BA6">
        <w:t>Tim Parker represent</w:t>
      </w:r>
      <w:r w:rsidR="008F3F8E">
        <w:t>ed</w:t>
      </w:r>
      <w:r w:rsidRPr="00734BA6">
        <w:t xml:space="preserve"> our Club at the </w:t>
      </w:r>
      <w:r w:rsidRPr="00734BA6">
        <w:rPr>
          <w:b/>
          <w:bCs/>
        </w:rPr>
        <w:t>District Awards Night</w:t>
      </w:r>
      <w:r w:rsidRPr="00734BA6">
        <w:t> on November 7. Details of the awards will be made at the next meeting that Tim is able to attend.</w:t>
      </w:r>
    </w:p>
    <w:p w14:paraId="46276FBA" w14:textId="77777777" w:rsidR="00734BA6" w:rsidRPr="00734BA6" w:rsidRDefault="00734BA6" w:rsidP="00734BA6">
      <w:pPr>
        <w:numPr>
          <w:ilvl w:val="0"/>
          <w:numId w:val="4"/>
        </w:numPr>
      </w:pPr>
      <w:r w:rsidRPr="00734BA6">
        <w:rPr>
          <w:b/>
          <w:bCs/>
        </w:rPr>
        <w:t>Adopt A Christmas Stocking</w:t>
      </w:r>
      <w:r w:rsidRPr="00734BA6">
        <w:t> for Augustana Students.  Adopt a Stocking campaign will need about 50 stockings. Donate $25 to have someone do the stocking, or you can fill the stocking with non food items, toothbrushes, travel games and candy.  Leave the filled stocking at Chris’s place.  Project dates are Nov 24 to Dec 12, register online.  Registration details in the Nov 29 email.</w:t>
      </w:r>
    </w:p>
    <w:p w14:paraId="71F617B9" w14:textId="77777777" w:rsidR="00734BA6" w:rsidRPr="00734BA6" w:rsidRDefault="00734BA6" w:rsidP="00734BA6">
      <w:pPr>
        <w:numPr>
          <w:ilvl w:val="0"/>
          <w:numId w:val="4"/>
        </w:numPr>
      </w:pPr>
      <w:r w:rsidRPr="00734BA6">
        <w:t>District grants will come out next week, earlier than last year.</w:t>
      </w:r>
    </w:p>
    <w:p w14:paraId="08F8F64B" w14:textId="77777777" w:rsidR="00734BA6" w:rsidRPr="00734BA6" w:rsidRDefault="00734BA6" w:rsidP="00734BA6">
      <w:r w:rsidRPr="00734BA6">
        <w:t> </w:t>
      </w:r>
    </w:p>
    <w:p w14:paraId="2B9EC551" w14:textId="77777777" w:rsidR="00180C93" w:rsidRDefault="00734BA6" w:rsidP="00734BA6">
      <w:r w:rsidRPr="00734BA6">
        <w:rPr>
          <w:b/>
          <w:bCs/>
        </w:rPr>
        <w:t>Viking Cup</w:t>
      </w:r>
      <w:r w:rsidRPr="00734BA6">
        <w:t> – Lorraine Bell from Viking Cup spoke.  Her family billeted hockey players during the Viking Cup.  She is not a hockey person, but she found it very rewarding.  It got her started travelling.  This year the Viking Cup is from December 28 to January 3. They need 32 billets for players, two to a billet.  These are young men, collegiate age, who are high achievers. You are expected to give them a bed, meals, and get them to and from the rink as needed.  And most importantly, have FUN with them and give them a great experience. Kathy Warren also needs volunteers to sell tickets, souvenirs, etc.</w:t>
      </w:r>
      <w:r w:rsidR="00180C93">
        <w:t xml:space="preserve">  </w:t>
      </w:r>
      <w:r w:rsidRPr="00734BA6">
        <w:t xml:space="preserve">A poster has been </w:t>
      </w:r>
      <w:r w:rsidR="008F3F8E" w:rsidRPr="00734BA6">
        <w:t>created;</w:t>
      </w:r>
      <w:r w:rsidRPr="00734BA6">
        <w:t xml:space="preserve"> she offered them to those attending to take and post.</w:t>
      </w:r>
    </w:p>
    <w:p w14:paraId="520D45E1" w14:textId="0DF2832B" w:rsidR="00734BA6" w:rsidRPr="00734BA6" w:rsidRDefault="00734BA6" w:rsidP="00734BA6">
      <w:r w:rsidRPr="00734BA6">
        <w:t>Billets get tickets to every game.  There will also be a banquet for players and billets after the games.  She prefers billets to take two players but can accommodate those who can only take one or three or more players. She is still in touch with Swedish players they billeted in a farm home unfinished basement with one household bathroom and no shower.  Coaching staff will stay in hotels.</w:t>
      </w:r>
    </w:p>
    <w:p w14:paraId="623EB023" w14:textId="4548F8E8" w:rsidR="00734BA6" w:rsidRPr="00734BA6" w:rsidRDefault="00734BA6" w:rsidP="00734BA6">
      <w:r w:rsidRPr="00734BA6">
        <w:t xml:space="preserve">To find out about being a Billet Family, contact Lorraine Bell at (780) 678-6511.  If you want to volunteer for ticket taking, 50/50 sales </w:t>
      </w:r>
      <w:r w:rsidR="00180C93">
        <w:t>or</w:t>
      </w:r>
      <w:r w:rsidRPr="00734BA6">
        <w:t xml:space="preserve"> other event duties contact the Viking Cup office at (780) 608-9484.</w:t>
      </w:r>
    </w:p>
    <w:p w14:paraId="19F82208" w14:textId="77777777" w:rsidR="00734BA6" w:rsidRPr="00734BA6" w:rsidRDefault="00734BA6" w:rsidP="00734BA6">
      <w:r w:rsidRPr="00734BA6">
        <w:t> </w:t>
      </w:r>
    </w:p>
    <w:p w14:paraId="5F3E5549" w14:textId="77777777" w:rsidR="00734BA6" w:rsidRPr="00734BA6" w:rsidRDefault="00734BA6" w:rsidP="00734BA6">
      <w:r w:rsidRPr="00734BA6">
        <w:rPr>
          <w:b/>
          <w:bCs/>
        </w:rPr>
        <w:t>Paul Harris pin presentation</w:t>
      </w:r>
    </w:p>
    <w:p w14:paraId="755ABD30" w14:textId="77777777" w:rsidR="00734BA6" w:rsidRPr="00734BA6" w:rsidRDefault="00734BA6" w:rsidP="00734BA6">
      <w:r w:rsidRPr="00734BA6">
        <w:lastRenderedPageBreak/>
        <w:t>Foundation Director Rob Rolf presented a Paul Harris pin to Ron Grue (PH+4). Each level represents a donation of $1,000 US to the Rotary Foundation. Donations need not be large amounts.  Each donation a member makes to the Rotary Foundation is accumulated and when a $1,000 level is achieved the member receives a pin in recognition and thanks for their generosity. Ron’s contributions are far greater than financial, and we are proud to be in his home Rotary Club.</w:t>
      </w:r>
    </w:p>
    <w:p w14:paraId="3518DB51" w14:textId="77777777" w:rsidR="00734BA6" w:rsidRPr="00734BA6" w:rsidRDefault="00734BA6" w:rsidP="00734BA6">
      <w:r w:rsidRPr="00734BA6">
        <w:t> </w:t>
      </w:r>
    </w:p>
    <w:p w14:paraId="15A27617" w14:textId="77777777" w:rsidR="00734BA6" w:rsidRPr="00734BA6" w:rsidRDefault="00734BA6" w:rsidP="00734BA6">
      <w:r w:rsidRPr="00734BA6">
        <w:rPr>
          <w:b/>
          <w:bCs/>
        </w:rPr>
        <w:t>Happy Bucks</w:t>
      </w:r>
      <w:r w:rsidRPr="00734BA6">
        <w:t> –</w:t>
      </w:r>
    </w:p>
    <w:p w14:paraId="149904A9" w14:textId="77777777" w:rsidR="00734BA6" w:rsidRPr="00734BA6" w:rsidRDefault="00734BA6" w:rsidP="00734BA6">
      <w:pPr>
        <w:numPr>
          <w:ilvl w:val="0"/>
          <w:numId w:val="5"/>
        </w:numPr>
      </w:pPr>
      <w:r w:rsidRPr="00734BA6">
        <w:t>Rob picked up Liz today. </w:t>
      </w:r>
    </w:p>
    <w:p w14:paraId="4D5472A1" w14:textId="77777777" w:rsidR="00734BA6" w:rsidRPr="00734BA6" w:rsidRDefault="00734BA6" w:rsidP="00734BA6">
      <w:pPr>
        <w:numPr>
          <w:ilvl w:val="0"/>
          <w:numId w:val="5"/>
        </w:numPr>
      </w:pPr>
      <w:r w:rsidRPr="00734BA6">
        <w:t> Lou and a few others went to see the Improv Comedy show at the Lougheed last weekend.</w:t>
      </w:r>
    </w:p>
    <w:p w14:paraId="3BBE5CE9" w14:textId="59CCE743" w:rsidR="00734BA6" w:rsidRPr="00734BA6" w:rsidRDefault="00734BA6" w:rsidP="00734BA6">
      <w:pPr>
        <w:numPr>
          <w:ilvl w:val="0"/>
          <w:numId w:val="5"/>
        </w:numPr>
      </w:pPr>
      <w:r w:rsidRPr="00734BA6">
        <w:t xml:space="preserve"> Lou built </w:t>
      </w:r>
      <w:r w:rsidR="008F3F8E">
        <w:t xml:space="preserve">Christmas </w:t>
      </w:r>
      <w:r w:rsidRPr="00734BA6">
        <w:t>porch pots at Detention Brewing with neighbours.</w:t>
      </w:r>
    </w:p>
    <w:p w14:paraId="10FF28FE" w14:textId="77777777" w:rsidR="00734BA6" w:rsidRPr="00734BA6" w:rsidRDefault="00734BA6" w:rsidP="00734BA6">
      <w:pPr>
        <w:numPr>
          <w:ilvl w:val="0"/>
          <w:numId w:val="5"/>
        </w:numPr>
      </w:pPr>
      <w:r w:rsidRPr="00734BA6">
        <w:t> Ron and Sheralyn are going to Paris for her birthday.  Later he will be going to various places in southeast Asia to catch up on his projects there. He will return to Camrose in the spring to build an addition to the Battle River Lending Place.</w:t>
      </w:r>
    </w:p>
    <w:p w14:paraId="27D463A7" w14:textId="77777777" w:rsidR="00734BA6" w:rsidRPr="00734BA6" w:rsidRDefault="00734BA6" w:rsidP="00734BA6">
      <w:pPr>
        <w:numPr>
          <w:ilvl w:val="0"/>
          <w:numId w:val="5"/>
        </w:numPr>
      </w:pPr>
      <w:r w:rsidRPr="00734BA6">
        <w:t>Kim reported that Dolly Parton Imagination Library gets $2,750 from BRCF.</w:t>
      </w:r>
    </w:p>
    <w:p w14:paraId="19FFCD2B" w14:textId="77777777" w:rsidR="00734BA6" w:rsidRPr="00734BA6" w:rsidRDefault="00734BA6" w:rsidP="00734BA6">
      <w:pPr>
        <w:numPr>
          <w:ilvl w:val="0"/>
          <w:numId w:val="5"/>
        </w:numPr>
      </w:pPr>
      <w:r w:rsidRPr="00734BA6">
        <w:t>Chris spent the day at the Cross Cancer Clinic and found out her lab numbers are stable.</w:t>
      </w:r>
    </w:p>
    <w:p w14:paraId="056EB9C0" w14:textId="77777777" w:rsidR="00734BA6" w:rsidRPr="00734BA6" w:rsidRDefault="00734BA6" w:rsidP="00734BA6">
      <w:r w:rsidRPr="00734BA6">
        <w:t> </w:t>
      </w:r>
    </w:p>
    <w:p w14:paraId="298CC529" w14:textId="7DADFB15" w:rsidR="00734BA6" w:rsidRPr="00734BA6" w:rsidRDefault="00734BA6" w:rsidP="00734BA6">
      <w:r w:rsidRPr="00734BA6">
        <w:rPr>
          <w:b/>
          <w:bCs/>
        </w:rPr>
        <w:t>Rotary Cares Draw</w:t>
      </w:r>
      <w:r w:rsidRPr="00734BA6">
        <w:t> – ticket #062 was drawn, the winner is Peter Roberts who lives in Georgia, the</w:t>
      </w:r>
      <w:r w:rsidR="008F3F8E">
        <w:t xml:space="preserve"> </w:t>
      </w:r>
      <w:r w:rsidRPr="00734BA6">
        <w:t>ticket was sold by Ken Roberts. A Booster photo of the cheque presentation may be arranged.</w:t>
      </w:r>
    </w:p>
    <w:p w14:paraId="187474E9" w14:textId="77777777" w:rsidR="00734BA6" w:rsidRPr="00734BA6" w:rsidRDefault="00734BA6" w:rsidP="00734BA6">
      <w:r w:rsidRPr="00734BA6">
        <w:t> </w:t>
      </w:r>
    </w:p>
    <w:p w14:paraId="46B5DF44" w14:textId="58BB2DEE" w:rsidR="00734BA6" w:rsidRPr="00734BA6" w:rsidRDefault="00734BA6" w:rsidP="00734BA6">
      <w:r w:rsidRPr="00734BA6">
        <w:rPr>
          <w:b/>
          <w:bCs/>
        </w:rPr>
        <w:t>Next meeting</w:t>
      </w:r>
      <w:r w:rsidRPr="00734BA6">
        <w:t>:   Happy Hour next week, November 27 at the Steam</w:t>
      </w:r>
      <w:r w:rsidR="00DF1B59">
        <w:t>p</w:t>
      </w:r>
      <w:r w:rsidRPr="00734BA6">
        <w:t>unk</w:t>
      </w:r>
      <w:r w:rsidR="00DF1B59">
        <w:t xml:space="preserve"> Tavern</w:t>
      </w:r>
      <w:r w:rsidRPr="00734BA6">
        <w:t xml:space="preserve"> Lounge in the Alice Hotel at 5pm.  Bring a guest!</w:t>
      </w:r>
    </w:p>
    <w:p w14:paraId="4A431EA0" w14:textId="1FDDEA0A" w:rsidR="00734BA6" w:rsidRPr="00734BA6" w:rsidRDefault="00734BA6" w:rsidP="00734BA6">
      <w:r w:rsidRPr="00734BA6">
        <w:rPr>
          <w:b/>
          <w:bCs/>
        </w:rPr>
        <w:t>The next regular meeting is Tuesday, December 2 at 8:00 am</w:t>
      </w:r>
      <w:r w:rsidRPr="00734BA6">
        <w:t>. This meeting will be the AGM for the Daybreak Club which will only last for a few minutes. The program also includes a local Pharmacist, Dean Jarrett</w:t>
      </w:r>
      <w:r w:rsidR="00DF1B59">
        <w:t>,</w:t>
      </w:r>
      <w:r w:rsidRPr="00734BA6">
        <w:t xml:space="preserve"> who will give us an update on vaccination status.</w:t>
      </w:r>
    </w:p>
    <w:p w14:paraId="0BFAC1AF" w14:textId="77777777" w:rsidR="00734BA6" w:rsidRPr="00734BA6" w:rsidRDefault="00734BA6" w:rsidP="00734BA6">
      <w:r w:rsidRPr="00734BA6">
        <w:t> </w:t>
      </w:r>
    </w:p>
    <w:p w14:paraId="2DE51D15" w14:textId="77777777" w:rsidR="00734BA6" w:rsidRDefault="00734BA6" w:rsidP="00734BA6">
      <w:r w:rsidRPr="00734BA6">
        <w:t>Meeting Closed with the</w:t>
      </w:r>
      <w:bookmarkStart w:id="0" w:name="m_-1938869730237993990__Hlk517031179"/>
      <w:r w:rsidRPr="00734BA6">
        <w:t> </w:t>
      </w:r>
      <w:r w:rsidRPr="00734BA6">
        <w:rPr>
          <w:i/>
          <w:iCs/>
        </w:rPr>
        <w:t>4-Way Test</w:t>
      </w:r>
      <w:bookmarkEnd w:id="0"/>
      <w:r w:rsidRPr="00734BA6">
        <w:t>.</w:t>
      </w:r>
    </w:p>
    <w:p w14:paraId="7CB063B0" w14:textId="7DFF57A0" w:rsidR="00594CD5" w:rsidRPr="00734BA6" w:rsidRDefault="00786FCC" w:rsidP="00734BA6">
      <w:r>
        <w:lastRenderedPageBreak/>
        <w:t>S</w:t>
      </w:r>
      <w:r w:rsidR="00734BA6" w:rsidRPr="00734BA6">
        <w:rPr>
          <w:i/>
          <w:iCs/>
        </w:rPr>
        <w:t>incere thanks to Kim Boyco looking after registrations, Lou Henderson for chairing this meeting, Adan Shaikh for looking after Zoom and Odell Olson for taking notes at the meeting. Special thanks to Lisa Rohr for arranging for our meal.</w:t>
      </w:r>
    </w:p>
    <w:p w14:paraId="55EF295B" w14:textId="77777777" w:rsidR="00734BA6" w:rsidRPr="00734BA6" w:rsidRDefault="00734BA6" w:rsidP="00734BA6">
      <w:r w:rsidRPr="00734BA6">
        <w:rPr>
          <w:i/>
          <w:iCs/>
        </w:rPr>
        <w:t> Hope to see you next week!</w:t>
      </w:r>
    </w:p>
    <w:p w14:paraId="4B3AE896" w14:textId="77777777" w:rsidR="00594CD5" w:rsidRPr="00734BA6" w:rsidRDefault="00594CD5" w:rsidP="00594CD5">
      <w:pPr>
        <w:jc w:val="center"/>
        <w:rPr>
          <w:b/>
          <w:bCs/>
        </w:rPr>
      </w:pPr>
      <w:r w:rsidRPr="00DF1B59">
        <w:rPr>
          <w:b/>
          <w:bCs/>
        </w:rPr>
        <w:t>ROTARY JOINS LEADERS | ROTARIANS SHARE IDEAS | ROTARIANS TAKE ACTION</w:t>
      </w:r>
    </w:p>
    <w:p w14:paraId="04BB83D8" w14:textId="77777777" w:rsidR="00AD326C" w:rsidRDefault="00AD326C" w:rsidP="00594CD5">
      <w:pPr>
        <w:jc w:val="center"/>
      </w:pPr>
    </w:p>
    <w:sectPr w:rsidR="00AD3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5DD3"/>
    <w:multiLevelType w:val="multilevel"/>
    <w:tmpl w:val="75DE2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E77AA"/>
    <w:multiLevelType w:val="multilevel"/>
    <w:tmpl w:val="0BA4F1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2822A0B"/>
    <w:multiLevelType w:val="multilevel"/>
    <w:tmpl w:val="3692D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6C7C1D"/>
    <w:multiLevelType w:val="multilevel"/>
    <w:tmpl w:val="954A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567E12"/>
    <w:multiLevelType w:val="multilevel"/>
    <w:tmpl w:val="959E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497298">
    <w:abstractNumId w:val="3"/>
  </w:num>
  <w:num w:numId="2" w16cid:durableId="1824813183">
    <w:abstractNumId w:val="2"/>
  </w:num>
  <w:num w:numId="3" w16cid:durableId="1661274346">
    <w:abstractNumId w:val="0"/>
  </w:num>
  <w:num w:numId="4" w16cid:durableId="216480947">
    <w:abstractNumId w:val="1"/>
  </w:num>
  <w:num w:numId="5" w16cid:durableId="6831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A6"/>
    <w:rsid w:val="00180C93"/>
    <w:rsid w:val="004776EE"/>
    <w:rsid w:val="00594CD5"/>
    <w:rsid w:val="0066100D"/>
    <w:rsid w:val="00734BA6"/>
    <w:rsid w:val="00786FCC"/>
    <w:rsid w:val="008B7B11"/>
    <w:rsid w:val="008F3F8E"/>
    <w:rsid w:val="00AD326C"/>
    <w:rsid w:val="00D950EB"/>
    <w:rsid w:val="00DF1B59"/>
    <w:rsid w:val="00EF5A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074B7"/>
  <w15:chartTrackingRefBased/>
  <w15:docId w15:val="{B30FB6FF-F79A-4809-B9E6-A4F1898A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4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BA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BA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34BA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4B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4BA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4BA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4BA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B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B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BA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BA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34BA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34B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4B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4B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4B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4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B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BA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4BA6"/>
    <w:pPr>
      <w:spacing w:before="160"/>
      <w:jc w:val="center"/>
    </w:pPr>
    <w:rPr>
      <w:i/>
      <w:iCs/>
      <w:color w:val="404040" w:themeColor="text1" w:themeTint="BF"/>
    </w:rPr>
  </w:style>
  <w:style w:type="character" w:customStyle="1" w:styleId="QuoteChar">
    <w:name w:val="Quote Char"/>
    <w:basedOn w:val="DefaultParagraphFont"/>
    <w:link w:val="Quote"/>
    <w:uiPriority w:val="29"/>
    <w:rsid w:val="00734BA6"/>
    <w:rPr>
      <w:i/>
      <w:iCs/>
      <w:color w:val="404040" w:themeColor="text1" w:themeTint="BF"/>
    </w:rPr>
  </w:style>
  <w:style w:type="paragraph" w:styleId="ListParagraph">
    <w:name w:val="List Paragraph"/>
    <w:basedOn w:val="Normal"/>
    <w:uiPriority w:val="34"/>
    <w:qFormat/>
    <w:rsid w:val="00734BA6"/>
    <w:pPr>
      <w:ind w:left="720"/>
      <w:contextualSpacing/>
    </w:pPr>
  </w:style>
  <w:style w:type="character" w:styleId="IntenseEmphasis">
    <w:name w:val="Intense Emphasis"/>
    <w:basedOn w:val="DefaultParagraphFont"/>
    <w:uiPriority w:val="21"/>
    <w:qFormat/>
    <w:rsid w:val="00734BA6"/>
    <w:rPr>
      <w:i/>
      <w:iCs/>
      <w:color w:val="0F4761" w:themeColor="accent1" w:themeShade="BF"/>
    </w:rPr>
  </w:style>
  <w:style w:type="paragraph" w:styleId="IntenseQuote">
    <w:name w:val="Intense Quote"/>
    <w:basedOn w:val="Normal"/>
    <w:next w:val="Normal"/>
    <w:link w:val="IntenseQuoteChar"/>
    <w:uiPriority w:val="30"/>
    <w:qFormat/>
    <w:rsid w:val="00734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BA6"/>
    <w:rPr>
      <w:i/>
      <w:iCs/>
      <w:color w:val="0F4761" w:themeColor="accent1" w:themeShade="BF"/>
    </w:rPr>
  </w:style>
  <w:style w:type="character" w:styleId="IntenseReference">
    <w:name w:val="Intense Reference"/>
    <w:basedOn w:val="DefaultParagraphFont"/>
    <w:uiPriority w:val="32"/>
    <w:qFormat/>
    <w:rsid w:val="00734B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1419</Words>
  <Characters>6872</Characters>
  <Application>Microsoft Office Word</Application>
  <DocSecurity>0</DocSecurity>
  <Lines>143</Lines>
  <Paragraphs>60</Paragraphs>
  <ScaleCrop>false</ScaleCrop>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6</cp:revision>
  <dcterms:created xsi:type="dcterms:W3CDTF">2025-11-21T03:45:00Z</dcterms:created>
  <dcterms:modified xsi:type="dcterms:W3CDTF">2025-11-21T04:11:00Z</dcterms:modified>
</cp:coreProperties>
</file>