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1784E" w14:textId="77777777" w:rsidR="005C1C17" w:rsidRDefault="00123865">
      <w:pPr>
        <w:pStyle w:val="BodyA"/>
        <w:jc w:val="center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49052DB" wp14:editId="5B095E47">
            <wp:simplePos x="0" y="0"/>
            <wp:positionH relativeFrom="column">
              <wp:posOffset>1257300</wp:posOffset>
            </wp:positionH>
            <wp:positionV relativeFrom="line">
              <wp:posOffset>-190500</wp:posOffset>
            </wp:positionV>
            <wp:extent cx="3886200" cy="1362456"/>
            <wp:effectExtent l="0" t="0" r="0" b="9525"/>
            <wp:wrapNone/>
            <wp:docPr id="1073741825" name="officeArt object" descr="Swan City Rotary - PMS Colo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wan City Rotary - PMS Colors.jpg" descr="Swan City Rotary - PMS Colors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13624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630FEE2" w14:textId="77777777" w:rsidR="005C1C17" w:rsidRDefault="005C1C17">
      <w:pPr>
        <w:pStyle w:val="BodyA"/>
        <w:jc w:val="center"/>
      </w:pPr>
    </w:p>
    <w:p w14:paraId="60AF06EE" w14:textId="77777777" w:rsidR="005C1C17" w:rsidRDefault="005C1C17">
      <w:pPr>
        <w:pStyle w:val="BodyA"/>
        <w:jc w:val="center"/>
      </w:pPr>
    </w:p>
    <w:p w14:paraId="35A9C8B4" w14:textId="77777777" w:rsidR="005C1C17" w:rsidRDefault="005C1C17">
      <w:pPr>
        <w:pStyle w:val="BodyA"/>
        <w:jc w:val="center"/>
      </w:pPr>
    </w:p>
    <w:p w14:paraId="156511A4" w14:textId="77777777" w:rsidR="005C1C17" w:rsidRDefault="005C1C17" w:rsidP="00212E7E">
      <w:pPr>
        <w:pStyle w:val="BodyA"/>
      </w:pPr>
    </w:p>
    <w:p w14:paraId="3D9BDD4B" w14:textId="6EDA6FCF" w:rsidR="00212E7E" w:rsidRDefault="00212E7E" w:rsidP="00212E7E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212E7E">
        <w:rPr>
          <w:rFonts w:ascii="Calibri" w:hAnsi="Calibri" w:cs="Calibri"/>
          <w:b/>
          <w:sz w:val="28"/>
          <w:szCs w:val="28"/>
          <w:u w:val="single"/>
        </w:rPr>
        <w:t>FINANCIAL ASSISTANCE POLICY</w:t>
      </w:r>
    </w:p>
    <w:p w14:paraId="5AA6A76F" w14:textId="77777777" w:rsidR="00AC5D1C" w:rsidRPr="00212E7E" w:rsidRDefault="00AC5D1C" w:rsidP="00212E7E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14:paraId="58349B26" w14:textId="327D9AC2" w:rsidR="00212E7E" w:rsidRDefault="00F03724" w:rsidP="006731F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This policy is available t</w:t>
      </w:r>
      <w:r w:rsidR="00212E7E" w:rsidRPr="00212E7E">
        <w:rPr>
          <w:rFonts w:ascii="Calibri" w:hAnsi="Calibri" w:cs="Calibri"/>
        </w:rPr>
        <w:t>o assist members with</w:t>
      </w:r>
      <w:r w:rsidR="00A367BE">
        <w:rPr>
          <w:rFonts w:ascii="Calibri" w:hAnsi="Calibri" w:cs="Calibri"/>
        </w:rPr>
        <w:t xml:space="preserve"> the Swan City Rotary Club who find themselves </w:t>
      </w:r>
      <w:r w:rsidR="00212E7E" w:rsidRPr="00212E7E">
        <w:rPr>
          <w:rFonts w:ascii="Calibri" w:hAnsi="Calibri" w:cs="Calibri"/>
        </w:rPr>
        <w:t xml:space="preserve">having </w:t>
      </w:r>
      <w:r w:rsidR="00A367BE">
        <w:rPr>
          <w:rFonts w:ascii="Calibri" w:hAnsi="Calibri" w:cs="Calibri"/>
        </w:rPr>
        <w:t>short-term</w:t>
      </w:r>
      <w:r w:rsidR="007C3C05">
        <w:rPr>
          <w:rFonts w:ascii="Calibri" w:hAnsi="Calibri" w:cs="Calibri"/>
        </w:rPr>
        <w:t xml:space="preserve"> </w:t>
      </w:r>
      <w:r w:rsidR="00212E7E" w:rsidRPr="00212E7E">
        <w:rPr>
          <w:rFonts w:ascii="Calibri" w:hAnsi="Calibri" w:cs="Calibri"/>
        </w:rPr>
        <w:t>financial</w:t>
      </w:r>
      <w:r w:rsidR="007C3C05">
        <w:rPr>
          <w:rFonts w:ascii="Calibri" w:hAnsi="Calibri" w:cs="Calibri"/>
        </w:rPr>
        <w:t xml:space="preserve"> </w:t>
      </w:r>
      <w:r w:rsidR="00AD04A4">
        <w:rPr>
          <w:rFonts w:ascii="Calibri" w:hAnsi="Calibri" w:cs="Calibri"/>
        </w:rPr>
        <w:t xml:space="preserve">difficulties </w:t>
      </w:r>
      <w:r w:rsidR="00212E7E" w:rsidRPr="00212E7E">
        <w:rPr>
          <w:rFonts w:ascii="Calibri" w:hAnsi="Calibri" w:cs="Calibri"/>
        </w:rPr>
        <w:t>in covering the Club</w:t>
      </w:r>
      <w:r w:rsidR="00A367BE">
        <w:rPr>
          <w:rFonts w:ascii="Calibri" w:hAnsi="Calibri" w:cs="Calibri"/>
        </w:rPr>
        <w:t xml:space="preserve"> </w:t>
      </w:r>
      <w:r w:rsidR="00212E7E" w:rsidRPr="00212E7E">
        <w:rPr>
          <w:rFonts w:ascii="Calibri" w:hAnsi="Calibri" w:cs="Calibri"/>
        </w:rPr>
        <w:t>and/or Meal fee portion of our membership costs.</w:t>
      </w:r>
      <w:r w:rsidR="00A367BE">
        <w:rPr>
          <w:rFonts w:ascii="Calibri" w:hAnsi="Calibri" w:cs="Calibri"/>
        </w:rPr>
        <w:t xml:space="preserve">  </w:t>
      </w:r>
      <w:r w:rsidR="00212E7E" w:rsidRPr="00212E7E">
        <w:rPr>
          <w:rFonts w:ascii="Calibri" w:hAnsi="Calibri" w:cs="Calibri"/>
        </w:rPr>
        <w:t>It is th</w:t>
      </w:r>
      <w:r w:rsidR="007C3C05">
        <w:rPr>
          <w:rFonts w:ascii="Calibri" w:hAnsi="Calibri" w:cs="Calibri"/>
        </w:rPr>
        <w:t xml:space="preserve">e </w:t>
      </w:r>
      <w:r w:rsidR="00212E7E" w:rsidRPr="00212E7E">
        <w:rPr>
          <w:rFonts w:ascii="Calibri" w:hAnsi="Calibri" w:cs="Calibri"/>
        </w:rPr>
        <w:t xml:space="preserve">Board’s desire to </w:t>
      </w:r>
      <w:r>
        <w:rPr>
          <w:rFonts w:ascii="Calibri" w:hAnsi="Calibri" w:cs="Calibri"/>
        </w:rPr>
        <w:t xml:space="preserve">help members to remain active with </w:t>
      </w:r>
      <w:r w:rsidR="00212E7E" w:rsidRPr="00212E7E">
        <w:rPr>
          <w:rFonts w:ascii="Calibri" w:hAnsi="Calibri" w:cs="Calibri"/>
        </w:rPr>
        <w:t>the Swan City Rotary Club</w:t>
      </w:r>
      <w:r>
        <w:rPr>
          <w:rFonts w:ascii="Calibri" w:hAnsi="Calibri" w:cs="Calibri"/>
        </w:rPr>
        <w:t xml:space="preserve">, </w:t>
      </w:r>
      <w:r w:rsidR="00212E7E" w:rsidRPr="00212E7E">
        <w:rPr>
          <w:rFonts w:ascii="Calibri" w:hAnsi="Calibri" w:cs="Calibri"/>
        </w:rPr>
        <w:t>however it is not our</w:t>
      </w:r>
      <w:r w:rsidR="0013295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</w:t>
      </w:r>
      <w:r w:rsidR="00212E7E" w:rsidRPr="00212E7E">
        <w:rPr>
          <w:rFonts w:ascii="Calibri" w:hAnsi="Calibri" w:cs="Calibri"/>
        </w:rPr>
        <w:t xml:space="preserve">ntention to subsidize </w:t>
      </w:r>
      <w:r>
        <w:rPr>
          <w:rFonts w:ascii="Calibri" w:hAnsi="Calibri" w:cs="Calibri"/>
        </w:rPr>
        <w:t xml:space="preserve">any </w:t>
      </w:r>
      <w:r w:rsidR="00212E7E" w:rsidRPr="00212E7E">
        <w:rPr>
          <w:rFonts w:ascii="Calibri" w:hAnsi="Calibri" w:cs="Calibri"/>
        </w:rPr>
        <w:t>costs needlessly.</w:t>
      </w:r>
      <w:r w:rsidR="00AD04A4">
        <w:rPr>
          <w:rFonts w:ascii="Calibri" w:hAnsi="Calibri" w:cs="Calibri"/>
        </w:rPr>
        <w:t xml:space="preserve">  A</w:t>
      </w:r>
      <w:r w:rsidR="00132957">
        <w:rPr>
          <w:rFonts w:ascii="Calibri" w:hAnsi="Calibri" w:cs="Calibri"/>
        </w:rPr>
        <w:t>s a</w:t>
      </w:r>
      <w:r w:rsidR="00AD04A4">
        <w:rPr>
          <w:rFonts w:ascii="Calibri" w:hAnsi="Calibri" w:cs="Calibri"/>
        </w:rPr>
        <w:t xml:space="preserve"> budget amount </w:t>
      </w:r>
      <w:r w:rsidR="00132957">
        <w:rPr>
          <w:rFonts w:ascii="Calibri" w:hAnsi="Calibri" w:cs="Calibri"/>
        </w:rPr>
        <w:t>is d</w:t>
      </w:r>
      <w:r w:rsidR="00AD04A4">
        <w:rPr>
          <w:rFonts w:ascii="Calibri" w:hAnsi="Calibri" w:cs="Calibri"/>
        </w:rPr>
        <w:t xml:space="preserve">esignated for </w:t>
      </w:r>
      <w:r w:rsidR="006731FE">
        <w:rPr>
          <w:rFonts w:ascii="Calibri" w:hAnsi="Calibri" w:cs="Calibri"/>
        </w:rPr>
        <w:t>each</w:t>
      </w:r>
      <w:r>
        <w:rPr>
          <w:rFonts w:ascii="Calibri" w:hAnsi="Calibri" w:cs="Calibri"/>
        </w:rPr>
        <w:t xml:space="preserve"> </w:t>
      </w:r>
      <w:r w:rsidR="00AD04A4">
        <w:rPr>
          <w:rFonts w:ascii="Calibri" w:hAnsi="Calibri" w:cs="Calibri"/>
        </w:rPr>
        <w:t>Rotary</w:t>
      </w:r>
      <w:r w:rsidR="007C3C05">
        <w:rPr>
          <w:rFonts w:ascii="Calibri" w:hAnsi="Calibri" w:cs="Calibri"/>
        </w:rPr>
        <w:t xml:space="preserve"> </w:t>
      </w:r>
      <w:r w:rsidR="00AD04A4">
        <w:rPr>
          <w:rFonts w:ascii="Calibri" w:hAnsi="Calibri" w:cs="Calibri"/>
        </w:rPr>
        <w:t>year</w:t>
      </w:r>
      <w:r w:rsidR="00132957">
        <w:rPr>
          <w:rFonts w:ascii="Calibri" w:hAnsi="Calibri" w:cs="Calibri"/>
        </w:rPr>
        <w:t xml:space="preserve"> towards this subsidy, o</w:t>
      </w:r>
      <w:r w:rsidR="00AD04A4">
        <w:rPr>
          <w:rFonts w:ascii="Calibri" w:hAnsi="Calibri" w:cs="Calibri"/>
        </w:rPr>
        <w:t xml:space="preserve">nce that amount is reached, no further applications </w:t>
      </w:r>
      <w:r w:rsidR="007C3C05">
        <w:rPr>
          <w:rFonts w:ascii="Calibri" w:hAnsi="Calibri" w:cs="Calibri"/>
        </w:rPr>
        <w:t xml:space="preserve">can be accepted </w:t>
      </w:r>
      <w:r w:rsidR="00AD04A4">
        <w:rPr>
          <w:rFonts w:ascii="Calibri" w:hAnsi="Calibri" w:cs="Calibri"/>
        </w:rPr>
        <w:t>for that year.</w:t>
      </w:r>
      <w:r w:rsidR="00212E7E" w:rsidRPr="00212E7E">
        <w:rPr>
          <w:rFonts w:ascii="Calibri" w:hAnsi="Calibri" w:cs="Calibri"/>
        </w:rPr>
        <w:t xml:space="preserve">  </w:t>
      </w:r>
    </w:p>
    <w:p w14:paraId="2AFA5451" w14:textId="608162D8" w:rsidR="00D74195" w:rsidRDefault="00D74195" w:rsidP="006731F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6D4552C0" w14:textId="4F40CD81" w:rsidR="00EF45FB" w:rsidRDefault="00F03724" w:rsidP="00EF45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EF45FB">
        <w:rPr>
          <w:rFonts w:ascii="Calibri" w:hAnsi="Calibri" w:cs="Calibri"/>
        </w:rPr>
        <w:t>lease consider the following prior to applying</w:t>
      </w:r>
      <w:r>
        <w:rPr>
          <w:rFonts w:ascii="Calibri" w:hAnsi="Calibri" w:cs="Calibri"/>
        </w:rPr>
        <w:t>.  Currently, these are the costs of being a member based on 52 meetings/year</w:t>
      </w:r>
      <w:r w:rsidR="00ED50A2">
        <w:rPr>
          <w:rFonts w:ascii="Calibri" w:hAnsi="Calibri" w:cs="Calibri"/>
        </w:rPr>
        <w:t xml:space="preserve"> (costs s</w:t>
      </w:r>
      <w:r w:rsidR="0005535C">
        <w:rPr>
          <w:rFonts w:ascii="Calibri" w:hAnsi="Calibri" w:cs="Calibri"/>
        </w:rPr>
        <w:t>ubject to change during the year</w:t>
      </w:r>
      <w:r w:rsidR="007C3C05">
        <w:rPr>
          <w:rFonts w:ascii="Calibri" w:hAnsi="Calibri" w:cs="Calibri"/>
        </w:rPr>
        <w:t>):</w:t>
      </w:r>
    </w:p>
    <w:p w14:paraId="1E57D219" w14:textId="3A98177E" w:rsidR="00D74195" w:rsidRDefault="00F03724" w:rsidP="00EF45F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Y</w:t>
      </w:r>
      <w:r w:rsidR="00EF45FB" w:rsidRPr="00EF45FB">
        <w:rPr>
          <w:rFonts w:ascii="Calibri" w:hAnsi="Calibri" w:cs="Calibri"/>
        </w:rPr>
        <w:t xml:space="preserve">ou attend </w:t>
      </w:r>
      <w:r w:rsidR="004604D8">
        <w:rPr>
          <w:rFonts w:ascii="Calibri" w:hAnsi="Calibri" w:cs="Calibri"/>
        </w:rPr>
        <w:t xml:space="preserve">100% of the </w:t>
      </w:r>
      <w:r w:rsidR="00EF45FB" w:rsidRPr="00EF45FB">
        <w:rPr>
          <w:rFonts w:ascii="Calibri" w:hAnsi="Calibri" w:cs="Calibri"/>
        </w:rPr>
        <w:t>lunch meetings in person</w:t>
      </w:r>
      <w:r>
        <w:rPr>
          <w:rFonts w:ascii="Calibri" w:hAnsi="Calibri" w:cs="Calibri"/>
        </w:rPr>
        <w:t xml:space="preserve"> </w:t>
      </w:r>
      <w:r w:rsidR="00132957">
        <w:rPr>
          <w:rFonts w:ascii="Calibri" w:hAnsi="Calibri" w:cs="Calibri"/>
        </w:rPr>
        <w:tab/>
      </w:r>
      <w:r w:rsidR="00132957">
        <w:rPr>
          <w:rFonts w:ascii="Calibri" w:hAnsi="Calibri" w:cs="Calibri"/>
        </w:rPr>
        <w:tab/>
      </w:r>
      <w:r w:rsidR="00132957">
        <w:rPr>
          <w:rFonts w:ascii="Calibri" w:hAnsi="Calibri" w:cs="Calibri"/>
        </w:rPr>
        <w:tab/>
      </w:r>
      <w:r w:rsidR="00132957">
        <w:rPr>
          <w:rFonts w:ascii="Calibri" w:hAnsi="Calibri" w:cs="Calibri"/>
        </w:rPr>
        <w:tab/>
      </w:r>
      <w:r w:rsidR="00EF45FB" w:rsidRPr="00EF45FB">
        <w:rPr>
          <w:rFonts w:ascii="Calibri" w:hAnsi="Calibri" w:cs="Calibri"/>
        </w:rPr>
        <w:t>$</w:t>
      </w:r>
      <w:r w:rsidR="00ED50A2">
        <w:rPr>
          <w:rFonts w:ascii="Calibri" w:hAnsi="Calibri" w:cs="Calibri"/>
        </w:rPr>
        <w:t>2</w:t>
      </w:r>
      <w:r>
        <w:rPr>
          <w:rFonts w:ascii="Calibri" w:hAnsi="Calibri" w:cs="Calibri"/>
        </w:rPr>
        <w:t>309.72</w:t>
      </w:r>
      <w:r w:rsidR="00EF45FB" w:rsidRPr="00EF45FB">
        <w:rPr>
          <w:rFonts w:ascii="Calibri" w:hAnsi="Calibri" w:cs="Calibri"/>
        </w:rPr>
        <w:t xml:space="preserve"> </w:t>
      </w:r>
    </w:p>
    <w:p w14:paraId="20D78CE2" w14:textId="1FACCCE1" w:rsidR="00EF45FB" w:rsidRDefault="00F03724" w:rsidP="00EF45F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Y</w:t>
      </w:r>
      <w:r w:rsidR="00EF45FB">
        <w:rPr>
          <w:rFonts w:ascii="Calibri" w:hAnsi="Calibri" w:cs="Calibri"/>
        </w:rPr>
        <w:t xml:space="preserve">ou attend 50% </w:t>
      </w:r>
      <w:r w:rsidR="007C3C05">
        <w:rPr>
          <w:rFonts w:ascii="Calibri" w:hAnsi="Calibri" w:cs="Calibri"/>
        </w:rPr>
        <w:t>of the lunch meetings in person and 50% via Zoom</w:t>
      </w:r>
      <w:r>
        <w:rPr>
          <w:rFonts w:ascii="Calibri" w:hAnsi="Calibri" w:cs="Calibri"/>
        </w:rPr>
        <w:t xml:space="preserve"> </w:t>
      </w:r>
      <w:r w:rsidR="00132957">
        <w:rPr>
          <w:rFonts w:ascii="Calibri" w:hAnsi="Calibri" w:cs="Calibri"/>
        </w:rPr>
        <w:tab/>
      </w:r>
      <w:r w:rsidR="007C3C05">
        <w:rPr>
          <w:rFonts w:ascii="Calibri" w:hAnsi="Calibri" w:cs="Calibri"/>
        </w:rPr>
        <w:t>$</w:t>
      </w:r>
      <w:r w:rsidR="00ED50A2">
        <w:rPr>
          <w:rFonts w:ascii="Calibri" w:hAnsi="Calibri" w:cs="Calibri"/>
        </w:rPr>
        <w:t>1</w:t>
      </w:r>
      <w:r w:rsidR="004604D8">
        <w:rPr>
          <w:rFonts w:ascii="Calibri" w:hAnsi="Calibri" w:cs="Calibri"/>
        </w:rPr>
        <w:t>4</w:t>
      </w:r>
      <w:r w:rsidR="00132957">
        <w:rPr>
          <w:rFonts w:ascii="Calibri" w:hAnsi="Calibri" w:cs="Calibri"/>
        </w:rPr>
        <w:t>78.24</w:t>
      </w:r>
    </w:p>
    <w:p w14:paraId="079696A0" w14:textId="08DEE3D2" w:rsidR="007C3C05" w:rsidRPr="00EF45FB" w:rsidRDefault="00132957" w:rsidP="00EF45F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Y</w:t>
      </w:r>
      <w:r w:rsidR="007C3C05">
        <w:rPr>
          <w:rFonts w:ascii="Calibri" w:hAnsi="Calibri" w:cs="Calibri"/>
        </w:rPr>
        <w:t>ou attend 100% of the lunch meetings via Zoom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$</w:t>
      </w:r>
      <w:r w:rsidR="004604D8">
        <w:rPr>
          <w:rFonts w:ascii="Calibri" w:hAnsi="Calibri" w:cs="Calibri"/>
        </w:rPr>
        <w:t>64</w:t>
      </w:r>
      <w:r>
        <w:rPr>
          <w:rFonts w:ascii="Calibri" w:hAnsi="Calibri" w:cs="Calibri"/>
        </w:rPr>
        <w:t>6.76</w:t>
      </w:r>
    </w:p>
    <w:p w14:paraId="7530ED13" w14:textId="46722D28" w:rsidR="00212E7E" w:rsidRDefault="00212E7E" w:rsidP="006731F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3C60CA87" w14:textId="416AB16A" w:rsidR="00212E7E" w:rsidRPr="00212E7E" w:rsidRDefault="00132957" w:rsidP="006731F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To apply, t</w:t>
      </w:r>
      <w:r w:rsidR="00212E7E" w:rsidRPr="00212E7E">
        <w:rPr>
          <w:rFonts w:ascii="Calibri" w:hAnsi="Calibri" w:cs="Calibri"/>
        </w:rPr>
        <w:t xml:space="preserve">he member must </w:t>
      </w:r>
      <w:r>
        <w:rPr>
          <w:rFonts w:ascii="Calibri" w:hAnsi="Calibri" w:cs="Calibri"/>
        </w:rPr>
        <w:t xml:space="preserve">submit their application via email by completing the requested amount below and ensuring they meet the </w:t>
      </w:r>
      <w:r w:rsidR="00212E7E" w:rsidRPr="00212E7E">
        <w:rPr>
          <w:rFonts w:ascii="Calibri" w:hAnsi="Calibri" w:cs="Calibri"/>
        </w:rPr>
        <w:t>following</w:t>
      </w:r>
      <w:r>
        <w:rPr>
          <w:rFonts w:ascii="Calibri" w:hAnsi="Calibri" w:cs="Calibri"/>
        </w:rPr>
        <w:t xml:space="preserve"> requirements</w:t>
      </w:r>
      <w:r w:rsidR="00212E7E">
        <w:rPr>
          <w:rFonts w:ascii="Calibri" w:hAnsi="Calibri" w:cs="Calibri"/>
        </w:rPr>
        <w:t>:</w:t>
      </w:r>
    </w:p>
    <w:p w14:paraId="68467AC7" w14:textId="77777777" w:rsidR="00212E7E" w:rsidRPr="00212E7E" w:rsidRDefault="00212E7E" w:rsidP="006731F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</w:rPr>
      </w:pPr>
      <w:r w:rsidRPr="00212E7E">
        <w:rPr>
          <w:rFonts w:ascii="Calibri" w:hAnsi="Calibri" w:cs="Calibri"/>
        </w:rPr>
        <w:t>The member must consider the four-way test when requesting financial assistance</w:t>
      </w:r>
    </w:p>
    <w:p w14:paraId="72E1070C" w14:textId="77777777" w:rsidR="00212E7E" w:rsidRPr="00212E7E" w:rsidRDefault="00212E7E" w:rsidP="006731F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</w:rPr>
      </w:pPr>
      <w:r w:rsidRPr="00212E7E">
        <w:rPr>
          <w:rFonts w:ascii="Calibri" w:hAnsi="Calibri" w:cs="Calibri"/>
        </w:rPr>
        <w:t>The member has been part of the Swan City Rotary Club for a minimum of 5 years</w:t>
      </w:r>
    </w:p>
    <w:p w14:paraId="2C3468A2" w14:textId="067A23AC" w:rsidR="00212E7E" w:rsidRPr="00212E7E" w:rsidRDefault="00212E7E" w:rsidP="006731F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</w:rPr>
      </w:pPr>
      <w:r w:rsidRPr="00212E7E">
        <w:rPr>
          <w:rFonts w:ascii="Calibri" w:hAnsi="Calibri" w:cs="Calibri"/>
        </w:rPr>
        <w:t>The member has maintained at least an 80% attendance level</w:t>
      </w:r>
      <w:r w:rsidR="00132957">
        <w:rPr>
          <w:rFonts w:ascii="Calibri" w:hAnsi="Calibri" w:cs="Calibri"/>
        </w:rPr>
        <w:t xml:space="preserve"> </w:t>
      </w:r>
      <w:r w:rsidRPr="00212E7E">
        <w:rPr>
          <w:rFonts w:ascii="Calibri" w:hAnsi="Calibri" w:cs="Calibri"/>
        </w:rPr>
        <w:t>in the last year 2 years</w:t>
      </w:r>
    </w:p>
    <w:p w14:paraId="788DFD41" w14:textId="6CB6661A" w:rsidR="00212E7E" w:rsidRDefault="00212E7E" w:rsidP="006731F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7A399C9F" w14:textId="520066B6" w:rsidR="00212E7E" w:rsidRPr="00212E7E" w:rsidRDefault="00212E7E" w:rsidP="006731F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212E7E">
        <w:rPr>
          <w:rFonts w:ascii="Calibri" w:hAnsi="Calibri" w:cs="Calibri"/>
        </w:rPr>
        <w:t xml:space="preserve">The </w:t>
      </w:r>
      <w:r w:rsidR="006731FE">
        <w:rPr>
          <w:rFonts w:ascii="Calibri" w:hAnsi="Calibri" w:cs="Calibri"/>
        </w:rPr>
        <w:t xml:space="preserve">Membership Committee </w:t>
      </w:r>
      <w:r w:rsidRPr="00212E7E">
        <w:rPr>
          <w:rFonts w:ascii="Calibri" w:hAnsi="Calibri" w:cs="Calibri"/>
        </w:rPr>
        <w:t xml:space="preserve">will </w:t>
      </w:r>
      <w:r w:rsidR="007D23F5">
        <w:rPr>
          <w:rFonts w:ascii="Calibri" w:hAnsi="Calibri" w:cs="Calibri"/>
        </w:rPr>
        <w:t xml:space="preserve">then </w:t>
      </w:r>
      <w:r w:rsidRPr="00212E7E">
        <w:rPr>
          <w:rFonts w:ascii="Calibri" w:hAnsi="Calibri" w:cs="Calibri"/>
        </w:rPr>
        <w:t>review and consider each application</w:t>
      </w:r>
      <w:r w:rsidR="007D23F5">
        <w:rPr>
          <w:rFonts w:ascii="Calibri" w:hAnsi="Calibri" w:cs="Calibri"/>
        </w:rPr>
        <w:t xml:space="preserve"> received.</w:t>
      </w:r>
      <w:r w:rsidRPr="00212E7E">
        <w:rPr>
          <w:rFonts w:ascii="Calibri" w:hAnsi="Calibri" w:cs="Calibri"/>
        </w:rPr>
        <w:t xml:space="preserve">  If approved:</w:t>
      </w:r>
    </w:p>
    <w:p w14:paraId="0F3A8344" w14:textId="306DC90D" w:rsidR="00212E7E" w:rsidRPr="00212E7E" w:rsidRDefault="007D23F5" w:rsidP="006731F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member will receive </w:t>
      </w:r>
      <w:r w:rsidR="004B5A78">
        <w:rPr>
          <w:rFonts w:ascii="Calibri" w:hAnsi="Calibri" w:cs="Calibri"/>
        </w:rPr>
        <w:t xml:space="preserve">the </w:t>
      </w:r>
      <w:r>
        <w:rPr>
          <w:rFonts w:ascii="Calibri" w:hAnsi="Calibri" w:cs="Calibri"/>
        </w:rPr>
        <w:t>a</w:t>
      </w:r>
      <w:r w:rsidR="00212E7E" w:rsidRPr="00212E7E">
        <w:rPr>
          <w:rFonts w:ascii="Calibri" w:hAnsi="Calibri" w:cs="Calibri"/>
        </w:rPr>
        <w:t xml:space="preserve">ssistance </w:t>
      </w:r>
      <w:r>
        <w:rPr>
          <w:rFonts w:ascii="Calibri" w:hAnsi="Calibri" w:cs="Calibri"/>
        </w:rPr>
        <w:t xml:space="preserve">for </w:t>
      </w:r>
      <w:r w:rsidR="00212E7E" w:rsidRPr="00212E7E">
        <w:rPr>
          <w:rFonts w:ascii="Calibri" w:hAnsi="Calibri" w:cs="Calibri"/>
        </w:rPr>
        <w:t>the current Rotary year (July 1 – June 30)</w:t>
      </w:r>
      <w:r w:rsidR="00AD04A4">
        <w:rPr>
          <w:rFonts w:ascii="Calibri" w:hAnsi="Calibri" w:cs="Calibri"/>
        </w:rPr>
        <w:t xml:space="preserve"> only</w:t>
      </w:r>
    </w:p>
    <w:p w14:paraId="6C6A5653" w14:textId="35250215" w:rsidR="00C04446" w:rsidRDefault="00212E7E" w:rsidP="006731F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</w:rPr>
      </w:pPr>
      <w:r w:rsidRPr="00212E7E">
        <w:rPr>
          <w:rFonts w:ascii="Calibri" w:hAnsi="Calibri" w:cs="Calibri"/>
        </w:rPr>
        <w:t xml:space="preserve">The member </w:t>
      </w:r>
      <w:r w:rsidR="006731FE">
        <w:rPr>
          <w:rFonts w:ascii="Calibri" w:hAnsi="Calibri" w:cs="Calibri"/>
        </w:rPr>
        <w:t xml:space="preserve">is </w:t>
      </w:r>
      <w:r w:rsidR="007D23F5">
        <w:rPr>
          <w:rFonts w:ascii="Calibri" w:hAnsi="Calibri" w:cs="Calibri"/>
        </w:rPr>
        <w:t xml:space="preserve">still </w:t>
      </w:r>
      <w:r w:rsidRPr="00212E7E">
        <w:rPr>
          <w:rFonts w:ascii="Calibri" w:hAnsi="Calibri" w:cs="Calibri"/>
        </w:rPr>
        <w:t>responsible for paying for Rotary Dues</w:t>
      </w:r>
      <w:r w:rsidR="00132957">
        <w:rPr>
          <w:rFonts w:ascii="Calibri" w:hAnsi="Calibri" w:cs="Calibri"/>
        </w:rPr>
        <w:t xml:space="preserve"> and Convention Fund,</w:t>
      </w:r>
      <w:r w:rsidR="00C04446">
        <w:rPr>
          <w:rFonts w:ascii="Calibri" w:hAnsi="Calibri" w:cs="Calibri"/>
        </w:rPr>
        <w:t xml:space="preserve"> and must keep their account in good standing</w:t>
      </w:r>
      <w:r w:rsidR="007D23F5">
        <w:rPr>
          <w:rFonts w:ascii="Calibri" w:hAnsi="Calibri" w:cs="Calibri"/>
        </w:rPr>
        <w:t xml:space="preserve"> at all times</w:t>
      </w:r>
    </w:p>
    <w:p w14:paraId="3668FF95" w14:textId="77777777" w:rsidR="007A2A9A" w:rsidRDefault="007D23F5" w:rsidP="006731F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The member is still encouraged to attend club a</w:t>
      </w:r>
      <w:r w:rsidR="00C04446">
        <w:rPr>
          <w:rFonts w:ascii="Calibri" w:hAnsi="Calibri" w:cs="Calibri"/>
        </w:rPr>
        <w:t>ctivit</w:t>
      </w:r>
      <w:r>
        <w:rPr>
          <w:rFonts w:ascii="Calibri" w:hAnsi="Calibri" w:cs="Calibri"/>
        </w:rPr>
        <w:t>ies/</w:t>
      </w:r>
      <w:r w:rsidR="00C04446">
        <w:rPr>
          <w:rFonts w:ascii="Calibri" w:hAnsi="Calibri" w:cs="Calibri"/>
        </w:rPr>
        <w:t>social events</w:t>
      </w:r>
      <w:r>
        <w:rPr>
          <w:rFonts w:ascii="Calibri" w:hAnsi="Calibri" w:cs="Calibri"/>
        </w:rPr>
        <w:t xml:space="preserve">, however if there </w:t>
      </w:r>
      <w:r w:rsidR="007A2A9A">
        <w:rPr>
          <w:rFonts w:ascii="Calibri" w:hAnsi="Calibri" w:cs="Calibri"/>
        </w:rPr>
        <w:t>are</w:t>
      </w:r>
      <w:r>
        <w:rPr>
          <w:rFonts w:ascii="Calibri" w:hAnsi="Calibri" w:cs="Calibri"/>
        </w:rPr>
        <w:t xml:space="preserve"> </w:t>
      </w:r>
    </w:p>
    <w:p w14:paraId="52CA72C9" w14:textId="621BA6EF" w:rsidR="00212E7E" w:rsidRPr="00212E7E" w:rsidRDefault="00C04446" w:rsidP="007A2A9A">
      <w:pPr>
        <w:pStyle w:val="ListParagraph"/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cost</w:t>
      </w:r>
      <w:r w:rsidR="007D23F5">
        <w:rPr>
          <w:rFonts w:ascii="Calibri" w:hAnsi="Calibri" w:cs="Calibri"/>
        </w:rPr>
        <w:t xml:space="preserve">s </w:t>
      </w:r>
      <w:r w:rsidR="007A2A9A">
        <w:rPr>
          <w:rFonts w:ascii="Calibri" w:hAnsi="Calibri" w:cs="Calibri"/>
        </w:rPr>
        <w:t xml:space="preserve">to attend, </w:t>
      </w:r>
      <w:r w:rsidR="007D23F5">
        <w:rPr>
          <w:rFonts w:ascii="Calibri" w:hAnsi="Calibri" w:cs="Calibri"/>
        </w:rPr>
        <w:t xml:space="preserve">the member </w:t>
      </w:r>
      <w:r>
        <w:rPr>
          <w:rFonts w:ascii="Calibri" w:hAnsi="Calibri" w:cs="Calibri"/>
        </w:rPr>
        <w:t>may not charge</w:t>
      </w:r>
      <w:r w:rsidR="007D23F5">
        <w:rPr>
          <w:rFonts w:ascii="Calibri" w:hAnsi="Calibri" w:cs="Calibri"/>
        </w:rPr>
        <w:t xml:space="preserve"> that </w:t>
      </w:r>
      <w:r w:rsidR="007A2A9A">
        <w:rPr>
          <w:rFonts w:ascii="Calibri" w:hAnsi="Calibri" w:cs="Calibri"/>
        </w:rPr>
        <w:t xml:space="preserve">cost </w:t>
      </w:r>
      <w:r w:rsidR="007D23F5">
        <w:rPr>
          <w:rFonts w:ascii="Calibri" w:hAnsi="Calibri" w:cs="Calibri"/>
        </w:rPr>
        <w:t>to their account</w:t>
      </w:r>
    </w:p>
    <w:p w14:paraId="3BA273DE" w14:textId="37E86956" w:rsidR="00212E7E" w:rsidRDefault="00212E7E" w:rsidP="006731F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</w:rPr>
      </w:pPr>
      <w:r w:rsidRPr="00212E7E">
        <w:rPr>
          <w:rFonts w:ascii="Calibri" w:hAnsi="Calibri" w:cs="Calibri"/>
        </w:rPr>
        <w:t>The member will be required to maintain an 80% attendance level</w:t>
      </w:r>
    </w:p>
    <w:p w14:paraId="739A28D8" w14:textId="67CDB08D" w:rsidR="00132957" w:rsidRPr="00132957" w:rsidRDefault="00132957" w:rsidP="0013295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</w:rPr>
      </w:pPr>
      <w:r w:rsidRPr="00212E7E">
        <w:rPr>
          <w:rFonts w:ascii="Calibri" w:hAnsi="Calibri" w:cs="Calibri"/>
        </w:rPr>
        <w:t xml:space="preserve">The member </w:t>
      </w:r>
      <w:r>
        <w:rPr>
          <w:rFonts w:ascii="Calibri" w:hAnsi="Calibri" w:cs="Calibri"/>
        </w:rPr>
        <w:t>understand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that </w:t>
      </w:r>
      <w:r w:rsidRPr="00212E7E">
        <w:rPr>
          <w:rFonts w:ascii="Calibri" w:hAnsi="Calibri" w:cs="Calibri"/>
        </w:rPr>
        <w:t>if their</w:t>
      </w:r>
      <w:r>
        <w:rPr>
          <w:rFonts w:ascii="Calibri" w:hAnsi="Calibri" w:cs="Calibri"/>
        </w:rPr>
        <w:t xml:space="preserve"> </w:t>
      </w:r>
      <w:r w:rsidRPr="00212E7E">
        <w:rPr>
          <w:rFonts w:ascii="Calibri" w:hAnsi="Calibri" w:cs="Calibri"/>
        </w:rPr>
        <w:t>financial situation improves during the Rotary year</w:t>
      </w:r>
      <w:r>
        <w:rPr>
          <w:rFonts w:ascii="Calibri" w:hAnsi="Calibri" w:cs="Calibri"/>
        </w:rPr>
        <w:t>, they must inform the Executive Assistant in a timely manner and regular fees will be reinstated</w:t>
      </w:r>
    </w:p>
    <w:p w14:paraId="2CD34784" w14:textId="77777777" w:rsidR="00AC5D1C" w:rsidRPr="00AC5D1C" w:rsidRDefault="00AC5D1C" w:rsidP="00AC5D1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W w:w="0" w:type="auto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0070"/>
      </w:tblGrid>
      <w:tr w:rsidR="00212E7E" w:rsidRPr="0081256F" w14:paraId="67AF90BF" w14:textId="77777777" w:rsidTr="00243D1C">
        <w:trPr>
          <w:trHeight w:val="378"/>
        </w:trPr>
        <w:tc>
          <w:tcPr>
            <w:tcW w:w="10070" w:type="dxa"/>
            <w:tcBorders>
              <w:bottom w:val="single" w:sz="4" w:space="0" w:color="auto"/>
              <w:right w:val="nil"/>
            </w:tcBorders>
            <w:vAlign w:val="center"/>
          </w:tcPr>
          <w:p w14:paraId="1AB332C6" w14:textId="432C2D12" w:rsidR="00212E7E" w:rsidRPr="00212E7E" w:rsidRDefault="00212E7E" w:rsidP="00243D1C">
            <w:pPr>
              <w:rPr>
                <w:rFonts w:ascii="Calibri" w:hAnsi="Calibri" w:cs="Calibri"/>
                <w:b/>
                <w:u w:val="single"/>
              </w:rPr>
            </w:pPr>
            <w:r w:rsidRPr="00212E7E">
              <w:rPr>
                <w:rFonts w:ascii="Calibri" w:hAnsi="Calibri" w:cs="Calibri"/>
              </w:rPr>
              <w:t xml:space="preserve">Member’s Name: </w:t>
            </w:r>
          </w:p>
        </w:tc>
      </w:tr>
      <w:tr w:rsidR="00212E7E" w:rsidRPr="0081256F" w14:paraId="4C95828A" w14:textId="77777777" w:rsidTr="00243D1C">
        <w:trPr>
          <w:trHeight w:val="378"/>
        </w:trPr>
        <w:tc>
          <w:tcPr>
            <w:tcW w:w="1007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9C271E" w14:textId="5E948F42" w:rsidR="00212E7E" w:rsidRPr="00212E7E" w:rsidRDefault="00212E7E" w:rsidP="001A77B6">
            <w:pPr>
              <w:rPr>
                <w:rFonts w:ascii="Calibri" w:hAnsi="Calibri" w:cs="Calibri"/>
              </w:rPr>
            </w:pPr>
            <w:r w:rsidRPr="00212E7E">
              <w:rPr>
                <w:rFonts w:ascii="Calibri" w:hAnsi="Calibri" w:cs="Calibri"/>
              </w:rPr>
              <w:t>Financial Assistance Applying For</w:t>
            </w:r>
            <w:r w:rsidR="001A77B6">
              <w:rPr>
                <w:rFonts w:ascii="Calibri" w:hAnsi="Calibri" w:cs="Calibri"/>
              </w:rPr>
              <w:t xml:space="preserve"> (amount):  $</w:t>
            </w:r>
          </w:p>
        </w:tc>
      </w:tr>
      <w:tr w:rsidR="00212E7E" w:rsidRPr="0081256F" w14:paraId="7017E704" w14:textId="77777777" w:rsidTr="00243D1C">
        <w:trPr>
          <w:trHeight w:val="378"/>
        </w:trPr>
        <w:tc>
          <w:tcPr>
            <w:tcW w:w="1007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BDBD67" w14:textId="77777777" w:rsidR="00212E7E" w:rsidRPr="00212E7E" w:rsidRDefault="00212E7E" w:rsidP="00243D1C">
            <w:pPr>
              <w:rPr>
                <w:rFonts w:ascii="Calibri" w:hAnsi="Calibri" w:cs="Calibri"/>
              </w:rPr>
            </w:pPr>
            <w:r w:rsidRPr="00212E7E">
              <w:rPr>
                <w:rFonts w:ascii="Calibri" w:hAnsi="Calibri" w:cs="Calibri"/>
              </w:rPr>
              <w:t>Date (MM/DD/YYYY):</w:t>
            </w:r>
          </w:p>
        </w:tc>
      </w:tr>
    </w:tbl>
    <w:p w14:paraId="44D05317" w14:textId="77777777" w:rsidR="00212E7E" w:rsidRPr="00212E7E" w:rsidRDefault="00212E7E" w:rsidP="00212E7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0DCB7B83" w14:textId="4A0FC8EF" w:rsidR="00AC5D1C" w:rsidRPr="00A26320" w:rsidRDefault="00AC5D1C" w:rsidP="00AC5D1C">
      <w:pPr>
        <w:pStyle w:val="BodyA"/>
        <w:spacing w:after="140" w:line="191" w:lineRule="atLeast"/>
        <w:rPr>
          <w:b/>
          <w:bCs/>
          <w:sz w:val="24"/>
          <w:szCs w:val="24"/>
        </w:rPr>
      </w:pPr>
      <w:r w:rsidRPr="00212E7E">
        <w:rPr>
          <w:sz w:val="24"/>
          <w:szCs w:val="24"/>
          <w:lang w:val="de-DE"/>
        </w:rPr>
        <w:t xml:space="preserve">Please </w:t>
      </w:r>
      <w:r>
        <w:rPr>
          <w:sz w:val="24"/>
          <w:szCs w:val="24"/>
          <w:lang w:val="de-DE"/>
        </w:rPr>
        <w:t xml:space="preserve">send completed form </w:t>
      </w:r>
      <w:r w:rsidRPr="00212E7E">
        <w:rPr>
          <w:sz w:val="24"/>
          <w:szCs w:val="24"/>
          <w:lang w:val="de-DE"/>
        </w:rPr>
        <w:t>to</w:t>
      </w:r>
      <w:r w:rsidR="007A44F1">
        <w:rPr>
          <w:sz w:val="24"/>
          <w:szCs w:val="24"/>
          <w:lang w:val="de-DE"/>
        </w:rPr>
        <w:t xml:space="preserve"> </w:t>
      </w:r>
      <w:r w:rsidR="004604D8">
        <w:rPr>
          <w:sz w:val="24"/>
          <w:szCs w:val="24"/>
          <w:lang w:val="de-DE"/>
        </w:rPr>
        <w:t>our</w:t>
      </w:r>
      <w:r w:rsidR="007A44F1">
        <w:rPr>
          <w:sz w:val="24"/>
          <w:szCs w:val="24"/>
          <w:lang w:val="de-DE"/>
        </w:rPr>
        <w:t xml:space="preserve"> </w:t>
      </w:r>
      <w:r w:rsidR="00C70DAE">
        <w:rPr>
          <w:sz w:val="24"/>
          <w:szCs w:val="24"/>
          <w:lang w:val="de-DE"/>
        </w:rPr>
        <w:t xml:space="preserve">Executive Assistant at: </w:t>
      </w:r>
      <w:r w:rsidR="00C70DAE" w:rsidRPr="00C70DAE">
        <w:rPr>
          <w:b/>
          <w:bCs/>
          <w:sz w:val="24"/>
          <w:szCs w:val="24"/>
          <w:lang w:val="de-DE"/>
        </w:rPr>
        <w:t>admin@scrcgp.com</w:t>
      </w:r>
    </w:p>
    <w:sectPr w:rsidR="00AC5D1C" w:rsidRPr="00A263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ED6E9" w14:textId="77777777" w:rsidR="000A3CA2" w:rsidRDefault="000A3CA2">
      <w:r>
        <w:separator/>
      </w:r>
    </w:p>
  </w:endnote>
  <w:endnote w:type="continuationSeparator" w:id="0">
    <w:p w14:paraId="0537627A" w14:textId="77777777" w:rsidR="000A3CA2" w:rsidRDefault="000A3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EYHZ+Frutiger-Bold">
    <w:altName w:val="Frutiger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2A07B" w14:textId="77777777" w:rsidR="00B83463" w:rsidRDefault="00B834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D09A" w14:textId="77777777" w:rsidR="00B83463" w:rsidRDefault="00B83463" w:rsidP="00B83463">
    <w:pPr>
      <w:pStyle w:val="Footer"/>
      <w:pBdr>
        <w:top w:val="single" w:sz="8" w:space="1" w:color="auto"/>
      </w:pBdr>
      <w:rPr>
        <w:lang w:eastAsia="en-US"/>
      </w:rPr>
    </w:pPr>
    <w:r>
      <w:t xml:space="preserve">Mailing Address: 103, 9899 - 112 Avenue, Suite 3012, </w:t>
    </w:r>
    <w:proofErr w:type="spellStart"/>
    <w:r>
      <w:t>Grande</w:t>
    </w:r>
    <w:proofErr w:type="spellEnd"/>
    <w:r>
      <w:t xml:space="preserve"> Prairie, </w:t>
    </w:r>
    <w:proofErr w:type="gramStart"/>
    <w:r>
      <w:t>AB  T</w:t>
    </w:r>
    <w:proofErr w:type="gramEnd"/>
    <w:r>
      <w:t>8V 7T2</w:t>
    </w:r>
  </w:p>
  <w:p w14:paraId="54456A07" w14:textId="0A33BB17" w:rsidR="005C1C17" w:rsidRPr="00B83463" w:rsidRDefault="00000000" w:rsidP="00B83463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hyperlink r:id="rId1" w:history="1">
      <w:r w:rsidR="00B83463">
        <w:rPr>
          <w:rStyle w:val="Hyperlink"/>
        </w:rPr>
        <w:t>admin@scrcgp.com</w:t>
      </w:r>
    </w:hyperlink>
    <w:r w:rsidR="00B83463">
      <w:t xml:space="preserve">     780-814-3649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B0C06" w14:textId="77777777" w:rsidR="00B83463" w:rsidRDefault="00B834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8AA48" w14:textId="77777777" w:rsidR="000A3CA2" w:rsidRDefault="000A3CA2">
      <w:r>
        <w:separator/>
      </w:r>
    </w:p>
  </w:footnote>
  <w:footnote w:type="continuationSeparator" w:id="0">
    <w:p w14:paraId="156EB74C" w14:textId="77777777" w:rsidR="000A3CA2" w:rsidRDefault="000A3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2461B" w14:textId="77777777" w:rsidR="00B83463" w:rsidRDefault="00B834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3374C" w14:textId="77777777" w:rsidR="00B83463" w:rsidRDefault="00B834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4B378" w14:textId="77777777" w:rsidR="00B83463" w:rsidRDefault="00B834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E5E13"/>
    <w:multiLevelType w:val="hybridMultilevel"/>
    <w:tmpl w:val="B5A4F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075E4"/>
    <w:multiLevelType w:val="hybridMultilevel"/>
    <w:tmpl w:val="053E7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8416A"/>
    <w:multiLevelType w:val="hybridMultilevel"/>
    <w:tmpl w:val="A9300210"/>
    <w:lvl w:ilvl="0" w:tplc="786A01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7260C"/>
    <w:multiLevelType w:val="hybridMultilevel"/>
    <w:tmpl w:val="BD4A36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E1EC6"/>
    <w:multiLevelType w:val="hybridMultilevel"/>
    <w:tmpl w:val="8FECBD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00927">
    <w:abstractNumId w:val="0"/>
  </w:num>
  <w:num w:numId="2" w16cid:durableId="1870222063">
    <w:abstractNumId w:val="1"/>
  </w:num>
  <w:num w:numId="3" w16cid:durableId="1651785336">
    <w:abstractNumId w:val="3"/>
  </w:num>
  <w:num w:numId="4" w16cid:durableId="341467710">
    <w:abstractNumId w:val="2"/>
  </w:num>
  <w:num w:numId="5" w16cid:durableId="3081686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C17"/>
    <w:rsid w:val="00010CDE"/>
    <w:rsid w:val="00031B33"/>
    <w:rsid w:val="0005535C"/>
    <w:rsid w:val="00066F04"/>
    <w:rsid w:val="000A3CA2"/>
    <w:rsid w:val="00110207"/>
    <w:rsid w:val="00123865"/>
    <w:rsid w:val="00132957"/>
    <w:rsid w:val="001A77B6"/>
    <w:rsid w:val="001D6376"/>
    <w:rsid w:val="00212E7E"/>
    <w:rsid w:val="00262659"/>
    <w:rsid w:val="00270576"/>
    <w:rsid w:val="002752E9"/>
    <w:rsid w:val="00301A32"/>
    <w:rsid w:val="003340F8"/>
    <w:rsid w:val="00366875"/>
    <w:rsid w:val="003C4223"/>
    <w:rsid w:val="003E14D3"/>
    <w:rsid w:val="00405DF6"/>
    <w:rsid w:val="00406FD2"/>
    <w:rsid w:val="00410227"/>
    <w:rsid w:val="0041729F"/>
    <w:rsid w:val="00455982"/>
    <w:rsid w:val="00456922"/>
    <w:rsid w:val="004604D8"/>
    <w:rsid w:val="0046087F"/>
    <w:rsid w:val="00474E6E"/>
    <w:rsid w:val="00491373"/>
    <w:rsid w:val="004B25AA"/>
    <w:rsid w:val="004B5A78"/>
    <w:rsid w:val="00546E99"/>
    <w:rsid w:val="00583B2E"/>
    <w:rsid w:val="005C1C17"/>
    <w:rsid w:val="005D3225"/>
    <w:rsid w:val="005F0CC6"/>
    <w:rsid w:val="005F2437"/>
    <w:rsid w:val="006731FE"/>
    <w:rsid w:val="0069484D"/>
    <w:rsid w:val="007A02D0"/>
    <w:rsid w:val="007A2A9A"/>
    <w:rsid w:val="007A44F1"/>
    <w:rsid w:val="007C3C05"/>
    <w:rsid w:val="007D23F5"/>
    <w:rsid w:val="0083503D"/>
    <w:rsid w:val="008C0A83"/>
    <w:rsid w:val="008D2C80"/>
    <w:rsid w:val="00937BD6"/>
    <w:rsid w:val="009536E4"/>
    <w:rsid w:val="009A24AD"/>
    <w:rsid w:val="009A78AC"/>
    <w:rsid w:val="009D450E"/>
    <w:rsid w:val="00A25AED"/>
    <w:rsid w:val="00A26320"/>
    <w:rsid w:val="00A367BE"/>
    <w:rsid w:val="00A6062C"/>
    <w:rsid w:val="00A7209C"/>
    <w:rsid w:val="00AC5D1C"/>
    <w:rsid w:val="00AD04A4"/>
    <w:rsid w:val="00AE20B9"/>
    <w:rsid w:val="00B14697"/>
    <w:rsid w:val="00B824C8"/>
    <w:rsid w:val="00B83463"/>
    <w:rsid w:val="00BF2650"/>
    <w:rsid w:val="00C04446"/>
    <w:rsid w:val="00C35B39"/>
    <w:rsid w:val="00C501E7"/>
    <w:rsid w:val="00C64263"/>
    <w:rsid w:val="00C70DAE"/>
    <w:rsid w:val="00C83A09"/>
    <w:rsid w:val="00C93106"/>
    <w:rsid w:val="00CA7CE7"/>
    <w:rsid w:val="00CC26A8"/>
    <w:rsid w:val="00D56AE7"/>
    <w:rsid w:val="00D74195"/>
    <w:rsid w:val="00DF16DF"/>
    <w:rsid w:val="00DF3362"/>
    <w:rsid w:val="00E02199"/>
    <w:rsid w:val="00E43AA2"/>
    <w:rsid w:val="00ED50A2"/>
    <w:rsid w:val="00EF45FB"/>
    <w:rsid w:val="00F03724"/>
    <w:rsid w:val="00F30115"/>
    <w:rsid w:val="00F36870"/>
    <w:rsid w:val="00F40787"/>
    <w:rsid w:val="00F43869"/>
    <w:rsid w:val="00F76657"/>
    <w:rsid w:val="00FB3F91"/>
    <w:rsid w:val="00FE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506EEF"/>
  <w15:docId w15:val="{B003A54F-CC2E-45E5-827D-AAFBC675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link w:val="FooterChar"/>
    <w:uiPriority w:val="99"/>
    <w:pPr>
      <w:pBdr>
        <w:top w:val="single" w:sz="12" w:space="0" w:color="000000"/>
      </w:pBdr>
      <w:tabs>
        <w:tab w:val="center" w:pos="4680"/>
        <w:tab w:val="right" w:pos="9360"/>
      </w:tabs>
      <w:jc w:val="center"/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GOEYHZ+Frutiger-Bold" w:eastAsia="GOEYHZ+Frutiger-Bold" w:hAnsi="GOEYHZ+Frutiger-Bold" w:cs="GOEYHZ+Frutiger-Bold"/>
      <w:color w:val="000000"/>
      <w:sz w:val="24"/>
      <w:szCs w:val="24"/>
      <w:u w:color="000000"/>
      <w:lang w:val="en-US"/>
    </w:rPr>
  </w:style>
  <w:style w:type="paragraph" w:customStyle="1" w:styleId="Pa1">
    <w:name w:val="Pa1"/>
    <w:next w:val="Default"/>
    <w:pPr>
      <w:spacing w:after="140" w:line="191" w:lineRule="atLeast"/>
    </w:pPr>
    <w:rPr>
      <w:rFonts w:ascii="GOEYHZ+Frutiger-Bold" w:eastAsia="GOEYHZ+Frutiger-Bold" w:hAnsi="GOEYHZ+Frutiger-Bold" w:cs="GOEYHZ+Frutiger-Bold"/>
      <w:color w:val="000000"/>
      <w:sz w:val="24"/>
      <w:szCs w:val="24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102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227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6687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35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BF265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212E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EastAsia" w:hAnsiTheme="minorHAnsi" w:cstheme="minorBidi"/>
      <w:bdr w:val="none" w:sz="0" w:space="0" w:color="auto"/>
    </w:rPr>
  </w:style>
  <w:style w:type="character" w:customStyle="1" w:styleId="FooterChar">
    <w:name w:val="Footer Char"/>
    <w:basedOn w:val="DefaultParagraphFont"/>
    <w:link w:val="Footer"/>
    <w:uiPriority w:val="99"/>
    <w:rsid w:val="00B83463"/>
    <w:rPr>
      <w:rFonts w:ascii="Calibri" w:eastAsia="Calibri" w:hAnsi="Calibri" w:cs="Calibri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5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scrcgp.com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Tab Pollock</dc:creator>
  <cp:lastModifiedBy>Lisa Southern</cp:lastModifiedBy>
  <cp:revision>2</cp:revision>
  <cp:lastPrinted>2021-08-04T03:05:00Z</cp:lastPrinted>
  <dcterms:created xsi:type="dcterms:W3CDTF">2023-12-15T16:52:00Z</dcterms:created>
  <dcterms:modified xsi:type="dcterms:W3CDTF">2023-12-15T16:52:00Z</dcterms:modified>
</cp:coreProperties>
</file>