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C1" w:rsidRDefault="00B367EA" w:rsidP="00FA6BC1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noProof/>
          <w:color w:val="006600"/>
          <w:sz w:val="36"/>
          <w:szCs w:val="36"/>
          <w:lang w:eastAsia="en-CA"/>
        </w:rPr>
        <w:drawing>
          <wp:inline distT="0" distB="0" distL="0" distR="0">
            <wp:extent cx="2948940" cy="1600200"/>
            <wp:effectExtent l="0" t="0" r="0" b="0"/>
            <wp:docPr id="3" name="Picture 2" descr="TRF-Centenni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F-Centennial-logo.png"/>
                    <pic:cNvPicPr/>
                  </pic:nvPicPr>
                  <pic:blipFill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-100000" contrast="-10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9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3973" w:rsidRDefault="00CE3973" w:rsidP="00213575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OUR </w:t>
      </w:r>
      <w:r w:rsidR="008003CC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More Recent 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Rotary Foundation Donations</w:t>
      </w:r>
    </w:p>
    <w:p w:rsidR="00CE3973" w:rsidRDefault="00CE3973" w:rsidP="00CE3973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Annual </w:t>
      </w:r>
      <w:r w:rsidR="008003CC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Program </w:t>
      </w:r>
      <w:r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Fund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="008003CC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in CAD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$</w:t>
      </w:r>
      <w:r w:rsidR="008003CC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:</w:t>
      </w:r>
    </w:p>
    <w:p w:rsidR="008003CC" w:rsidRDefault="008003CC" w:rsidP="00CE3973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2017-18 – $12,273</w:t>
      </w:r>
      <w:r w:rsidR="00A83197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*</w:t>
      </w:r>
    </w:p>
    <w:p w:rsidR="008003CC" w:rsidRDefault="008003CC" w:rsidP="00CE3973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2018-19 – $10,997</w:t>
      </w:r>
      <w:r w:rsidR="00A83197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*</w:t>
      </w:r>
    </w:p>
    <w:p w:rsidR="008003CC" w:rsidRDefault="008003CC" w:rsidP="00CE3973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2019 – 20 (1</w:t>
      </w:r>
      <w:r w:rsidRPr="008003CC">
        <w:rPr>
          <w:rFonts w:ascii="Georgia" w:eastAsia="Times New Roman" w:hAnsi="Georgia" w:cs="Calibri"/>
          <w:color w:val="006600"/>
          <w:sz w:val="36"/>
          <w:szCs w:val="36"/>
          <w:vertAlign w:val="superscript"/>
          <w:lang w:eastAsia="en-CA"/>
        </w:rPr>
        <w:t>st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half year) - $</w:t>
      </w:r>
      <w:r w:rsidR="008E668F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5,646</w:t>
      </w:r>
      <w:r w:rsidR="00A83197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**</w:t>
      </w:r>
    </w:p>
    <w:p w:rsidR="00DD266D" w:rsidRDefault="00DD266D" w:rsidP="00DD266D">
      <w:pPr>
        <w:shd w:val="clear" w:color="auto" w:fill="EEEEEE"/>
        <w:spacing w:before="100" w:beforeAutospacing="1" w:after="100" w:afterAutospacing="1" w:line="308" w:lineRule="atLeast"/>
        <w:ind w:left="426" w:hanging="426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In 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US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D that totals $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24,905</w:t>
      </w:r>
      <w:r w:rsidR="00095A96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x </w:t>
      </w:r>
      <w:r w:rsidR="00095A96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.76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= 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USD</w:t>
      </w:r>
      <w:r w:rsidR="008E668F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proofErr w:type="gramStart"/>
      <w:r w:rsidR="008E668F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21</w:t>
      </w:r>
      <w:r w:rsidR="00095A96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,9</w:t>
      </w:r>
      <w:r w:rsidR="008E668F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76</w:t>
      </w:r>
      <w:r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 </w:t>
      </w:r>
      <w:r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!</w:t>
      </w:r>
      <w:proofErr w:type="gramEnd"/>
    </w:p>
    <w:p w:rsidR="00CE3973" w:rsidRDefault="00CE3973" w:rsidP="00CE3973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Polio Plus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="008003CC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in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="008003CC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CAD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$ </w:t>
      </w:r>
    </w:p>
    <w:p w:rsidR="008003CC" w:rsidRDefault="008003CC" w:rsidP="008003CC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2017-18 – $8,909</w:t>
      </w:r>
      <w:r w:rsidR="00A83197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*</w:t>
      </w:r>
    </w:p>
    <w:p w:rsidR="008003CC" w:rsidRDefault="008003CC" w:rsidP="008003CC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2018-19 – $</w:t>
      </w:r>
      <w:r w:rsidR="00DD266D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8086</w:t>
      </w:r>
      <w:r w:rsidR="00A83197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*</w:t>
      </w:r>
    </w:p>
    <w:p w:rsidR="008003CC" w:rsidRDefault="008003CC" w:rsidP="008003CC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2019 – 20 (1</w:t>
      </w:r>
      <w:r w:rsidRPr="008003CC">
        <w:rPr>
          <w:rFonts w:ascii="Georgia" w:eastAsia="Times New Roman" w:hAnsi="Georgia" w:cs="Calibri"/>
          <w:color w:val="006600"/>
          <w:sz w:val="36"/>
          <w:szCs w:val="36"/>
          <w:vertAlign w:val="superscript"/>
          <w:lang w:eastAsia="en-CA"/>
        </w:rPr>
        <w:t>st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half year) - $</w:t>
      </w:r>
      <w:r w:rsidR="008E668F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541</w:t>
      </w:r>
      <w:r w:rsidR="00A83197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**</w:t>
      </w:r>
    </w:p>
    <w:p w:rsidR="00CE3973" w:rsidRDefault="00CE3973" w:rsidP="00CE3973">
      <w:pPr>
        <w:shd w:val="clear" w:color="auto" w:fill="EEEEEE"/>
        <w:spacing w:before="100" w:beforeAutospacing="1" w:after="100" w:afterAutospacing="1" w:line="308" w:lineRule="atLeast"/>
        <w:ind w:left="426" w:hanging="426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In 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US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D that 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totals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$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="00DD266D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17,200 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x .</w:t>
      </w:r>
      <w:r w:rsidR="00095A96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76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= </w:t>
      </w:r>
      <w:r w:rsidR="008E668F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USD</w:t>
      </w:r>
      <w:r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 </w:t>
      </w:r>
      <w:proofErr w:type="gramStart"/>
      <w:r w:rsidR="00095A96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13,</w:t>
      </w:r>
      <w:r w:rsidR="008E668F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327 </w:t>
      </w:r>
      <w:r w:rsidR="00213575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!</w:t>
      </w:r>
      <w:proofErr w:type="gramEnd"/>
    </w:p>
    <w:p w:rsidR="00CE3973" w:rsidRDefault="00CE3973" w:rsidP="00CE3973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Our goal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="00213575"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for the </w:t>
      </w:r>
      <w:r w:rsidR="00213575" w:rsidRPr="00E611B6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A</w:t>
      </w:r>
      <w:r w:rsidR="00213575"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nnual </w:t>
      </w:r>
      <w:r w:rsidR="00213575" w:rsidRPr="00E611B6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Program F</w:t>
      </w:r>
      <w:r w:rsidR="00213575"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und</w:t>
      </w:r>
      <w:r w:rsidR="00213575"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is US</w:t>
      </w:r>
      <w:r w:rsidR="00FD5EED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$</w:t>
      </w:r>
      <w:r w:rsidR="00B53E28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8,000.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</w:p>
    <w:p w:rsidR="00CE3973" w:rsidRDefault="00CE3973" w:rsidP="00CE3973">
      <w:pPr>
        <w:shd w:val="clear" w:color="auto" w:fill="EEEEEE"/>
        <w:spacing w:before="100" w:beforeAutospacing="1" w:after="100" w:afterAutospacing="1" w:line="308" w:lineRule="atLeast"/>
        <w:jc w:val="center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 w:rsidRPr="00CE3973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Our goal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="00213575"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for the </w:t>
      </w:r>
      <w:r w:rsidR="00213575" w:rsidRPr="00E611B6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Polio </w:t>
      </w:r>
      <w:proofErr w:type="gramStart"/>
      <w:r w:rsidR="00213575" w:rsidRPr="00E611B6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>Plus</w:t>
      </w:r>
      <w:proofErr w:type="gramEnd"/>
      <w:r w:rsidR="00213575" w:rsidRPr="00E611B6">
        <w:rPr>
          <w:rFonts w:ascii="Georgia" w:eastAsia="Times New Roman" w:hAnsi="Georgia" w:cs="Calibri"/>
          <w:b/>
          <w:color w:val="006600"/>
          <w:sz w:val="36"/>
          <w:szCs w:val="36"/>
          <w:lang w:eastAsia="en-CA"/>
        </w:rPr>
        <w:t xml:space="preserve"> Fund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is US</w:t>
      </w:r>
      <w:r w:rsidR="00FD5EED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$</w:t>
      </w:r>
      <w:r w:rsidR="00B53E28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3,2</w:t>
      </w: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00.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</w:p>
    <w:p w:rsidR="00CE3973" w:rsidRDefault="00CE3973" w:rsidP="00F413FA">
      <w:pPr>
        <w:shd w:val="clear" w:color="auto" w:fill="EEEEEE"/>
        <w:spacing w:before="100" w:beforeAutospacing="1" w:after="100" w:afterAutospacing="1" w:line="308" w:lineRule="atLeast"/>
        <w:ind w:left="720" w:hanging="720"/>
        <w:rPr>
          <w:rFonts w:ascii="Georgia" w:eastAsia="Times New Roman" w:hAnsi="Georgia" w:cs="Calibri"/>
          <w:color w:val="006600"/>
          <w:sz w:val="36"/>
          <w:szCs w:val="36"/>
          <w:lang w:eastAsia="en-CA"/>
        </w:rPr>
      </w:pPr>
      <w:r w:rsidRPr="00CE3973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Polio Plus sh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ould realize about </w:t>
      </w:r>
      <w:r w:rsidR="00FD5EED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C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$</w:t>
      </w:r>
      <w:r w:rsidR="00B53E28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4,000 </w:t>
      </w:r>
      <w:r w:rsidR="00095A96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- 7,000 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from </w:t>
      </w:r>
      <w:r w:rsidR="00F413FA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the 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Rotary Music for Humanity concert on April </w:t>
      </w:r>
      <w:r w:rsidR="00095A96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1</w:t>
      </w:r>
      <w:r w:rsidR="004F5F1A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8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, 20</w:t>
      </w:r>
      <w:r w:rsidR="00095A96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20</w:t>
      </w:r>
      <w:r w:rsidR="00213575"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>.</w:t>
      </w:r>
      <w:r>
        <w:rPr>
          <w:rFonts w:ascii="Georgia" w:eastAsia="Times New Roman" w:hAnsi="Georgia" w:cs="Calibri"/>
          <w:color w:val="006600"/>
          <w:sz w:val="36"/>
          <w:szCs w:val="36"/>
          <w:lang w:eastAsia="en-CA"/>
        </w:rPr>
        <w:t xml:space="preserve"> </w:t>
      </w:r>
    </w:p>
    <w:p w:rsidR="00AB4008" w:rsidRPr="00A83197" w:rsidRDefault="00A83197" w:rsidP="00CE3973">
      <w:pPr>
        <w:shd w:val="clear" w:color="auto" w:fill="EEEEEE"/>
        <w:spacing w:before="100" w:beforeAutospacing="1" w:after="100" w:afterAutospacing="1" w:line="308" w:lineRule="atLeast"/>
        <w:ind w:left="720" w:hanging="720"/>
        <w:jc w:val="center"/>
        <w:rPr>
          <w:rFonts w:ascii="Georgia" w:eastAsia="Times New Roman" w:hAnsi="Georgia" w:cs="Calibri"/>
          <w:color w:val="006600"/>
          <w:sz w:val="16"/>
          <w:szCs w:val="16"/>
          <w:lang w:eastAsia="en-CA"/>
        </w:rPr>
      </w:pPr>
      <w:r w:rsidRPr="00A83197">
        <w:rPr>
          <w:rFonts w:ascii="Georgia" w:eastAsia="Times New Roman" w:hAnsi="Georgia" w:cs="Calibri"/>
          <w:color w:val="006600"/>
          <w:sz w:val="16"/>
          <w:szCs w:val="16"/>
          <w:lang w:eastAsia="en-CA"/>
        </w:rPr>
        <w:t>*does not include two members donations made directly online ** includes 2 members donations made directly online</w:t>
      </w:r>
    </w:p>
    <w:sectPr w:rsidR="00AB4008" w:rsidRPr="00A83197" w:rsidSect="00A83197">
      <w:pgSz w:w="12240" w:h="15840"/>
      <w:pgMar w:top="1440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07482"/>
    <w:multiLevelType w:val="multilevel"/>
    <w:tmpl w:val="7CCA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4"/>
  <w:displayBackgroundShape/>
  <w:proofState w:spelling="clean" w:grammar="clean"/>
  <w:defaultTabStop w:val="720"/>
  <w:characterSpacingControl w:val="doNotCompress"/>
  <w:compat/>
  <w:rsids>
    <w:rsidRoot w:val="00CE3973"/>
    <w:rsid w:val="00050E58"/>
    <w:rsid w:val="00053AAC"/>
    <w:rsid w:val="00095A96"/>
    <w:rsid w:val="00100CB9"/>
    <w:rsid w:val="0018736D"/>
    <w:rsid w:val="00211E2C"/>
    <w:rsid w:val="00213575"/>
    <w:rsid w:val="00305FCF"/>
    <w:rsid w:val="00417715"/>
    <w:rsid w:val="0043736A"/>
    <w:rsid w:val="004B1071"/>
    <w:rsid w:val="004F5F1A"/>
    <w:rsid w:val="0058623D"/>
    <w:rsid w:val="0061522C"/>
    <w:rsid w:val="007724E4"/>
    <w:rsid w:val="008003CC"/>
    <w:rsid w:val="00830A4B"/>
    <w:rsid w:val="0083641D"/>
    <w:rsid w:val="008944C2"/>
    <w:rsid w:val="008E668F"/>
    <w:rsid w:val="009268D6"/>
    <w:rsid w:val="009C602D"/>
    <w:rsid w:val="009F20CC"/>
    <w:rsid w:val="00A83197"/>
    <w:rsid w:val="00AB4008"/>
    <w:rsid w:val="00B367EA"/>
    <w:rsid w:val="00B43ED7"/>
    <w:rsid w:val="00B518A8"/>
    <w:rsid w:val="00B53E28"/>
    <w:rsid w:val="00CE3973"/>
    <w:rsid w:val="00DD266D"/>
    <w:rsid w:val="00E611B6"/>
    <w:rsid w:val="00F3255D"/>
    <w:rsid w:val="00F413FA"/>
    <w:rsid w:val="00FA6BC1"/>
    <w:rsid w:val="00FA7DE2"/>
    <w:rsid w:val="00FD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8A8"/>
  </w:style>
  <w:style w:type="paragraph" w:styleId="Heading3">
    <w:name w:val="heading 3"/>
    <w:basedOn w:val="Normal"/>
    <w:link w:val="Heading3Char"/>
    <w:uiPriority w:val="9"/>
    <w:qFormat/>
    <w:rsid w:val="00CE3973"/>
    <w:pPr>
      <w:spacing w:before="240" w:after="120" w:line="240" w:lineRule="auto"/>
      <w:outlineLvl w:val="2"/>
    </w:pPr>
    <w:rPr>
      <w:rFonts w:ascii="inherit" w:eastAsia="Times New Roman" w:hAnsi="inherit" w:cs="Times New Roman"/>
      <w:sz w:val="29"/>
      <w:szCs w:val="29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3973"/>
    <w:rPr>
      <w:rFonts w:ascii="inherit" w:eastAsia="Times New Roman" w:hAnsi="inherit" w:cs="Times New Roman"/>
      <w:sz w:val="29"/>
      <w:szCs w:val="29"/>
      <w:lang w:eastAsia="en-CA"/>
    </w:rPr>
  </w:style>
  <w:style w:type="character" w:customStyle="1" w:styleId="ox-a28dafe91b-gmail-data-amount">
    <w:name w:val="ox-a28dafe91b-gmail-data-amount"/>
    <w:basedOn w:val="DefaultParagraphFont"/>
    <w:rsid w:val="00CE3973"/>
  </w:style>
  <w:style w:type="character" w:customStyle="1" w:styleId="ox-a28dafe91b-gmail-data-label">
    <w:name w:val="ox-a28dafe91b-gmail-data-label"/>
    <w:basedOn w:val="DefaultParagraphFont"/>
    <w:rsid w:val="00CE3973"/>
  </w:style>
  <w:style w:type="paragraph" w:customStyle="1" w:styleId="ox-a28dafe91b-gmail-trigger">
    <w:name w:val="ox-a28dafe91b-gmail-trigger"/>
    <w:basedOn w:val="Normal"/>
    <w:rsid w:val="00CE397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9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6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BBBBBB"/>
            <w:right w:val="none" w:sz="0" w:space="0" w:color="auto"/>
          </w:divBdr>
          <w:divsChild>
            <w:div w:id="15708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9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4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99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23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88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12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47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4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90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162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180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5872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619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22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79713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3426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100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6109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866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7158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1634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265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60"/>
                                                                                      <w:marBottom w:val="6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433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5941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DDDDDD"/>
                                                                                                <w:left w:val="single" w:sz="4" w:space="0" w:color="DDDDDD"/>
                                                                                                <w:bottom w:val="single" w:sz="4" w:space="0" w:color="DDDDDD"/>
                                                                                                <w:right w:val="single" w:sz="4" w:space="0" w:color="DDDDDD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7496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94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4" w:space="0" w:color="DDDDDD"/>
                                                                                                <w:left w:val="single" w:sz="4" w:space="0" w:color="DDDDDD"/>
                                                                                                <w:bottom w:val="single" w:sz="4" w:space="0" w:color="DDDDDD"/>
                                                                                                <w:right w:val="single" w:sz="4" w:space="0" w:color="DDDDDD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90836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4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07715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4" w:space="0" w:color="FFFF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single" w:sz="4" w:space="0" w:color="DDDDDD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4280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4" w:space="0" w:color="FFFF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3640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57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64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4" w:space="0" w:color="DDDDDD"/>
                                                                                        <w:left w:val="single" w:sz="4" w:space="0" w:color="DDDDDD"/>
                                                                                        <w:bottom w:val="single" w:sz="4" w:space="0" w:color="DDDDDD"/>
                                                                                        <w:right w:val="single" w:sz="4" w:space="0" w:color="DDDDDD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72567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5438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360"/>
                                                                                      <w:marBottom w:val="6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M. Flynn</dc:creator>
  <cp:lastModifiedBy>Linda M. Flynn</cp:lastModifiedBy>
  <cp:revision>8</cp:revision>
  <cp:lastPrinted>2017-03-15T23:09:00Z</cp:lastPrinted>
  <dcterms:created xsi:type="dcterms:W3CDTF">2020-02-03T19:45:00Z</dcterms:created>
  <dcterms:modified xsi:type="dcterms:W3CDTF">2020-02-05T14:28:00Z</dcterms:modified>
</cp:coreProperties>
</file>