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787" w:rsidRPr="003D3443" w:rsidRDefault="00B83499" w:rsidP="00B83499">
      <w:pPr>
        <w:jc w:val="center"/>
        <w:rPr>
          <w:b/>
          <w:sz w:val="48"/>
          <w:szCs w:val="48"/>
        </w:rPr>
      </w:pPr>
      <w:r w:rsidRPr="00B83499">
        <w:rPr>
          <w:b/>
          <w:noProof/>
          <w:sz w:val="48"/>
          <w:szCs w:val="48"/>
          <w:lang w:eastAsia="en-CA"/>
        </w:rPr>
        <w:drawing>
          <wp:inline distT="0" distB="0" distL="0" distR="0">
            <wp:extent cx="5061858" cy="819366"/>
            <wp:effectExtent l="19050" t="0" r="5442" b="0"/>
            <wp:docPr id="8"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icture containing diagram&#10;&#10;Description automatically generated"/>
                    <pic:cNvPicPr>
                      <a:picLocks noChangeAspect="1" noChangeArrowheads="1"/>
                    </pic:cNvPicPr>
                  </pic:nvPicPr>
                  <pic:blipFill>
                    <a:blip r:embed="rId5" cstate="print"/>
                    <a:stretch>
                      <a:fillRect/>
                    </a:stretch>
                  </pic:blipFill>
                  <pic:spPr bwMode="auto">
                    <a:xfrm>
                      <a:off x="0" y="0"/>
                      <a:ext cx="5061858" cy="819366"/>
                    </a:xfrm>
                    <a:prstGeom prst="rect">
                      <a:avLst/>
                    </a:prstGeom>
                  </pic:spPr>
                </pic:pic>
              </a:graphicData>
            </a:graphic>
          </wp:inline>
        </w:drawing>
      </w:r>
    </w:p>
    <w:p w:rsidR="00243787" w:rsidRPr="003D3443" w:rsidRDefault="00E34D4F" w:rsidP="003D3443">
      <w:pPr>
        <w:jc w:val="center"/>
        <w:rPr>
          <w:rFonts w:ascii="Monotype Corsiva" w:hAnsi="Monotype Corsiva"/>
          <w:b/>
          <w:i/>
          <w:sz w:val="40"/>
          <w:szCs w:val="40"/>
        </w:rPr>
      </w:pPr>
      <w:r w:rsidRPr="00243787">
        <w:rPr>
          <w:rFonts w:ascii="Monotype Corsiva" w:hAnsi="Monotype Corsiva"/>
          <w:b/>
          <w:i/>
          <w:sz w:val="40"/>
          <w:szCs w:val="40"/>
        </w:rPr>
        <w:t xml:space="preserve">Conferred on </w:t>
      </w:r>
      <w:r w:rsidR="008733BE" w:rsidRPr="00243787">
        <w:rPr>
          <w:rFonts w:ascii="Monotype Corsiva" w:hAnsi="Monotype Corsiva"/>
          <w:b/>
          <w:i/>
          <w:sz w:val="40"/>
          <w:szCs w:val="40"/>
        </w:rPr>
        <w:t xml:space="preserve"> </w:t>
      </w:r>
      <w:proofErr w:type="spellStart"/>
      <w:r w:rsidR="00D22166">
        <w:rPr>
          <w:rFonts w:ascii="Monotype Corsiva" w:hAnsi="Monotype Corsiva"/>
          <w:b/>
          <w:i/>
          <w:sz w:val="40"/>
          <w:szCs w:val="40"/>
        </w:rPr>
        <w:t>Suan</w:t>
      </w:r>
      <w:proofErr w:type="spellEnd"/>
      <w:r w:rsidR="00D22166">
        <w:rPr>
          <w:rFonts w:ascii="Monotype Corsiva" w:hAnsi="Monotype Corsiva"/>
          <w:b/>
          <w:i/>
          <w:sz w:val="40"/>
          <w:szCs w:val="40"/>
        </w:rPr>
        <w:t xml:space="preserve"> Cross</w:t>
      </w:r>
      <w:r w:rsidR="00FB483E" w:rsidRPr="00243787">
        <w:rPr>
          <w:rFonts w:ascii="Monotype Corsiva" w:hAnsi="Monotype Corsiva"/>
          <w:b/>
          <w:i/>
          <w:sz w:val="40"/>
          <w:szCs w:val="40"/>
        </w:rPr>
        <w:t xml:space="preserve">  </w:t>
      </w:r>
      <w:r w:rsidR="008733BE" w:rsidRPr="00243787">
        <w:rPr>
          <w:rFonts w:ascii="Monotype Corsiva" w:hAnsi="Monotype Corsiva"/>
          <w:b/>
          <w:i/>
          <w:sz w:val="40"/>
          <w:szCs w:val="40"/>
        </w:rPr>
        <w:t xml:space="preserve">June </w:t>
      </w:r>
      <w:r w:rsidR="001E5395">
        <w:rPr>
          <w:rFonts w:ascii="Monotype Corsiva" w:hAnsi="Monotype Corsiva"/>
          <w:b/>
          <w:i/>
          <w:sz w:val="40"/>
          <w:szCs w:val="40"/>
        </w:rPr>
        <w:t>27</w:t>
      </w:r>
      <w:r w:rsidR="008733BE" w:rsidRPr="00243787">
        <w:rPr>
          <w:rFonts w:ascii="Monotype Corsiva" w:hAnsi="Monotype Corsiva"/>
          <w:b/>
          <w:i/>
          <w:sz w:val="40"/>
          <w:szCs w:val="40"/>
        </w:rPr>
        <w:t xml:space="preserve">, </w:t>
      </w:r>
      <w:r w:rsidR="00CE1A87" w:rsidRPr="00243787">
        <w:rPr>
          <w:rFonts w:ascii="Monotype Corsiva" w:hAnsi="Monotype Corsiva"/>
          <w:b/>
          <w:i/>
          <w:sz w:val="40"/>
          <w:szCs w:val="40"/>
        </w:rPr>
        <w:t>202</w:t>
      </w:r>
      <w:r w:rsidR="00AE1C31">
        <w:rPr>
          <w:rFonts w:ascii="Monotype Corsiva" w:hAnsi="Monotype Corsiva"/>
          <w:b/>
          <w:i/>
          <w:sz w:val="40"/>
          <w:szCs w:val="40"/>
        </w:rPr>
        <w:t>3</w:t>
      </w:r>
    </w:p>
    <w:p w:rsidR="00D22166" w:rsidRDefault="00D22166" w:rsidP="00B83499">
      <w:pPr>
        <w:pStyle w:val="BodyText"/>
        <w:spacing w:line="247" w:lineRule="auto"/>
        <w:ind w:left="103" w:right="115" w:firstLine="5"/>
        <w:rPr>
          <w:w w:val="105"/>
          <w:sz w:val="28"/>
          <w:szCs w:val="28"/>
        </w:rPr>
      </w:pPr>
      <w:r w:rsidRPr="00B83499">
        <w:rPr>
          <w:w w:val="105"/>
          <w:sz w:val="28"/>
          <w:szCs w:val="28"/>
        </w:rPr>
        <w:t>This honoree has performed volunteer service to the club over the years since joining in</w:t>
      </w:r>
      <w:r w:rsidR="00B83499">
        <w:rPr>
          <w:w w:val="105"/>
          <w:sz w:val="28"/>
          <w:szCs w:val="28"/>
        </w:rPr>
        <w:t xml:space="preserve"> </w:t>
      </w:r>
      <w:r w:rsidRPr="00B83499">
        <w:rPr>
          <w:w w:val="105"/>
          <w:sz w:val="28"/>
          <w:szCs w:val="28"/>
        </w:rPr>
        <w:t>2008. She has served on the International Service Committee and worked tirelessly with the</w:t>
      </w:r>
      <w:r w:rsidR="00B83499">
        <w:rPr>
          <w:w w:val="105"/>
          <w:sz w:val="28"/>
          <w:szCs w:val="28"/>
        </w:rPr>
        <w:t xml:space="preserve"> </w:t>
      </w:r>
      <w:r w:rsidRPr="00B83499">
        <w:rPr>
          <w:w w:val="105"/>
          <w:sz w:val="28"/>
          <w:szCs w:val="28"/>
        </w:rPr>
        <w:t>Mums for Thanksgiving team during the years of all “hands-on sorting and routing”, then always</w:t>
      </w:r>
      <w:r w:rsidR="00B83499">
        <w:rPr>
          <w:w w:val="105"/>
          <w:sz w:val="28"/>
          <w:szCs w:val="28"/>
        </w:rPr>
        <w:t xml:space="preserve"> </w:t>
      </w:r>
      <w:r w:rsidRPr="00B83499">
        <w:rPr>
          <w:w w:val="105"/>
          <w:sz w:val="28"/>
          <w:szCs w:val="28"/>
        </w:rPr>
        <w:t>delivering the lovely mums to the happy recipients at the end.</w:t>
      </w:r>
    </w:p>
    <w:p w:rsidR="00B83499" w:rsidRPr="00515509" w:rsidRDefault="00B83499" w:rsidP="00B83499">
      <w:pPr>
        <w:pStyle w:val="BodyText"/>
        <w:spacing w:line="247" w:lineRule="auto"/>
        <w:ind w:left="103" w:right="115" w:firstLine="5"/>
        <w:rPr>
          <w:w w:val="105"/>
          <w:sz w:val="24"/>
          <w:szCs w:val="24"/>
        </w:rPr>
      </w:pPr>
    </w:p>
    <w:p w:rsidR="00EC24EF" w:rsidRDefault="00D22166" w:rsidP="00B83499">
      <w:pPr>
        <w:pStyle w:val="BodyText"/>
        <w:spacing w:line="247" w:lineRule="auto"/>
        <w:ind w:left="103" w:right="115" w:firstLine="5"/>
        <w:rPr>
          <w:w w:val="105"/>
          <w:sz w:val="28"/>
          <w:szCs w:val="28"/>
        </w:rPr>
      </w:pPr>
      <w:r w:rsidRPr="00B83499">
        <w:rPr>
          <w:w w:val="105"/>
          <w:sz w:val="28"/>
          <w:szCs w:val="28"/>
        </w:rPr>
        <w:t>Her volunteer service outside of Rotary has been non</w:t>
      </w:r>
      <w:r w:rsidR="00B83499">
        <w:rPr>
          <w:w w:val="105"/>
          <w:sz w:val="28"/>
          <w:szCs w:val="28"/>
        </w:rPr>
        <w:t>e</w:t>
      </w:r>
      <w:r w:rsidRPr="00B83499">
        <w:rPr>
          <w:w w:val="105"/>
          <w:sz w:val="28"/>
          <w:szCs w:val="28"/>
        </w:rPr>
        <w:t xml:space="preserve"> other than astounding.</w:t>
      </w:r>
      <w:r w:rsidR="00EC24EF" w:rsidRPr="00B83499">
        <w:rPr>
          <w:w w:val="105"/>
          <w:sz w:val="28"/>
          <w:szCs w:val="28"/>
        </w:rPr>
        <w:t xml:space="preserve"> </w:t>
      </w:r>
      <w:r w:rsidRPr="00B83499">
        <w:rPr>
          <w:w w:val="105"/>
          <w:sz w:val="28"/>
          <w:szCs w:val="28"/>
        </w:rPr>
        <w:t xml:space="preserve">Having been a Social Worker in her previous life and during visits to Nairobi Kenya, </w:t>
      </w:r>
      <w:proofErr w:type="spellStart"/>
      <w:r w:rsidRPr="00B83499">
        <w:rPr>
          <w:w w:val="105"/>
          <w:sz w:val="28"/>
          <w:szCs w:val="28"/>
        </w:rPr>
        <w:t>Suan</w:t>
      </w:r>
      <w:proofErr w:type="spellEnd"/>
      <w:r w:rsidR="00EC24EF" w:rsidRPr="00B83499">
        <w:rPr>
          <w:w w:val="105"/>
          <w:sz w:val="28"/>
          <w:szCs w:val="28"/>
        </w:rPr>
        <w:t xml:space="preserve"> </w:t>
      </w:r>
      <w:r w:rsidRPr="00B83499">
        <w:rPr>
          <w:w w:val="105"/>
          <w:sz w:val="28"/>
          <w:szCs w:val="28"/>
        </w:rPr>
        <w:t xml:space="preserve">Cross discovered that the </w:t>
      </w:r>
      <w:proofErr w:type="spellStart"/>
      <w:r w:rsidRPr="00B83499">
        <w:rPr>
          <w:w w:val="105"/>
          <w:sz w:val="28"/>
          <w:szCs w:val="28"/>
        </w:rPr>
        <w:t>Mathare</w:t>
      </w:r>
      <w:proofErr w:type="spellEnd"/>
      <w:r w:rsidRPr="00B83499">
        <w:rPr>
          <w:w w:val="105"/>
          <w:sz w:val="28"/>
          <w:szCs w:val="28"/>
        </w:rPr>
        <w:t xml:space="preserve"> Slum area needed help. She felt it was important to give aid</w:t>
      </w:r>
      <w:r w:rsidR="00EC24EF" w:rsidRPr="00B83499">
        <w:rPr>
          <w:w w:val="105"/>
          <w:sz w:val="28"/>
          <w:szCs w:val="28"/>
        </w:rPr>
        <w:t xml:space="preserve"> </w:t>
      </w:r>
      <w:r w:rsidRPr="00B83499">
        <w:rPr>
          <w:w w:val="105"/>
          <w:sz w:val="28"/>
          <w:szCs w:val="28"/>
        </w:rPr>
        <w:t>to th</w:t>
      </w:r>
      <w:r w:rsidR="00515509">
        <w:rPr>
          <w:w w:val="105"/>
          <w:sz w:val="28"/>
          <w:szCs w:val="28"/>
        </w:rPr>
        <w:t>e children and women especially;</w:t>
      </w:r>
      <w:r w:rsidRPr="00B83499">
        <w:rPr>
          <w:w w:val="105"/>
          <w:sz w:val="28"/>
          <w:szCs w:val="28"/>
        </w:rPr>
        <w:t xml:space="preserve"> </w:t>
      </w:r>
      <w:r w:rsidR="00B83499">
        <w:rPr>
          <w:w w:val="105"/>
          <w:sz w:val="28"/>
          <w:szCs w:val="28"/>
        </w:rPr>
        <w:t>so h</w:t>
      </w:r>
      <w:r w:rsidRPr="00B83499">
        <w:rPr>
          <w:w w:val="105"/>
          <w:sz w:val="28"/>
          <w:szCs w:val="28"/>
        </w:rPr>
        <w:t xml:space="preserve">ome she came and </w:t>
      </w:r>
      <w:r w:rsidR="00EC24EF" w:rsidRPr="00B83499">
        <w:rPr>
          <w:w w:val="105"/>
          <w:sz w:val="28"/>
          <w:szCs w:val="28"/>
        </w:rPr>
        <w:t xml:space="preserve">then </w:t>
      </w:r>
      <w:r w:rsidRPr="00B83499">
        <w:rPr>
          <w:w w:val="105"/>
          <w:sz w:val="28"/>
          <w:szCs w:val="28"/>
        </w:rPr>
        <w:t xml:space="preserve">started the </w:t>
      </w:r>
      <w:r w:rsidR="00B83499">
        <w:rPr>
          <w:w w:val="105"/>
          <w:sz w:val="28"/>
          <w:szCs w:val="28"/>
        </w:rPr>
        <w:t>fund raising, which she continues today</w:t>
      </w:r>
      <w:r w:rsidRPr="00B83499">
        <w:rPr>
          <w:w w:val="105"/>
          <w:sz w:val="28"/>
          <w:szCs w:val="28"/>
        </w:rPr>
        <w:t>. Funding through the Club’s</w:t>
      </w:r>
      <w:r w:rsidR="00EC24EF" w:rsidRPr="00B83499">
        <w:rPr>
          <w:w w:val="105"/>
          <w:sz w:val="28"/>
          <w:szCs w:val="28"/>
        </w:rPr>
        <w:t xml:space="preserve"> </w:t>
      </w:r>
      <w:r w:rsidRPr="00B83499">
        <w:rPr>
          <w:w w:val="105"/>
          <w:sz w:val="28"/>
          <w:szCs w:val="28"/>
        </w:rPr>
        <w:t>International Service Committee provides only a small portion of what is needed.</w:t>
      </w:r>
    </w:p>
    <w:p w:rsidR="00B83499" w:rsidRPr="00515509" w:rsidRDefault="00B83499" w:rsidP="00B83499">
      <w:pPr>
        <w:pStyle w:val="BodyText"/>
        <w:spacing w:line="247" w:lineRule="auto"/>
        <w:ind w:left="103" w:right="115" w:firstLine="5"/>
        <w:rPr>
          <w:w w:val="105"/>
          <w:sz w:val="24"/>
          <w:szCs w:val="24"/>
        </w:rPr>
      </w:pPr>
    </w:p>
    <w:p w:rsidR="00D22166" w:rsidRPr="00B83499" w:rsidRDefault="00D22166" w:rsidP="00B83499">
      <w:pPr>
        <w:pStyle w:val="BodyText"/>
        <w:spacing w:line="247" w:lineRule="auto"/>
        <w:ind w:left="103" w:right="115" w:firstLine="5"/>
        <w:rPr>
          <w:w w:val="105"/>
          <w:sz w:val="28"/>
          <w:szCs w:val="28"/>
        </w:rPr>
      </w:pPr>
      <w:r w:rsidRPr="00B83499">
        <w:rPr>
          <w:w w:val="105"/>
          <w:sz w:val="28"/>
          <w:szCs w:val="28"/>
        </w:rPr>
        <w:t>During the last 25 plus years she ha</w:t>
      </w:r>
      <w:r w:rsidR="00EC24EF" w:rsidRPr="00B83499">
        <w:rPr>
          <w:w w:val="105"/>
          <w:sz w:val="28"/>
          <w:szCs w:val="28"/>
        </w:rPr>
        <w:t xml:space="preserve">s managed to accomplish so much </w:t>
      </w:r>
      <w:r w:rsidR="00B83499" w:rsidRPr="00B83499">
        <w:rPr>
          <w:w w:val="105"/>
          <w:sz w:val="28"/>
          <w:szCs w:val="28"/>
        </w:rPr>
        <w:t>including</w:t>
      </w:r>
      <w:r w:rsidR="00EC24EF" w:rsidRPr="00B83499">
        <w:rPr>
          <w:w w:val="105"/>
          <w:sz w:val="28"/>
          <w:szCs w:val="28"/>
        </w:rPr>
        <w:t xml:space="preserve">: </w:t>
      </w:r>
      <w:r w:rsidR="00B83499">
        <w:rPr>
          <w:w w:val="105"/>
          <w:sz w:val="28"/>
          <w:szCs w:val="28"/>
        </w:rPr>
        <w:t>o</w:t>
      </w:r>
      <w:r w:rsidRPr="00B83499">
        <w:rPr>
          <w:w w:val="105"/>
          <w:sz w:val="28"/>
          <w:szCs w:val="28"/>
        </w:rPr>
        <w:t>pening a school to educate the children</w:t>
      </w:r>
      <w:r w:rsidR="00EC24EF" w:rsidRPr="00B83499">
        <w:rPr>
          <w:w w:val="105"/>
          <w:sz w:val="28"/>
          <w:szCs w:val="28"/>
        </w:rPr>
        <w:t xml:space="preserve"> and s</w:t>
      </w:r>
      <w:r w:rsidRPr="00B83499">
        <w:rPr>
          <w:w w:val="105"/>
          <w:sz w:val="28"/>
          <w:szCs w:val="28"/>
        </w:rPr>
        <w:t>tarting a feeding program because we all know that learning is much easier on a full</w:t>
      </w:r>
      <w:r w:rsidR="00EC24EF" w:rsidRPr="00B83499">
        <w:rPr>
          <w:w w:val="105"/>
          <w:sz w:val="28"/>
          <w:szCs w:val="28"/>
        </w:rPr>
        <w:t xml:space="preserve"> </w:t>
      </w:r>
      <w:r w:rsidRPr="00B83499">
        <w:rPr>
          <w:w w:val="105"/>
          <w:sz w:val="28"/>
          <w:szCs w:val="28"/>
        </w:rPr>
        <w:t>stomach.</w:t>
      </w:r>
    </w:p>
    <w:p w:rsidR="00EC24EF" w:rsidRPr="00B83499" w:rsidRDefault="00EC24EF" w:rsidP="00B83499">
      <w:pPr>
        <w:pStyle w:val="BodyText"/>
        <w:spacing w:line="247" w:lineRule="auto"/>
        <w:ind w:left="103" w:right="115" w:firstLine="5"/>
        <w:rPr>
          <w:w w:val="105"/>
          <w:sz w:val="28"/>
          <w:szCs w:val="28"/>
        </w:rPr>
      </w:pPr>
    </w:p>
    <w:p w:rsidR="00D22166" w:rsidRPr="00B83499" w:rsidRDefault="00D22166" w:rsidP="00B83499">
      <w:pPr>
        <w:pStyle w:val="BodyText"/>
        <w:spacing w:line="247" w:lineRule="auto"/>
        <w:ind w:left="103" w:right="115" w:firstLine="5"/>
        <w:rPr>
          <w:w w:val="105"/>
          <w:sz w:val="28"/>
          <w:szCs w:val="28"/>
        </w:rPr>
      </w:pPr>
      <w:r w:rsidRPr="00B83499">
        <w:rPr>
          <w:w w:val="105"/>
          <w:sz w:val="28"/>
          <w:szCs w:val="28"/>
        </w:rPr>
        <w:t xml:space="preserve">Next </w:t>
      </w:r>
      <w:r w:rsidR="00DF7B21" w:rsidRPr="00B83499">
        <w:rPr>
          <w:w w:val="105"/>
          <w:sz w:val="28"/>
          <w:szCs w:val="28"/>
        </w:rPr>
        <w:t>was</w:t>
      </w:r>
      <w:r w:rsidRPr="00B83499">
        <w:rPr>
          <w:w w:val="105"/>
          <w:sz w:val="28"/>
          <w:szCs w:val="28"/>
        </w:rPr>
        <w:t xml:space="preserve"> </w:t>
      </w:r>
      <w:r w:rsidR="00EC24EF" w:rsidRPr="00B83499">
        <w:rPr>
          <w:w w:val="105"/>
          <w:sz w:val="28"/>
          <w:szCs w:val="28"/>
        </w:rPr>
        <w:t>funding for the first</w:t>
      </w:r>
      <w:r w:rsidR="00DF7B21" w:rsidRPr="00B83499">
        <w:rPr>
          <w:w w:val="105"/>
          <w:sz w:val="28"/>
          <w:szCs w:val="28"/>
        </w:rPr>
        <w:t xml:space="preserve"> </w:t>
      </w:r>
      <w:r w:rsidRPr="00B83499">
        <w:rPr>
          <w:w w:val="105"/>
          <w:sz w:val="28"/>
          <w:szCs w:val="28"/>
        </w:rPr>
        <w:t>Medical Clinic in that area of the slum</w:t>
      </w:r>
      <w:r w:rsidR="00DF7B21" w:rsidRPr="00B83499">
        <w:rPr>
          <w:w w:val="105"/>
          <w:sz w:val="28"/>
          <w:szCs w:val="28"/>
        </w:rPr>
        <w:t>,</w:t>
      </w:r>
      <w:r w:rsidRPr="00B83499">
        <w:rPr>
          <w:w w:val="105"/>
          <w:sz w:val="28"/>
          <w:szCs w:val="28"/>
        </w:rPr>
        <w:t xml:space="preserve"> with the assistance of staff from</w:t>
      </w:r>
      <w:r w:rsidR="00B83499">
        <w:rPr>
          <w:w w:val="105"/>
          <w:sz w:val="28"/>
          <w:szCs w:val="28"/>
        </w:rPr>
        <w:t xml:space="preserve"> </w:t>
      </w:r>
      <w:r w:rsidRPr="00B83499">
        <w:rPr>
          <w:w w:val="105"/>
          <w:sz w:val="28"/>
          <w:szCs w:val="28"/>
        </w:rPr>
        <w:t>St Gertrude’s Hospital. Families now receive the medical care they so desperately</w:t>
      </w:r>
      <w:r w:rsidR="00EC24EF" w:rsidRPr="00B83499">
        <w:rPr>
          <w:w w:val="105"/>
          <w:sz w:val="28"/>
          <w:szCs w:val="28"/>
        </w:rPr>
        <w:t xml:space="preserve"> </w:t>
      </w:r>
      <w:r w:rsidRPr="00B83499">
        <w:rPr>
          <w:w w:val="105"/>
          <w:sz w:val="28"/>
          <w:szCs w:val="28"/>
        </w:rPr>
        <w:t>need.</w:t>
      </w:r>
      <w:r w:rsidR="00EC24EF" w:rsidRPr="00B83499">
        <w:rPr>
          <w:w w:val="105"/>
          <w:sz w:val="28"/>
          <w:szCs w:val="28"/>
        </w:rPr>
        <w:t xml:space="preserve"> </w:t>
      </w:r>
      <w:r w:rsidRPr="00B83499">
        <w:rPr>
          <w:w w:val="105"/>
          <w:sz w:val="28"/>
          <w:szCs w:val="28"/>
        </w:rPr>
        <w:t>Some of the women have learned to sew, making dresses, cloth diapers and reusable</w:t>
      </w:r>
      <w:r w:rsidR="00EC24EF" w:rsidRPr="00B83499">
        <w:rPr>
          <w:w w:val="105"/>
          <w:sz w:val="28"/>
          <w:szCs w:val="28"/>
        </w:rPr>
        <w:t xml:space="preserve"> </w:t>
      </w:r>
      <w:r w:rsidRPr="00B83499">
        <w:rPr>
          <w:w w:val="105"/>
          <w:sz w:val="28"/>
          <w:szCs w:val="28"/>
        </w:rPr>
        <w:t>sanity napkins for the girls</w:t>
      </w:r>
      <w:r w:rsidR="00B83499">
        <w:rPr>
          <w:w w:val="105"/>
          <w:sz w:val="28"/>
          <w:szCs w:val="28"/>
        </w:rPr>
        <w:t>,</w:t>
      </w:r>
      <w:r w:rsidRPr="00B83499">
        <w:rPr>
          <w:w w:val="105"/>
          <w:sz w:val="28"/>
          <w:szCs w:val="28"/>
        </w:rPr>
        <w:t xml:space="preserve"> so they might attend school on a regular basis.</w:t>
      </w:r>
      <w:r w:rsidR="00B83499">
        <w:rPr>
          <w:w w:val="105"/>
          <w:sz w:val="28"/>
          <w:szCs w:val="28"/>
        </w:rPr>
        <w:t xml:space="preserve"> </w:t>
      </w:r>
      <w:proofErr w:type="spellStart"/>
      <w:r w:rsidR="00EC24EF" w:rsidRPr="00B83499">
        <w:rPr>
          <w:w w:val="105"/>
          <w:sz w:val="28"/>
          <w:szCs w:val="28"/>
        </w:rPr>
        <w:t>Suan</w:t>
      </w:r>
      <w:proofErr w:type="spellEnd"/>
      <w:r w:rsidR="00EC24EF" w:rsidRPr="00B83499">
        <w:rPr>
          <w:w w:val="105"/>
          <w:sz w:val="28"/>
          <w:szCs w:val="28"/>
        </w:rPr>
        <w:t xml:space="preserve"> then began other focus on the children in that area. Ten</w:t>
      </w:r>
      <w:r w:rsidRPr="00B83499">
        <w:rPr>
          <w:w w:val="105"/>
          <w:sz w:val="28"/>
          <w:szCs w:val="28"/>
        </w:rPr>
        <w:t xml:space="preserve"> years ago </w:t>
      </w:r>
      <w:r w:rsidR="00EC24EF" w:rsidRPr="00B83499">
        <w:rPr>
          <w:w w:val="105"/>
          <w:sz w:val="28"/>
          <w:szCs w:val="28"/>
        </w:rPr>
        <w:t xml:space="preserve">was </w:t>
      </w:r>
      <w:r w:rsidRPr="00B83499">
        <w:rPr>
          <w:w w:val="105"/>
          <w:sz w:val="28"/>
          <w:szCs w:val="28"/>
        </w:rPr>
        <w:t>the first and now yearly excursion for</w:t>
      </w:r>
      <w:r w:rsidR="00EC24EF" w:rsidRPr="00B83499">
        <w:rPr>
          <w:w w:val="105"/>
          <w:sz w:val="28"/>
          <w:szCs w:val="28"/>
        </w:rPr>
        <w:t xml:space="preserve"> the school children </w:t>
      </w:r>
      <w:r w:rsidRPr="00B83499">
        <w:rPr>
          <w:w w:val="105"/>
          <w:sz w:val="28"/>
          <w:szCs w:val="28"/>
        </w:rPr>
        <w:t>. Most</w:t>
      </w:r>
      <w:r w:rsidR="00EC24EF" w:rsidRPr="00B83499">
        <w:rPr>
          <w:w w:val="105"/>
          <w:sz w:val="28"/>
          <w:szCs w:val="28"/>
        </w:rPr>
        <w:t xml:space="preserve"> of the them</w:t>
      </w:r>
      <w:r w:rsidRPr="00B83499">
        <w:rPr>
          <w:w w:val="105"/>
          <w:sz w:val="28"/>
          <w:szCs w:val="28"/>
        </w:rPr>
        <w:t xml:space="preserve"> had never been out of the slum, </w:t>
      </w:r>
      <w:r w:rsidR="00EC24EF" w:rsidRPr="00B83499">
        <w:rPr>
          <w:w w:val="105"/>
          <w:sz w:val="28"/>
          <w:szCs w:val="28"/>
        </w:rPr>
        <w:t xml:space="preserve">or </w:t>
      </w:r>
      <w:r w:rsidRPr="00B83499">
        <w:rPr>
          <w:w w:val="105"/>
          <w:sz w:val="28"/>
          <w:szCs w:val="28"/>
        </w:rPr>
        <w:t>had never seen a tree or any of the</w:t>
      </w:r>
      <w:r w:rsidR="00EC24EF" w:rsidRPr="00B83499">
        <w:rPr>
          <w:w w:val="105"/>
          <w:sz w:val="28"/>
          <w:szCs w:val="28"/>
        </w:rPr>
        <w:t xml:space="preserve"> </w:t>
      </w:r>
      <w:r w:rsidRPr="00B83499">
        <w:rPr>
          <w:w w:val="105"/>
          <w:sz w:val="28"/>
          <w:szCs w:val="28"/>
        </w:rPr>
        <w:t>native animals. Now the</w:t>
      </w:r>
      <w:r w:rsidR="00EC24EF" w:rsidRPr="00B83499">
        <w:rPr>
          <w:w w:val="105"/>
          <w:sz w:val="28"/>
          <w:szCs w:val="28"/>
        </w:rPr>
        <w:t xml:space="preserve"> Nairobi Game Park organizes an excursion each year</w:t>
      </w:r>
      <w:r w:rsidR="00B83499">
        <w:rPr>
          <w:w w:val="105"/>
          <w:sz w:val="28"/>
          <w:szCs w:val="28"/>
        </w:rPr>
        <w:t xml:space="preserve"> </w:t>
      </w:r>
      <w:r w:rsidR="00EC24EF" w:rsidRPr="00B83499">
        <w:rPr>
          <w:w w:val="105"/>
          <w:sz w:val="28"/>
          <w:szCs w:val="28"/>
        </w:rPr>
        <w:t>for the children.</w:t>
      </w:r>
    </w:p>
    <w:p w:rsidR="00D22166" w:rsidRDefault="00D22166" w:rsidP="00B83499">
      <w:pPr>
        <w:pStyle w:val="BodyText"/>
        <w:spacing w:line="247" w:lineRule="auto"/>
        <w:ind w:left="103" w:right="115" w:firstLine="5"/>
        <w:rPr>
          <w:w w:val="105"/>
          <w:sz w:val="28"/>
          <w:szCs w:val="28"/>
        </w:rPr>
      </w:pPr>
      <w:r w:rsidRPr="00B83499">
        <w:rPr>
          <w:w w:val="105"/>
          <w:sz w:val="28"/>
          <w:szCs w:val="28"/>
        </w:rPr>
        <w:t xml:space="preserve"> In 2022 a water supply was developed and now supplies clean water to the school</w:t>
      </w:r>
      <w:r w:rsidR="00EC24EF" w:rsidRPr="00B83499">
        <w:rPr>
          <w:w w:val="105"/>
          <w:sz w:val="28"/>
          <w:szCs w:val="28"/>
        </w:rPr>
        <w:t xml:space="preserve"> </w:t>
      </w:r>
      <w:r w:rsidRPr="00B83499">
        <w:rPr>
          <w:w w:val="105"/>
          <w:sz w:val="28"/>
          <w:szCs w:val="28"/>
        </w:rPr>
        <w:t>children and their families.</w:t>
      </w:r>
    </w:p>
    <w:p w:rsidR="00515509" w:rsidRPr="00515509" w:rsidRDefault="00515509" w:rsidP="00B83499">
      <w:pPr>
        <w:pStyle w:val="BodyText"/>
        <w:spacing w:line="247" w:lineRule="auto"/>
        <w:ind w:left="103" w:right="115" w:firstLine="5"/>
        <w:rPr>
          <w:w w:val="105"/>
          <w:sz w:val="24"/>
          <w:szCs w:val="24"/>
        </w:rPr>
      </w:pPr>
    </w:p>
    <w:p w:rsidR="003D3443" w:rsidRPr="00B83499" w:rsidRDefault="00D22166" w:rsidP="00B83499">
      <w:pPr>
        <w:pStyle w:val="BodyText"/>
        <w:spacing w:line="247" w:lineRule="auto"/>
        <w:ind w:left="103" w:right="115" w:firstLine="5"/>
        <w:rPr>
          <w:w w:val="105"/>
          <w:sz w:val="28"/>
          <w:szCs w:val="28"/>
        </w:rPr>
      </w:pPr>
      <w:r w:rsidRPr="00B83499">
        <w:rPr>
          <w:w w:val="105"/>
          <w:sz w:val="28"/>
          <w:szCs w:val="28"/>
        </w:rPr>
        <w:t>This year for her visit, she had in hand 47 pair of used glasses. The staff at the Lion’s</w:t>
      </w:r>
      <w:r w:rsidR="00EC24EF" w:rsidRPr="00B83499">
        <w:rPr>
          <w:w w:val="105"/>
          <w:sz w:val="28"/>
          <w:szCs w:val="28"/>
        </w:rPr>
        <w:t xml:space="preserve"> </w:t>
      </w:r>
      <w:r w:rsidRPr="00B83499">
        <w:rPr>
          <w:w w:val="105"/>
          <w:sz w:val="28"/>
          <w:szCs w:val="28"/>
        </w:rPr>
        <w:t>Hospital located on the other side of Nairobi, agreed to come to the school to examine</w:t>
      </w:r>
      <w:r w:rsidR="00EC24EF" w:rsidRPr="00B83499">
        <w:rPr>
          <w:w w:val="105"/>
          <w:sz w:val="28"/>
          <w:szCs w:val="28"/>
        </w:rPr>
        <w:t xml:space="preserve"> </w:t>
      </w:r>
      <w:r w:rsidRPr="00B83499">
        <w:rPr>
          <w:w w:val="105"/>
          <w:sz w:val="28"/>
          <w:szCs w:val="28"/>
        </w:rPr>
        <w:t>the children’s eyes and perform needed surgeries and regrind the glass lenses for those</w:t>
      </w:r>
      <w:r w:rsidR="00EC24EF" w:rsidRPr="00B83499">
        <w:rPr>
          <w:w w:val="105"/>
          <w:sz w:val="28"/>
          <w:szCs w:val="28"/>
        </w:rPr>
        <w:t xml:space="preserve"> </w:t>
      </w:r>
      <w:r w:rsidR="00515509">
        <w:rPr>
          <w:w w:val="105"/>
          <w:sz w:val="28"/>
          <w:szCs w:val="28"/>
        </w:rPr>
        <w:t>needing glasses, a</w:t>
      </w:r>
      <w:r w:rsidRPr="00B83499">
        <w:rPr>
          <w:w w:val="105"/>
          <w:sz w:val="28"/>
          <w:szCs w:val="28"/>
        </w:rPr>
        <w:t xml:space="preserve">ll free of charge. 67 children were examined. </w:t>
      </w:r>
      <w:proofErr w:type="spellStart"/>
      <w:r w:rsidRPr="00B83499">
        <w:rPr>
          <w:w w:val="105"/>
          <w:sz w:val="28"/>
          <w:szCs w:val="28"/>
        </w:rPr>
        <w:t>Suan</w:t>
      </w:r>
      <w:proofErr w:type="spellEnd"/>
      <w:r w:rsidRPr="00B83499">
        <w:rPr>
          <w:w w:val="105"/>
          <w:sz w:val="28"/>
          <w:szCs w:val="28"/>
        </w:rPr>
        <w:t xml:space="preserve"> arrange</w:t>
      </w:r>
      <w:r w:rsidR="00B83499">
        <w:rPr>
          <w:w w:val="105"/>
          <w:sz w:val="28"/>
          <w:szCs w:val="28"/>
        </w:rPr>
        <w:t>s</w:t>
      </w:r>
      <w:r w:rsidR="00EC24EF" w:rsidRPr="00B83499">
        <w:rPr>
          <w:w w:val="105"/>
          <w:sz w:val="28"/>
          <w:szCs w:val="28"/>
        </w:rPr>
        <w:t xml:space="preserve"> </w:t>
      </w:r>
      <w:r w:rsidRPr="00B83499">
        <w:rPr>
          <w:w w:val="105"/>
          <w:sz w:val="28"/>
          <w:szCs w:val="28"/>
        </w:rPr>
        <w:t>transportation for the 8 children needing surgery to and from the hospital for all the</w:t>
      </w:r>
      <w:r w:rsidR="00EC24EF" w:rsidRPr="00B83499">
        <w:rPr>
          <w:w w:val="105"/>
          <w:sz w:val="28"/>
          <w:szCs w:val="28"/>
        </w:rPr>
        <w:t xml:space="preserve"> </w:t>
      </w:r>
      <w:r w:rsidRPr="00B83499">
        <w:rPr>
          <w:w w:val="105"/>
          <w:sz w:val="28"/>
          <w:szCs w:val="28"/>
        </w:rPr>
        <w:t>necessary appointments. She has continued with that venture since arriving back home.</w:t>
      </w:r>
    </w:p>
    <w:p w:rsidR="00EC24EF" w:rsidRPr="00B83499" w:rsidRDefault="00EC24EF" w:rsidP="00B83499">
      <w:pPr>
        <w:pStyle w:val="BodyText"/>
        <w:spacing w:line="247" w:lineRule="auto"/>
        <w:ind w:left="103" w:right="115" w:firstLine="5"/>
        <w:rPr>
          <w:w w:val="105"/>
          <w:sz w:val="28"/>
          <w:szCs w:val="28"/>
        </w:rPr>
      </w:pPr>
    </w:p>
    <w:p w:rsidR="00EC24EF" w:rsidRPr="00B83499" w:rsidRDefault="00EC24EF" w:rsidP="00B83499">
      <w:pPr>
        <w:pStyle w:val="BodyText"/>
        <w:spacing w:line="247" w:lineRule="auto"/>
        <w:ind w:left="103" w:right="115" w:firstLine="5"/>
        <w:jc w:val="center"/>
        <w:rPr>
          <w:b/>
          <w:w w:val="105"/>
          <w:sz w:val="32"/>
          <w:szCs w:val="32"/>
        </w:rPr>
      </w:pPr>
      <w:proofErr w:type="spellStart"/>
      <w:r w:rsidRPr="00B83499">
        <w:rPr>
          <w:b/>
          <w:w w:val="105"/>
          <w:sz w:val="32"/>
          <w:szCs w:val="32"/>
        </w:rPr>
        <w:t>Suan</w:t>
      </w:r>
      <w:proofErr w:type="spellEnd"/>
      <w:r w:rsidRPr="00B83499">
        <w:rPr>
          <w:b/>
          <w:w w:val="105"/>
          <w:sz w:val="32"/>
          <w:szCs w:val="32"/>
        </w:rPr>
        <w:t>, please come up to accept your  Paul Harris Award.</w:t>
      </w:r>
    </w:p>
    <w:p w:rsidR="00B97A39" w:rsidRPr="00B83499" w:rsidRDefault="00B97A39" w:rsidP="00B83499">
      <w:pPr>
        <w:pStyle w:val="BodyText"/>
        <w:spacing w:line="247" w:lineRule="auto"/>
        <w:ind w:left="103" w:right="115" w:firstLine="5"/>
        <w:rPr>
          <w:w w:val="105"/>
          <w:sz w:val="28"/>
          <w:szCs w:val="28"/>
        </w:rPr>
      </w:pPr>
    </w:p>
    <w:p w:rsidR="00B97A39" w:rsidRDefault="00B97A39" w:rsidP="00D22166">
      <w:pPr>
        <w:spacing w:after="0"/>
        <w:jc w:val="center"/>
        <w:rPr>
          <w:rFonts w:ascii="Clarendon" w:hAnsi="Clarendon"/>
          <w:b/>
          <w:bCs/>
          <w:smallCaps/>
          <w:sz w:val="28"/>
          <w:szCs w:val="28"/>
        </w:rPr>
      </w:pPr>
    </w:p>
    <w:p w:rsidR="00B97A39" w:rsidRDefault="00B97A39" w:rsidP="008733BE">
      <w:pPr>
        <w:jc w:val="center"/>
        <w:rPr>
          <w:rFonts w:ascii="Clarendon" w:hAnsi="Clarendon"/>
          <w:b/>
          <w:bCs/>
          <w:smallCaps/>
          <w:sz w:val="28"/>
          <w:szCs w:val="28"/>
        </w:rPr>
      </w:pPr>
    </w:p>
    <w:p w:rsidR="008733BE" w:rsidRPr="00A42750" w:rsidRDefault="00B6702A" w:rsidP="008733BE">
      <w:pPr>
        <w:jc w:val="center"/>
        <w:rPr>
          <w:rFonts w:ascii="Clarendon" w:hAnsi="Clarendon"/>
          <w:b/>
          <w:bCs/>
          <w:smallCaps/>
          <w:sz w:val="28"/>
          <w:szCs w:val="28"/>
        </w:rPr>
      </w:pPr>
      <w:r w:rsidRPr="00A42750">
        <w:rPr>
          <w:rFonts w:ascii="Clarendon" w:hAnsi="Clarendon"/>
          <w:b/>
          <w:bCs/>
          <w:smallCaps/>
          <w:sz w:val="28"/>
          <w:szCs w:val="28"/>
        </w:rPr>
        <w:t>THE PAUL HARRIS FELLOW AWARD</w:t>
      </w:r>
    </w:p>
    <w:p w:rsidR="008733BE" w:rsidRDefault="008733BE" w:rsidP="00341F3A">
      <w:pPr>
        <w:spacing w:after="0" w:line="240" w:lineRule="auto"/>
        <w:jc w:val="both"/>
        <w:rPr>
          <w:rFonts w:ascii="Clarendon" w:hAnsi="Clarendon"/>
          <w:b/>
          <w:bCs/>
          <w:sz w:val="28"/>
          <w:szCs w:val="28"/>
        </w:rPr>
      </w:pPr>
      <w:r w:rsidRPr="00A42750">
        <w:rPr>
          <w:rFonts w:ascii="Clarendon" w:hAnsi="Clarendon"/>
          <w:b/>
          <w:bCs/>
          <w:sz w:val="28"/>
          <w:szCs w:val="28"/>
        </w:rPr>
        <w:t xml:space="preserve">The Paul Harris Fellow Award is named after Paul Harris, a Chicago Attorney who in 1905 founded Rotary, a group of friends that became a service club.  Rotary has since evolved to become Rotary International, a service organization of some 34 000 Rotary clubs.  The Paul Harris Recognition Program was introduced by the Trustees of The Rotary Foundation in 1957 to encourage donations to the Foundation.   The Rotary Club of West Ottawa adopted the program to create the Paul Harris Fellow Award.  The Award recognizes individuals who have given distinguished service that exemplifies the ideals and objectives of Rotary.  To bestow the Award, the Club </w:t>
      </w:r>
      <w:r w:rsidR="00243787" w:rsidRPr="00A42750">
        <w:rPr>
          <w:rFonts w:ascii="Clarendon" w:hAnsi="Clarendon"/>
          <w:b/>
          <w:bCs/>
          <w:sz w:val="28"/>
          <w:szCs w:val="28"/>
        </w:rPr>
        <w:t>contributes</w:t>
      </w:r>
      <w:r w:rsidRPr="00A42750">
        <w:rPr>
          <w:rFonts w:ascii="Clarendon" w:hAnsi="Clarendon"/>
          <w:b/>
          <w:bCs/>
          <w:sz w:val="28"/>
          <w:szCs w:val="28"/>
        </w:rPr>
        <w:t xml:space="preserve"> US $1000 to The Rotary Foundation in the name of the individual to be honoured; that individual is then named a </w:t>
      </w:r>
      <w:r w:rsidRPr="00341F3A">
        <w:rPr>
          <w:rFonts w:ascii="Clarendon" w:hAnsi="Clarendon"/>
          <w:b/>
          <w:bCs/>
          <w:sz w:val="28"/>
          <w:szCs w:val="28"/>
        </w:rPr>
        <w:t>Paul Harris Fellow by the Foundation.</w:t>
      </w:r>
      <w:r w:rsidR="00341F3A">
        <w:rPr>
          <w:rFonts w:ascii="Clarendon" w:hAnsi="Clarendon"/>
          <w:b/>
          <w:bCs/>
          <w:sz w:val="28"/>
          <w:szCs w:val="28"/>
        </w:rPr>
        <w:t xml:space="preserve">       </w:t>
      </w:r>
    </w:p>
    <w:p w:rsidR="00341F3A" w:rsidRPr="00341F3A" w:rsidRDefault="00341F3A" w:rsidP="00341F3A">
      <w:pPr>
        <w:spacing w:after="0" w:line="240" w:lineRule="auto"/>
        <w:jc w:val="both"/>
        <w:rPr>
          <w:rFonts w:ascii="Clarendon" w:hAnsi="Clarendon"/>
          <w:b/>
          <w:bCs/>
        </w:rPr>
      </w:pPr>
    </w:p>
    <w:p w:rsidR="008733BE" w:rsidRDefault="008733BE" w:rsidP="00341F3A">
      <w:pPr>
        <w:spacing w:after="0" w:line="240" w:lineRule="auto"/>
        <w:jc w:val="both"/>
        <w:rPr>
          <w:rFonts w:ascii="Clarendon" w:hAnsi="Clarendon"/>
          <w:b/>
          <w:bCs/>
          <w:sz w:val="28"/>
          <w:szCs w:val="28"/>
        </w:rPr>
      </w:pPr>
      <w:r w:rsidRPr="00A42750">
        <w:rPr>
          <w:rFonts w:ascii="Clarendon" w:hAnsi="Clarendon"/>
          <w:b/>
          <w:bCs/>
          <w:sz w:val="28"/>
          <w:szCs w:val="28"/>
        </w:rPr>
        <w:t xml:space="preserve">For individuals who are members of the Rotary Club of West Ottawa, a nominee should meet at least three of the following criteria to become a recipient of the </w:t>
      </w:r>
      <w:r w:rsidRPr="00341F3A">
        <w:rPr>
          <w:rFonts w:ascii="Clarendon" w:hAnsi="Clarendon"/>
          <w:b/>
          <w:bCs/>
          <w:sz w:val="28"/>
          <w:szCs w:val="28"/>
        </w:rPr>
        <w:t>Paul Harris Fellow Award:</w:t>
      </w:r>
      <w:r w:rsidR="00341F3A">
        <w:rPr>
          <w:rFonts w:ascii="Clarendon" w:hAnsi="Clarendon"/>
          <w:b/>
          <w:bCs/>
          <w:sz w:val="28"/>
          <w:szCs w:val="28"/>
        </w:rPr>
        <w:t xml:space="preserve"> </w:t>
      </w:r>
    </w:p>
    <w:p w:rsidR="00341F3A" w:rsidRPr="00341F3A" w:rsidRDefault="00341F3A" w:rsidP="00341F3A">
      <w:pPr>
        <w:spacing w:after="0" w:line="240" w:lineRule="auto"/>
        <w:jc w:val="both"/>
        <w:rPr>
          <w:rFonts w:ascii="Clarendon" w:hAnsi="Clarendon"/>
          <w:b/>
          <w:bCs/>
        </w:rPr>
      </w:pP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 xml:space="preserve">Served a minimum of two (2) years on the Club’s </w:t>
      </w:r>
      <w:r w:rsidR="00B6702A" w:rsidRPr="00A42750">
        <w:rPr>
          <w:rFonts w:ascii="Clarendon" w:hAnsi="Clarendon"/>
          <w:b/>
          <w:bCs/>
          <w:sz w:val="28"/>
          <w:szCs w:val="28"/>
        </w:rPr>
        <w:t>B</w:t>
      </w:r>
      <w:r w:rsidRPr="00A42750">
        <w:rPr>
          <w:rFonts w:ascii="Clarendon" w:hAnsi="Clarendon"/>
          <w:b/>
          <w:bCs/>
          <w:sz w:val="28"/>
          <w:szCs w:val="28"/>
        </w:rPr>
        <w:t>oard of Directors;</w:t>
      </w: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 xml:space="preserve">Chaired two (2) or more of the Club’s </w:t>
      </w:r>
      <w:r w:rsidR="00B6702A" w:rsidRPr="00A42750">
        <w:rPr>
          <w:rFonts w:ascii="Clarendon" w:hAnsi="Clarendon"/>
          <w:b/>
          <w:bCs/>
          <w:sz w:val="28"/>
          <w:szCs w:val="28"/>
        </w:rPr>
        <w:t>S</w:t>
      </w:r>
      <w:r w:rsidRPr="00A42750">
        <w:rPr>
          <w:rFonts w:ascii="Clarendon" w:hAnsi="Clarendon"/>
          <w:b/>
          <w:bCs/>
          <w:sz w:val="28"/>
          <w:szCs w:val="28"/>
        </w:rPr>
        <w:t xml:space="preserve">tanding </w:t>
      </w:r>
      <w:r w:rsidR="00B6702A" w:rsidRPr="00A42750">
        <w:rPr>
          <w:rFonts w:ascii="Clarendon" w:hAnsi="Clarendon"/>
          <w:b/>
          <w:bCs/>
          <w:sz w:val="28"/>
          <w:szCs w:val="28"/>
        </w:rPr>
        <w:t>C</w:t>
      </w:r>
      <w:r w:rsidRPr="00A42750">
        <w:rPr>
          <w:rFonts w:ascii="Clarendon" w:hAnsi="Clarendon"/>
          <w:b/>
          <w:bCs/>
          <w:sz w:val="28"/>
          <w:szCs w:val="28"/>
        </w:rPr>
        <w:t>ommittees;</w:t>
      </w: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Performed noteworthy volunteer service in the Club over the years;</w:t>
      </w: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Provided extraordinary support or leadership in Club fundraising;</w:t>
      </w: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 xml:space="preserve">Performed a unique role, or provided </w:t>
      </w:r>
      <w:r w:rsidR="00341F3A">
        <w:rPr>
          <w:rFonts w:ascii="Clarendon" w:hAnsi="Clarendon"/>
          <w:b/>
          <w:bCs/>
          <w:sz w:val="28"/>
          <w:szCs w:val="28"/>
        </w:rPr>
        <w:t xml:space="preserve">years of </w:t>
      </w:r>
      <w:r w:rsidRPr="00A42750">
        <w:rPr>
          <w:rFonts w:ascii="Clarendon" w:hAnsi="Clarendon"/>
          <w:b/>
          <w:bCs/>
          <w:sz w:val="28"/>
          <w:szCs w:val="28"/>
        </w:rPr>
        <w:t>special service for the Club</w:t>
      </w:r>
      <w:r w:rsidR="00341F3A">
        <w:rPr>
          <w:rFonts w:ascii="Clarendon" w:hAnsi="Clarendon"/>
          <w:b/>
          <w:bCs/>
          <w:sz w:val="28"/>
          <w:szCs w:val="28"/>
        </w:rPr>
        <w:t>;</w:t>
      </w:r>
      <w:r w:rsidRPr="00A42750">
        <w:rPr>
          <w:rFonts w:ascii="Clarendon" w:hAnsi="Clarendon"/>
          <w:b/>
          <w:bCs/>
          <w:sz w:val="28"/>
          <w:szCs w:val="28"/>
        </w:rPr>
        <w:t xml:space="preserve"> </w:t>
      </w:r>
    </w:p>
    <w:p w:rsidR="008733BE" w:rsidRPr="00A42750" w:rsidRDefault="008733BE" w:rsidP="008733BE">
      <w:pPr>
        <w:pStyle w:val="ListParagraph"/>
        <w:numPr>
          <w:ilvl w:val="0"/>
          <w:numId w:val="1"/>
        </w:numPr>
        <w:rPr>
          <w:rFonts w:ascii="Clarendon" w:hAnsi="Clarendon"/>
          <w:b/>
          <w:bCs/>
          <w:sz w:val="28"/>
          <w:szCs w:val="28"/>
        </w:rPr>
      </w:pPr>
      <w:r w:rsidRPr="00A42750">
        <w:rPr>
          <w:rFonts w:ascii="Clarendon" w:hAnsi="Clarendon"/>
          <w:b/>
          <w:bCs/>
          <w:sz w:val="28"/>
          <w:szCs w:val="28"/>
        </w:rPr>
        <w:t>Enhanced the Club’s reputation or public profile;</w:t>
      </w:r>
    </w:p>
    <w:p w:rsidR="00341F3A" w:rsidRDefault="008733BE" w:rsidP="008733BE">
      <w:pPr>
        <w:pStyle w:val="ListParagraph"/>
        <w:numPr>
          <w:ilvl w:val="0"/>
          <w:numId w:val="1"/>
        </w:numPr>
        <w:rPr>
          <w:rFonts w:ascii="Clarendon" w:hAnsi="Clarendon"/>
          <w:b/>
          <w:bCs/>
          <w:sz w:val="28"/>
          <w:szCs w:val="28"/>
        </w:rPr>
      </w:pPr>
      <w:r w:rsidRPr="00341F3A">
        <w:rPr>
          <w:rFonts w:ascii="Clarendon" w:hAnsi="Clarendon"/>
          <w:b/>
          <w:bCs/>
          <w:sz w:val="28"/>
          <w:szCs w:val="28"/>
        </w:rPr>
        <w:t xml:space="preserve">Been active on a Rotary District </w:t>
      </w:r>
      <w:r w:rsidR="00B6702A" w:rsidRPr="00341F3A">
        <w:rPr>
          <w:rFonts w:ascii="Clarendon" w:hAnsi="Clarendon"/>
          <w:b/>
          <w:bCs/>
          <w:sz w:val="28"/>
          <w:szCs w:val="28"/>
        </w:rPr>
        <w:t>C</w:t>
      </w:r>
      <w:r w:rsidRPr="00341F3A">
        <w:rPr>
          <w:rFonts w:ascii="Clarendon" w:hAnsi="Clarendon"/>
          <w:b/>
          <w:bCs/>
          <w:sz w:val="28"/>
          <w:szCs w:val="28"/>
        </w:rPr>
        <w:t>ommittee;</w:t>
      </w:r>
      <w:r w:rsidR="00AB286B" w:rsidRPr="00341F3A">
        <w:rPr>
          <w:rFonts w:ascii="Clarendon" w:hAnsi="Clarendon"/>
          <w:b/>
          <w:bCs/>
          <w:sz w:val="28"/>
          <w:szCs w:val="28"/>
        </w:rPr>
        <w:t xml:space="preserve"> </w:t>
      </w:r>
      <w:r w:rsidR="00B6702A" w:rsidRPr="00341F3A">
        <w:rPr>
          <w:rFonts w:ascii="Clarendon" w:hAnsi="Clarendon"/>
          <w:b/>
          <w:bCs/>
          <w:sz w:val="28"/>
          <w:szCs w:val="28"/>
        </w:rPr>
        <w:t xml:space="preserve">and </w:t>
      </w:r>
    </w:p>
    <w:p w:rsidR="00B6702A" w:rsidRPr="00341F3A" w:rsidRDefault="00B6702A" w:rsidP="008733BE">
      <w:pPr>
        <w:pStyle w:val="ListParagraph"/>
        <w:numPr>
          <w:ilvl w:val="0"/>
          <w:numId w:val="1"/>
        </w:numPr>
        <w:rPr>
          <w:rFonts w:ascii="Clarendon" w:hAnsi="Clarendon"/>
          <w:b/>
          <w:bCs/>
          <w:sz w:val="28"/>
          <w:szCs w:val="28"/>
        </w:rPr>
      </w:pPr>
      <w:r w:rsidRPr="00341F3A">
        <w:rPr>
          <w:rFonts w:ascii="Clarendon" w:hAnsi="Clarendon"/>
          <w:b/>
          <w:bCs/>
          <w:sz w:val="28"/>
          <w:szCs w:val="28"/>
        </w:rPr>
        <w:t xml:space="preserve">Performed outstanding volunteer service for the community, external to Rotary. </w:t>
      </w:r>
      <w:r w:rsidR="00341F3A">
        <w:rPr>
          <w:rFonts w:ascii="Clarendon" w:hAnsi="Clarendon"/>
          <w:b/>
          <w:bCs/>
          <w:sz w:val="28"/>
          <w:szCs w:val="28"/>
        </w:rPr>
        <w:t xml:space="preserve">  </w:t>
      </w:r>
    </w:p>
    <w:sectPr w:rsidR="00B6702A" w:rsidRPr="00341F3A" w:rsidSect="00A871D3">
      <w:pgSz w:w="12240" w:h="15840"/>
      <w:pgMar w:top="851" w:right="851" w:bottom="851" w:left="85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larendon">
    <w:altName w:val="Cambri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4BEC"/>
    <w:multiLevelType w:val="hybridMultilevel"/>
    <w:tmpl w:val="88EAF5C8"/>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displayVerticalDrawingGridEvery w:val="2"/>
  <w:characterSpacingControl w:val="doNotCompress"/>
  <w:savePreviewPicture/>
  <w:compat/>
  <w:rsids>
    <w:rsidRoot w:val="00E34D4F"/>
    <w:rsid w:val="00003359"/>
    <w:rsid w:val="00046E47"/>
    <w:rsid w:val="000E6CB7"/>
    <w:rsid w:val="001620A8"/>
    <w:rsid w:val="00166C93"/>
    <w:rsid w:val="001E5395"/>
    <w:rsid w:val="00243787"/>
    <w:rsid w:val="00281334"/>
    <w:rsid w:val="002A35DC"/>
    <w:rsid w:val="00341F3A"/>
    <w:rsid w:val="003D3443"/>
    <w:rsid w:val="003F77CA"/>
    <w:rsid w:val="00456A09"/>
    <w:rsid w:val="004820E3"/>
    <w:rsid w:val="004E5F6F"/>
    <w:rsid w:val="00515509"/>
    <w:rsid w:val="00541286"/>
    <w:rsid w:val="005C43B2"/>
    <w:rsid w:val="005C6F2C"/>
    <w:rsid w:val="00660653"/>
    <w:rsid w:val="00774F0C"/>
    <w:rsid w:val="00842EC7"/>
    <w:rsid w:val="008733BE"/>
    <w:rsid w:val="0098305C"/>
    <w:rsid w:val="009A3CBD"/>
    <w:rsid w:val="00A42750"/>
    <w:rsid w:val="00A61C7A"/>
    <w:rsid w:val="00A871D3"/>
    <w:rsid w:val="00AB286B"/>
    <w:rsid w:val="00AC22E3"/>
    <w:rsid w:val="00AE1C31"/>
    <w:rsid w:val="00B65C14"/>
    <w:rsid w:val="00B6702A"/>
    <w:rsid w:val="00B83499"/>
    <w:rsid w:val="00B97A39"/>
    <w:rsid w:val="00C43A10"/>
    <w:rsid w:val="00CA29BE"/>
    <w:rsid w:val="00CE1A87"/>
    <w:rsid w:val="00D22166"/>
    <w:rsid w:val="00D5115D"/>
    <w:rsid w:val="00DE2276"/>
    <w:rsid w:val="00DF7B21"/>
    <w:rsid w:val="00E34D4F"/>
    <w:rsid w:val="00E86D60"/>
    <w:rsid w:val="00E944F9"/>
    <w:rsid w:val="00EB482B"/>
    <w:rsid w:val="00EC24EF"/>
    <w:rsid w:val="00F20569"/>
    <w:rsid w:val="00F23DD7"/>
    <w:rsid w:val="00FB483E"/>
    <w:rsid w:val="00FE620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D4F"/>
    <w:rPr>
      <w:rFonts w:ascii="Tahoma" w:hAnsi="Tahoma" w:cs="Tahoma"/>
      <w:sz w:val="16"/>
      <w:szCs w:val="16"/>
    </w:rPr>
  </w:style>
  <w:style w:type="paragraph" w:styleId="ListParagraph">
    <w:name w:val="List Paragraph"/>
    <w:basedOn w:val="Normal"/>
    <w:uiPriority w:val="34"/>
    <w:qFormat/>
    <w:rsid w:val="008733BE"/>
    <w:pPr>
      <w:ind w:left="720"/>
      <w:contextualSpacing/>
    </w:pPr>
  </w:style>
  <w:style w:type="paragraph" w:styleId="BodyText">
    <w:name w:val="Body Text"/>
    <w:basedOn w:val="Normal"/>
    <w:link w:val="BodyTextChar"/>
    <w:uiPriority w:val="1"/>
    <w:qFormat/>
    <w:rsid w:val="00B83499"/>
    <w:pPr>
      <w:widowControl w:val="0"/>
      <w:suppressAutoHyphens/>
      <w:spacing w:after="0" w:line="240" w:lineRule="auto"/>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B83499"/>
    <w:rPr>
      <w:rFonts w:ascii="Times New Roman" w:eastAsia="Times New Roman" w:hAnsi="Times New Roman" w:cs="Times New Roman"/>
      <w:sz w:val="23"/>
      <w:szCs w:val="23"/>
      <w:lang w:val="en-US"/>
    </w:rPr>
  </w:style>
</w:styles>
</file>

<file path=word/webSettings.xml><?xml version="1.0" encoding="utf-8"?>
<w:webSettings xmlns:r="http://schemas.openxmlformats.org/officeDocument/2006/relationships" xmlns:w="http://schemas.openxmlformats.org/wordprocessingml/2006/main">
  <w:divs>
    <w:div w:id="13887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Murray;"Dr. Fred Christie" &lt;fchristi@attglobal.net&gt;</dc:creator>
  <cp:lastModifiedBy>Murray</cp:lastModifiedBy>
  <cp:revision>3</cp:revision>
  <cp:lastPrinted>2021-05-18T20:55:00Z</cp:lastPrinted>
  <dcterms:created xsi:type="dcterms:W3CDTF">2023-06-12T13:56:00Z</dcterms:created>
  <dcterms:modified xsi:type="dcterms:W3CDTF">2023-06-18T18:47:00Z</dcterms:modified>
</cp:coreProperties>
</file>