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D5" w:rsidRDefault="001F3A90" w:rsidP="00422759">
      <w:pPr>
        <w:rPr>
          <w:szCs w:val="28"/>
          <w:shd w:val="clear" w:color="auto" w:fill="FFFFFF"/>
          <w:lang w:val="en-CA"/>
        </w:rPr>
      </w:pPr>
      <w:r>
        <w:rPr>
          <w:rFonts w:ascii="Arial" w:hAnsi="Arial" w:cs="Arial"/>
          <w:color w:val="222222"/>
          <w:shd w:val="clear" w:color="auto" w:fill="FFFFFF"/>
        </w:rPr>
        <w:t>Good Morning</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I hope this email finds you well. My name is Joseph Lin, and I am writing to you as a representative from Earl of March Secondary School FIRST Robotics Team. We are extremely grateful for your support in [year]. Our teams, 7476 and 9127, are now preparing for our newest competition and would love to work with you again.  </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may remember, the FIRST Robotics Competition (FRC) takes place annually, challenging high school students to design, build, and program a robot to compete in a game-like environment. It promotes STEM thinking, problem-solving, project management, and—most importantly—a tight-knit community. It offers the opportunity of a lifetime, unique STEM experience, and unforgettable memories for students of all grades. In our last five years, our team has won several awards and become a staple of our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However, participating in FRC requires robot parts, travel expenses, competition registration fees, and more. This accumulates into significant costs every season, thus why we are reaching out to you. We hope that you will consider supporting our team again.</w:t>
      </w:r>
      <w:r>
        <w:rPr>
          <w:rFonts w:ascii="Arial" w:hAnsi="Arial" w:cs="Arial"/>
          <w:color w:val="222222"/>
        </w:rPr>
        <w:br/>
      </w:r>
      <w:r>
        <w:rPr>
          <w:rFonts w:ascii="Arial" w:hAnsi="Arial" w:cs="Arial"/>
          <w:color w:val="222222"/>
        </w:rPr>
        <w:br/>
      </w:r>
      <w:r>
        <w:rPr>
          <w:rFonts w:ascii="Arial" w:hAnsi="Arial" w:cs="Arial"/>
          <w:color w:val="222222"/>
          <w:shd w:val="clear" w:color="auto" w:fill="FFFFFF"/>
        </w:rPr>
        <w:t>Similar to prior years, we offer various sponsorship levels, each with unique benefits and recognition (Please see attachment below). We are open to discussing a sponsorship package that aligns with your company's goals. As a non-profit team, our work would have been impossible without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If you are interested in becoming a sponsor or would like more information, please reply to this email or contact us at [Contact information]. We would be thrilled to arrange a meeting or provide a more detailed proposal that outlines the benefits of supporting us.  </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for considering our request. Your help will connect like-minded students to achieve their dreams.</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Joseph Lin | Marketing and Logistics Division</w:t>
      </w:r>
      <w:r>
        <w:rPr>
          <w:rFonts w:ascii="Arial" w:hAnsi="Arial" w:cs="Arial"/>
          <w:color w:val="222222"/>
        </w:rPr>
        <w:br/>
      </w:r>
      <w:r>
        <w:rPr>
          <w:rFonts w:ascii="Arial" w:hAnsi="Arial" w:cs="Arial"/>
          <w:color w:val="222222"/>
          <w:shd w:val="clear" w:color="auto" w:fill="FFFFFF"/>
        </w:rPr>
        <w:t>2023-2024 Earl of March FIRST ROBOTICS TEAM</w:t>
      </w:r>
      <w:r>
        <w:rPr>
          <w:rFonts w:ascii="Arial" w:hAnsi="Arial" w:cs="Arial"/>
          <w:color w:val="222222"/>
        </w:rPr>
        <w:br/>
      </w:r>
      <w:r>
        <w:rPr>
          <w:rFonts w:ascii="Arial" w:hAnsi="Arial" w:cs="Arial"/>
          <w:color w:val="222222"/>
          <w:shd w:val="clear" w:color="auto" w:fill="FFFFFF"/>
        </w:rPr>
        <w:t>4 The Parkway, Kanata, ON, K2K 1Y4</w:t>
      </w:r>
      <w:r>
        <w:rPr>
          <w:rFonts w:ascii="Arial" w:hAnsi="Arial" w:cs="Arial"/>
          <w:color w:val="222222"/>
        </w:rPr>
        <w:br/>
      </w:r>
      <w:r>
        <w:rPr>
          <w:rFonts w:ascii="Arial" w:hAnsi="Arial" w:cs="Arial"/>
          <w:color w:val="222222"/>
          <w:shd w:val="clear" w:color="auto" w:fill="FFFFFF"/>
        </w:rPr>
        <w:t>Earl of March Charity Registration #: 119249233RR0003</w:t>
      </w:r>
      <w:r>
        <w:rPr>
          <w:rFonts w:ascii="Arial" w:hAnsi="Arial" w:cs="Arial"/>
          <w:color w:val="222222"/>
        </w:rPr>
        <w:br/>
      </w:r>
      <w:r>
        <w:rPr>
          <w:rFonts w:ascii="Arial" w:hAnsi="Arial" w:cs="Arial"/>
          <w:color w:val="222222"/>
          <w:shd w:val="clear" w:color="auto" w:fill="FFFFFF"/>
        </w:rPr>
        <w:t>Website: </w:t>
      </w:r>
      <w:hyperlink r:id="rId7" w:tgtFrame="_blank" w:history="1">
        <w:r>
          <w:rPr>
            <w:rStyle w:val="Hyperlink"/>
            <w:rFonts w:ascii="Arial" w:hAnsi="Arial" w:cs="Arial"/>
            <w:color w:val="1155CC"/>
            <w:shd w:val="clear" w:color="auto" w:fill="FFFFFF"/>
          </w:rPr>
          <w:t>https://www.eomrobotics.com/</w:t>
        </w:r>
      </w:hyperlink>
      <w:r>
        <w:rPr>
          <w:rFonts w:ascii="Arial" w:hAnsi="Arial" w:cs="Arial"/>
          <w:color w:val="222222"/>
        </w:rPr>
        <w:br/>
      </w:r>
      <w:r>
        <w:rPr>
          <w:rFonts w:ascii="Arial" w:hAnsi="Arial" w:cs="Arial"/>
          <w:color w:val="222222"/>
          <w:shd w:val="clear" w:color="auto" w:fill="FFFFFF"/>
        </w:rPr>
        <w:t>Instagram: @</w:t>
      </w:r>
      <w:proofErr w:type="spellStart"/>
      <w:r>
        <w:rPr>
          <w:rFonts w:ascii="Arial" w:hAnsi="Arial" w:cs="Arial"/>
          <w:color w:val="222222"/>
          <w:shd w:val="clear" w:color="auto" w:fill="FFFFFF"/>
        </w:rPr>
        <w:t>frc_eomlions</w:t>
      </w:r>
      <w:proofErr w:type="spellEnd"/>
    </w:p>
    <w:sectPr w:rsidR="006B21D5" w:rsidSect="009D0B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A6E" w:rsidRDefault="00547A6E" w:rsidP="0081182B">
      <w:pPr>
        <w:spacing w:after="0" w:line="240" w:lineRule="auto"/>
      </w:pPr>
      <w:r>
        <w:separator/>
      </w:r>
    </w:p>
  </w:endnote>
  <w:endnote w:type="continuationSeparator" w:id="0">
    <w:p w:rsidR="00547A6E" w:rsidRDefault="00547A6E" w:rsidP="0081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DF" w:rsidRDefault="00544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2B" w:rsidRPr="009E493B" w:rsidRDefault="009E493B" w:rsidP="009E493B">
    <w:pPr>
      <w:pStyle w:val="Footer"/>
      <w:jc w:val="center"/>
      <w:rPr>
        <w:b/>
        <w:lang w:val="en-CA"/>
      </w:rPr>
    </w:pPr>
    <w:r w:rsidRPr="00F02FFD">
      <w:rPr>
        <w:b/>
        <w:color w:val="1F497D" w:themeColor="text2"/>
        <w:lang w:val="en-CA"/>
      </w:rPr>
      <w:t>The Rotary Club of Kanata</w:t>
    </w:r>
  </w:p>
  <w:p w:rsidR="009E493B" w:rsidRPr="009E493B" w:rsidRDefault="00F02FFD" w:rsidP="009E493B">
    <w:pPr>
      <w:pStyle w:val="Footer"/>
      <w:jc w:val="center"/>
      <w:rPr>
        <w:b/>
        <w:lang w:val="en-CA"/>
      </w:rPr>
    </w:pPr>
    <w:r>
      <w:rPr>
        <w:b/>
        <w:lang w:val="en-CA"/>
      </w:rPr>
      <w:t xml:space="preserve">Mailing Address: </w:t>
    </w:r>
    <w:r w:rsidR="009E493B" w:rsidRPr="009E493B">
      <w:rPr>
        <w:b/>
        <w:lang w:val="en-CA"/>
      </w:rPr>
      <w:t>110 Didsbury Rd. #70 Kanata Ontario K2T 0C2</w:t>
    </w:r>
  </w:p>
  <w:p w:rsidR="009E493B" w:rsidRPr="009E493B" w:rsidRDefault="00F02FFD" w:rsidP="009E493B">
    <w:pPr>
      <w:pStyle w:val="Footer"/>
      <w:jc w:val="center"/>
      <w:rPr>
        <w:lang w:val="en-CA"/>
      </w:rPr>
    </w:pPr>
    <w:r w:rsidRPr="009E493B">
      <w:rPr>
        <w:b/>
        <w:lang w:val="en-CA"/>
      </w:rPr>
      <w:t>Web</w:t>
    </w:r>
    <w:r w:rsidR="009E493B" w:rsidRPr="009E493B">
      <w:rPr>
        <w:b/>
        <w:lang w:val="en-CA"/>
      </w:rPr>
      <w:t>:</w:t>
    </w:r>
    <w:r w:rsidR="009E493B">
      <w:rPr>
        <w:lang w:val="en-CA"/>
      </w:rPr>
      <w:t xml:space="preserve"> </w:t>
    </w:r>
    <w:r w:rsidR="002B7AB0">
      <w:rPr>
        <w:lang w:val="en-CA"/>
      </w:rPr>
      <w:t xml:space="preserve">KanataRotary.com </w:t>
    </w:r>
    <w:r>
      <w:rPr>
        <w:b/>
        <w:lang w:val="en-CA"/>
      </w:rPr>
      <w:t>E</w:t>
    </w:r>
    <w:r w:rsidR="009E493B" w:rsidRPr="009E493B">
      <w:rPr>
        <w:b/>
        <w:lang w:val="en-CA"/>
      </w:rPr>
      <w:t>mail</w:t>
    </w:r>
    <w:r w:rsidR="009E493B">
      <w:rPr>
        <w:lang w:val="en-CA"/>
      </w:rPr>
      <w:t xml:space="preserve">: </w:t>
    </w:r>
    <w:r w:rsidR="002B7AB0">
      <w:rPr>
        <w:lang w:val="en-CA"/>
      </w:rPr>
      <w:t>info</w:t>
    </w:r>
    <w:r w:rsidR="009E493B" w:rsidRPr="005534DB">
      <w:rPr>
        <w:lang w:val="en-CA"/>
      </w:rPr>
      <w:t>@</w:t>
    </w:r>
    <w:r w:rsidR="002B7AB0">
      <w:rPr>
        <w:lang w:val="en-CA"/>
      </w:rPr>
      <w:t>kanatatrotary.com</w:t>
    </w:r>
    <w:r w:rsidR="009E493B">
      <w:rPr>
        <w:lang w:val="en-CA"/>
      </w:rPr>
      <w:t xml:space="preserve"> </w:t>
    </w:r>
    <w:r>
      <w:rPr>
        <w:b/>
        <w:lang w:val="en-CA"/>
      </w:rPr>
      <w:t>P</w:t>
    </w:r>
    <w:r w:rsidR="009E493B" w:rsidRPr="009E493B">
      <w:rPr>
        <w:b/>
        <w:lang w:val="en-CA"/>
      </w:rPr>
      <w:t>hone:</w:t>
    </w:r>
    <w:r>
      <w:rPr>
        <w:b/>
        <w:lang w:val="en-CA"/>
      </w:rPr>
      <w:t xml:space="preserve"> 613-686-2239</w:t>
    </w:r>
    <w:r w:rsidR="005534DB">
      <w:rPr>
        <w:b/>
        <w:lang w:val="en-CA"/>
      </w:rPr>
      <w:t xml:space="preserve"> ext.</w:t>
    </w:r>
    <w:r w:rsidR="002B7AB0">
      <w:rPr>
        <w:b/>
        <w:lang w:val="en-CA"/>
      </w:rPr>
      <w:t xml:space="preserve"> 2</w:t>
    </w:r>
    <w:r w:rsidR="005534DB">
      <w:rPr>
        <w:b/>
        <w:lang w:val="en-CA"/>
      </w:rPr>
      <w:t>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DF" w:rsidRDefault="00544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A6E" w:rsidRDefault="00547A6E" w:rsidP="0081182B">
      <w:pPr>
        <w:spacing w:after="0" w:line="240" w:lineRule="auto"/>
      </w:pPr>
      <w:r>
        <w:separator/>
      </w:r>
    </w:p>
  </w:footnote>
  <w:footnote w:type="continuationSeparator" w:id="0">
    <w:p w:rsidR="00547A6E" w:rsidRDefault="00547A6E" w:rsidP="00811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DF" w:rsidRDefault="00544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2B" w:rsidRDefault="00544ADF" w:rsidP="0081182B">
    <w:pPr>
      <w:pStyle w:val="Header"/>
      <w:jc w:val="center"/>
    </w:pPr>
    <w:r>
      <w:rPr>
        <w:noProof/>
      </w:rPr>
      <w:drawing>
        <wp:inline distT="0" distB="0" distL="0" distR="0">
          <wp:extent cx="4105275" cy="1542370"/>
          <wp:effectExtent l="19050" t="0" r="9525" b="0"/>
          <wp:docPr id="3" name="Picture 1" descr="Logos an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nd graphics"/>
                  <pic:cNvPicPr>
                    <a:picLocks noChangeAspect="1" noChangeArrowheads="1"/>
                  </pic:cNvPicPr>
                </pic:nvPicPr>
                <pic:blipFill>
                  <a:blip r:embed="rId1"/>
                  <a:srcRect/>
                  <a:stretch>
                    <a:fillRect/>
                  </a:stretch>
                </pic:blipFill>
                <pic:spPr bwMode="auto">
                  <a:xfrm>
                    <a:off x="0" y="0"/>
                    <a:ext cx="4112987" cy="1545267"/>
                  </a:xfrm>
                  <a:prstGeom prst="rect">
                    <a:avLst/>
                  </a:prstGeom>
                  <a:noFill/>
                  <a:ln w="9525">
                    <a:noFill/>
                    <a:miter lim="800000"/>
                    <a:headEnd/>
                    <a:tailEnd/>
                  </a:ln>
                </pic:spPr>
              </pic:pic>
            </a:graphicData>
          </a:graphic>
        </wp:inline>
      </w:drawing>
    </w:r>
  </w:p>
  <w:p w:rsidR="0081182B" w:rsidRDefault="0081182B" w:rsidP="0081182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DF" w:rsidRDefault="00544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C92"/>
    <w:multiLevelType w:val="hybridMultilevel"/>
    <w:tmpl w:val="2734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D6AA7"/>
    <w:multiLevelType w:val="hybridMultilevel"/>
    <w:tmpl w:val="D2E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81182B"/>
    <w:rsid w:val="00041677"/>
    <w:rsid w:val="000B1251"/>
    <w:rsid w:val="000F33F1"/>
    <w:rsid w:val="001F3A90"/>
    <w:rsid w:val="00226C14"/>
    <w:rsid w:val="00285CE0"/>
    <w:rsid w:val="002B5266"/>
    <w:rsid w:val="002B7AB0"/>
    <w:rsid w:val="003C4287"/>
    <w:rsid w:val="0042103D"/>
    <w:rsid w:val="00422759"/>
    <w:rsid w:val="00436B6B"/>
    <w:rsid w:val="00502144"/>
    <w:rsid w:val="00537759"/>
    <w:rsid w:val="005404B3"/>
    <w:rsid w:val="00544ADF"/>
    <w:rsid w:val="00547A6E"/>
    <w:rsid w:val="005534DB"/>
    <w:rsid w:val="00555CD4"/>
    <w:rsid w:val="006B21D5"/>
    <w:rsid w:val="00717CB2"/>
    <w:rsid w:val="007959C3"/>
    <w:rsid w:val="0081182B"/>
    <w:rsid w:val="00887860"/>
    <w:rsid w:val="008966FE"/>
    <w:rsid w:val="009175D8"/>
    <w:rsid w:val="009D0BEF"/>
    <w:rsid w:val="009E493B"/>
    <w:rsid w:val="009F4126"/>
    <w:rsid w:val="00A07C4F"/>
    <w:rsid w:val="00B1478F"/>
    <w:rsid w:val="00BC1C7E"/>
    <w:rsid w:val="00BC58A1"/>
    <w:rsid w:val="00BD53F4"/>
    <w:rsid w:val="00BE20BC"/>
    <w:rsid w:val="00BE3004"/>
    <w:rsid w:val="00BF377A"/>
    <w:rsid w:val="00CA77FF"/>
    <w:rsid w:val="00DC6BE1"/>
    <w:rsid w:val="00E328DB"/>
    <w:rsid w:val="00E33859"/>
    <w:rsid w:val="00E541E6"/>
    <w:rsid w:val="00E615E1"/>
    <w:rsid w:val="00E8021D"/>
    <w:rsid w:val="00E95C77"/>
    <w:rsid w:val="00EF3996"/>
    <w:rsid w:val="00EF3FC4"/>
    <w:rsid w:val="00F02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8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82B"/>
  </w:style>
  <w:style w:type="paragraph" w:styleId="Footer">
    <w:name w:val="footer"/>
    <w:basedOn w:val="Normal"/>
    <w:link w:val="FooterChar"/>
    <w:uiPriority w:val="99"/>
    <w:semiHidden/>
    <w:unhideWhenUsed/>
    <w:rsid w:val="008118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82B"/>
  </w:style>
  <w:style w:type="paragraph" w:styleId="BalloonText">
    <w:name w:val="Balloon Text"/>
    <w:basedOn w:val="Normal"/>
    <w:link w:val="BalloonTextChar"/>
    <w:uiPriority w:val="99"/>
    <w:semiHidden/>
    <w:unhideWhenUsed/>
    <w:rsid w:val="0081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2B"/>
    <w:rPr>
      <w:rFonts w:ascii="Tahoma" w:hAnsi="Tahoma" w:cs="Tahoma"/>
      <w:sz w:val="16"/>
      <w:szCs w:val="16"/>
    </w:rPr>
  </w:style>
  <w:style w:type="character" w:styleId="Hyperlink">
    <w:name w:val="Hyperlink"/>
    <w:basedOn w:val="DefaultParagraphFont"/>
    <w:uiPriority w:val="99"/>
    <w:unhideWhenUsed/>
    <w:rsid w:val="009E493B"/>
    <w:rPr>
      <w:color w:val="0000FF" w:themeColor="hyperlink"/>
      <w:u w:val="single"/>
    </w:rPr>
  </w:style>
  <w:style w:type="paragraph" w:styleId="NoSpacing">
    <w:name w:val="No Spacing"/>
    <w:uiPriority w:val="1"/>
    <w:qFormat/>
    <w:rsid w:val="002B7AB0"/>
    <w:pPr>
      <w:spacing w:after="0" w:line="240" w:lineRule="auto"/>
    </w:pPr>
  </w:style>
  <w:style w:type="paragraph" w:styleId="ListParagraph">
    <w:name w:val="List Paragraph"/>
    <w:basedOn w:val="Normal"/>
    <w:uiPriority w:val="34"/>
    <w:qFormat/>
    <w:rsid w:val="00285CE0"/>
    <w:pPr>
      <w:ind w:left="720"/>
      <w:contextualSpacing/>
    </w:pPr>
  </w:style>
</w:styles>
</file>

<file path=word/webSettings.xml><?xml version="1.0" encoding="utf-8"?>
<w:webSettings xmlns:r="http://schemas.openxmlformats.org/officeDocument/2006/relationships" xmlns:w="http://schemas.openxmlformats.org/wordprocessingml/2006/main">
  <w:divs>
    <w:div w:id="341249969">
      <w:bodyDiv w:val="1"/>
      <w:marLeft w:val="0"/>
      <w:marRight w:val="0"/>
      <w:marTop w:val="0"/>
      <w:marBottom w:val="0"/>
      <w:divBdr>
        <w:top w:val="none" w:sz="0" w:space="0" w:color="auto"/>
        <w:left w:val="none" w:sz="0" w:space="0" w:color="auto"/>
        <w:bottom w:val="none" w:sz="0" w:space="0" w:color="auto"/>
        <w:right w:val="none" w:sz="0" w:space="0" w:color="auto"/>
      </w:divBdr>
    </w:div>
    <w:div w:id="5566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omrobot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Dwight</cp:lastModifiedBy>
  <cp:revision>2</cp:revision>
  <cp:lastPrinted>2023-04-03T15:58:00Z</cp:lastPrinted>
  <dcterms:created xsi:type="dcterms:W3CDTF">2023-11-11T12:45:00Z</dcterms:created>
  <dcterms:modified xsi:type="dcterms:W3CDTF">2023-11-11T12:45:00Z</dcterms:modified>
</cp:coreProperties>
</file>