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EB11F8">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October 3</w:t>
      </w:r>
      <w:r w:rsidR="0054515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BC0EE3" w:rsidRDefault="00BC0EE3" w:rsidP="00BC0EE3">
      <w:pPr>
        <w:pStyle w:val="Headline"/>
        <w:widowControl/>
        <w:rPr>
          <w:rFonts w:ascii="Arial" w:hAnsi="Arial"/>
          <w:color w:val="000080"/>
          <w:sz w:val="24"/>
          <w:szCs w:val="24"/>
        </w:rPr>
      </w:pPr>
    </w:p>
    <w:p w:rsidR="00B737A2" w:rsidRDefault="00B737A2" w:rsidP="00BC0EE3">
      <w:pPr>
        <w:pStyle w:val="Headline"/>
        <w:widowControl/>
        <w:rPr>
          <w:rFonts w:ascii="Arial" w:hAnsi="Arial"/>
          <w:color w:val="000080"/>
          <w:sz w:val="28"/>
        </w:rPr>
      </w:pPr>
    </w:p>
    <w:p w:rsidR="00B737A2" w:rsidRDefault="00B737A2" w:rsidP="00BC0EE3">
      <w:pPr>
        <w:pStyle w:val="Headline"/>
        <w:widowControl/>
        <w:rPr>
          <w:rFonts w:ascii="Arial" w:hAnsi="Arial"/>
          <w:color w:val="000080"/>
          <w:sz w:val="28"/>
        </w:rPr>
      </w:pPr>
    </w:p>
    <w:p w:rsidR="00B737A2" w:rsidRDefault="00B737A2" w:rsidP="00BC0EE3">
      <w:pPr>
        <w:pStyle w:val="Headline"/>
        <w:widowControl/>
        <w:rPr>
          <w:rFonts w:ascii="Arial" w:hAnsi="Arial"/>
          <w:color w:val="000080"/>
          <w:sz w:val="28"/>
        </w:rPr>
      </w:pPr>
    </w:p>
    <w:p w:rsidR="00011409" w:rsidRDefault="004E2E1C" w:rsidP="00BC0EE3">
      <w:pPr>
        <w:pStyle w:val="Headline"/>
        <w:widowControl/>
        <w:rPr>
          <w:rFonts w:ascii="Arial" w:hAnsi="Arial"/>
          <w:color w:val="000080"/>
          <w:sz w:val="28"/>
        </w:rPr>
      </w:pPr>
      <w:r>
        <w:rPr>
          <w:rFonts w:ascii="Arial" w:hAnsi="Arial"/>
          <w:color w:val="000080"/>
          <w:sz w:val="28"/>
        </w:rPr>
        <w:t>Best Wishes to Katie Copeland</w:t>
      </w:r>
    </w:p>
    <w:p w:rsidR="00011409" w:rsidRPr="00B737A2" w:rsidRDefault="00011409" w:rsidP="00BC0EE3">
      <w:pPr>
        <w:pStyle w:val="Headline"/>
        <w:widowControl/>
        <w:rPr>
          <w:rFonts w:ascii="Arial" w:hAnsi="Arial"/>
          <w:b w:val="0"/>
          <w:sz w:val="24"/>
          <w:szCs w:val="24"/>
        </w:rPr>
      </w:pPr>
    </w:p>
    <w:p w:rsidR="00033614" w:rsidRDefault="004E2E1C" w:rsidP="00033614">
      <w:pPr>
        <w:pStyle w:val="Headline"/>
        <w:widowControl/>
        <w:rPr>
          <w:rFonts w:ascii="Arial" w:hAnsi="Arial"/>
          <w:b w:val="0"/>
          <w:sz w:val="24"/>
          <w:szCs w:val="24"/>
        </w:rPr>
      </w:pPr>
      <w:r>
        <w:rPr>
          <w:rFonts w:ascii="Arial" w:hAnsi="Arial"/>
          <w:b w:val="0"/>
          <w:sz w:val="24"/>
          <w:szCs w:val="24"/>
        </w:rPr>
        <w:t xml:space="preserve">Matt Copeland announced that his wife Katie is undergoing an aggressive round of chemotherapy to treat her recently diagnosed case of acute </w:t>
      </w:r>
      <w:r w:rsidR="000E1EAA">
        <w:rPr>
          <w:rFonts w:ascii="Arial" w:hAnsi="Arial"/>
          <w:b w:val="0"/>
          <w:sz w:val="24"/>
          <w:szCs w:val="24"/>
        </w:rPr>
        <w:t>myeloid</w:t>
      </w:r>
      <w:r>
        <w:rPr>
          <w:rFonts w:ascii="Arial" w:hAnsi="Arial"/>
          <w:b w:val="0"/>
          <w:sz w:val="24"/>
          <w:szCs w:val="24"/>
        </w:rPr>
        <w:t xml:space="preserve"> leukemia</w:t>
      </w:r>
      <w:r w:rsidR="00033614">
        <w:rPr>
          <w:rFonts w:ascii="Arial" w:hAnsi="Arial"/>
          <w:b w:val="0"/>
          <w:sz w:val="24"/>
          <w:szCs w:val="24"/>
        </w:rPr>
        <w:t xml:space="preserve">. </w:t>
      </w:r>
      <w:r>
        <w:rPr>
          <w:rFonts w:ascii="Arial" w:hAnsi="Arial"/>
          <w:b w:val="0"/>
          <w:sz w:val="24"/>
          <w:szCs w:val="24"/>
        </w:rPr>
        <w:t xml:space="preserve">Katie’s diagnosis was made last weekend. She </w:t>
      </w:r>
      <w:r w:rsidR="00EB11F8">
        <w:rPr>
          <w:rFonts w:ascii="Arial" w:hAnsi="Arial"/>
          <w:b w:val="0"/>
          <w:sz w:val="24"/>
          <w:szCs w:val="24"/>
        </w:rPr>
        <w:t>will be</w:t>
      </w:r>
      <w:r>
        <w:rPr>
          <w:rFonts w:ascii="Arial" w:hAnsi="Arial"/>
          <w:b w:val="0"/>
          <w:sz w:val="24"/>
          <w:szCs w:val="24"/>
        </w:rPr>
        <w:t xml:space="preserve"> in St. Joseph Mercy Hospital</w:t>
      </w:r>
      <w:r w:rsidR="00EB11F8">
        <w:rPr>
          <w:rFonts w:ascii="Arial" w:hAnsi="Arial"/>
          <w:b w:val="0"/>
          <w:sz w:val="24"/>
          <w:szCs w:val="24"/>
        </w:rPr>
        <w:t xml:space="preserve"> for 30 days.</w:t>
      </w:r>
      <w:r w:rsidR="00033614">
        <w:rPr>
          <w:rFonts w:ascii="Arial" w:hAnsi="Arial"/>
          <w:b w:val="0"/>
          <w:sz w:val="24"/>
          <w:szCs w:val="24"/>
        </w:rPr>
        <w:t xml:space="preserve"> Matt asked us for prayers and thoughts.  The Copelands are very hopeful!</w:t>
      </w:r>
      <w:r w:rsidR="00EB11F8">
        <w:rPr>
          <w:rFonts w:ascii="Arial" w:hAnsi="Arial"/>
          <w:b w:val="0"/>
          <w:sz w:val="24"/>
          <w:szCs w:val="24"/>
        </w:rPr>
        <w:t xml:space="preserve"> Katie has a good prognosis.</w:t>
      </w:r>
      <w:r w:rsidR="00033614">
        <w:rPr>
          <w:rFonts w:ascii="Arial" w:hAnsi="Arial"/>
          <w:b w:val="0"/>
          <w:sz w:val="24"/>
          <w:szCs w:val="24"/>
        </w:rPr>
        <w:t xml:space="preserve"> Laura Van Steenis passed around a card for us all to sign. Matt himself is feeling better after physical therapy.</w:t>
      </w:r>
    </w:p>
    <w:p w:rsidR="00033614" w:rsidRPr="00B737A2" w:rsidRDefault="00033614" w:rsidP="00BC0EE3">
      <w:pPr>
        <w:pStyle w:val="Headline"/>
        <w:widowControl/>
        <w:rPr>
          <w:rFonts w:ascii="Arial" w:hAnsi="Arial"/>
          <w:b w:val="0"/>
          <w:sz w:val="24"/>
          <w:szCs w:val="24"/>
        </w:rPr>
      </w:pPr>
    </w:p>
    <w:p w:rsidR="00EE2860" w:rsidRDefault="00EE2860" w:rsidP="00A54560">
      <w:pPr>
        <w:pStyle w:val="Headline"/>
        <w:widowControl/>
        <w:rPr>
          <w:rFonts w:ascii="Arial" w:hAnsi="Arial"/>
          <w:b w:val="0"/>
          <w:bCs/>
          <w:sz w:val="22"/>
          <w:szCs w:val="22"/>
        </w:rPr>
      </w:pPr>
    </w:p>
    <w:p w:rsidR="00663E5D" w:rsidRDefault="00695E3D" w:rsidP="00E06E38">
      <w:pPr>
        <w:pStyle w:val="Headline"/>
        <w:widowControl/>
        <w:rPr>
          <w:rFonts w:ascii="Arial" w:hAnsi="Arial"/>
          <w:color w:val="000080"/>
          <w:sz w:val="28"/>
        </w:rPr>
      </w:pPr>
      <w:r>
        <w:rPr>
          <w:rFonts w:ascii="Arial" w:hAnsi="Arial"/>
          <w:color w:val="000080"/>
          <w:sz w:val="28"/>
        </w:rPr>
        <w:t>Visiting Rotarian</w:t>
      </w:r>
      <w:r w:rsidR="00033614">
        <w:rPr>
          <w:rFonts w:ascii="Arial" w:hAnsi="Arial"/>
          <w:color w:val="000080"/>
          <w:sz w:val="28"/>
        </w:rPr>
        <w:t>s</w:t>
      </w:r>
    </w:p>
    <w:p w:rsidR="0047725A" w:rsidRDefault="00695E3D" w:rsidP="00E06E38">
      <w:pPr>
        <w:pStyle w:val="Headline"/>
        <w:widowControl/>
        <w:rPr>
          <w:rFonts w:ascii="Arial" w:hAnsi="Arial"/>
          <w:b w:val="0"/>
          <w:bCs/>
          <w:sz w:val="22"/>
          <w:szCs w:val="22"/>
        </w:rPr>
      </w:pPr>
      <w:r>
        <w:rPr>
          <w:rFonts w:ascii="Arial" w:hAnsi="Arial"/>
          <w:b w:val="0"/>
          <w:bCs/>
          <w:sz w:val="22"/>
          <w:szCs w:val="22"/>
        </w:rPr>
        <w:t>Our guest</w:t>
      </w:r>
      <w:r w:rsidR="00033614">
        <w:rPr>
          <w:rFonts w:ascii="Arial" w:hAnsi="Arial"/>
          <w:b w:val="0"/>
          <w:bCs/>
          <w:sz w:val="22"/>
          <w:szCs w:val="22"/>
        </w:rPr>
        <w:t>s</w:t>
      </w:r>
      <w:r>
        <w:rPr>
          <w:rFonts w:ascii="Arial" w:hAnsi="Arial"/>
          <w:b w:val="0"/>
          <w:bCs/>
          <w:sz w:val="22"/>
          <w:szCs w:val="22"/>
        </w:rPr>
        <w:t xml:space="preserve"> this week </w:t>
      </w:r>
      <w:r w:rsidR="00033614">
        <w:rPr>
          <w:rFonts w:ascii="Arial" w:hAnsi="Arial"/>
          <w:b w:val="0"/>
          <w:bCs/>
          <w:sz w:val="22"/>
          <w:szCs w:val="22"/>
        </w:rPr>
        <w:t>were</w:t>
      </w:r>
      <w:r>
        <w:rPr>
          <w:rFonts w:ascii="Arial" w:hAnsi="Arial"/>
          <w:b w:val="0"/>
          <w:bCs/>
          <w:sz w:val="22"/>
          <w:szCs w:val="22"/>
        </w:rPr>
        <w:t xml:space="preserve"> John Rasmussen, of the</w:t>
      </w:r>
      <w:r w:rsidR="00033614">
        <w:rPr>
          <w:rFonts w:ascii="Arial" w:hAnsi="Arial"/>
          <w:b w:val="0"/>
          <w:bCs/>
          <w:sz w:val="22"/>
          <w:szCs w:val="22"/>
        </w:rPr>
        <w:t xml:space="preserve"> Downtown Ann Arbor Rotary Club; John Hammond of Lake Shore Rotary Club and Ebru Mansfield, a Rotarian from overseas.</w:t>
      </w:r>
    </w:p>
    <w:p w:rsidR="0047725A" w:rsidRDefault="0047725A" w:rsidP="00E06E38">
      <w:pPr>
        <w:pStyle w:val="Headline"/>
        <w:widowControl/>
        <w:rPr>
          <w:rFonts w:ascii="Arial" w:hAnsi="Arial"/>
          <w:b w:val="0"/>
          <w:bCs/>
          <w:sz w:val="22"/>
          <w:szCs w:val="22"/>
        </w:rPr>
      </w:pPr>
    </w:p>
    <w:p w:rsidR="0047725A" w:rsidRDefault="00695E3D" w:rsidP="0047725A">
      <w:pPr>
        <w:pStyle w:val="Headline"/>
        <w:widowControl/>
        <w:rPr>
          <w:rFonts w:ascii="Arial" w:hAnsi="Arial"/>
          <w:color w:val="000080"/>
          <w:sz w:val="28"/>
        </w:rPr>
      </w:pPr>
      <w:r>
        <w:rPr>
          <w:rFonts w:ascii="Arial" w:hAnsi="Arial"/>
          <w:color w:val="000080"/>
          <w:sz w:val="28"/>
        </w:rPr>
        <w:t>Rotary Songs and Traditions</w:t>
      </w:r>
    </w:p>
    <w:p w:rsidR="00ED2DBD" w:rsidRDefault="00695E3D" w:rsidP="00E06E38">
      <w:pPr>
        <w:pStyle w:val="Headline"/>
        <w:widowControl/>
        <w:rPr>
          <w:rFonts w:ascii="Arial" w:hAnsi="Arial"/>
          <w:b w:val="0"/>
          <w:bCs/>
          <w:sz w:val="22"/>
          <w:szCs w:val="22"/>
        </w:rPr>
      </w:pPr>
      <w:r>
        <w:rPr>
          <w:rFonts w:ascii="Arial" w:hAnsi="Arial"/>
          <w:b w:val="0"/>
          <w:bCs/>
          <w:sz w:val="22"/>
          <w:szCs w:val="22"/>
        </w:rPr>
        <w:t xml:space="preserve">Bryan Schindel offered our invocation; Scott Nelson led us in singing and </w:t>
      </w:r>
      <w:r w:rsidR="00EB11F8">
        <w:rPr>
          <w:rFonts w:ascii="Arial" w:hAnsi="Arial"/>
          <w:b w:val="0"/>
          <w:bCs/>
          <w:sz w:val="22"/>
          <w:szCs w:val="22"/>
        </w:rPr>
        <w:t>Laura</w:t>
      </w:r>
      <w:r>
        <w:rPr>
          <w:rFonts w:ascii="Arial" w:hAnsi="Arial"/>
          <w:b w:val="0"/>
          <w:bCs/>
          <w:sz w:val="22"/>
          <w:szCs w:val="22"/>
        </w:rPr>
        <w:t xml:space="preserve"> </w:t>
      </w:r>
      <w:r w:rsidR="00743FAE">
        <w:rPr>
          <w:rFonts w:ascii="Arial" w:hAnsi="Arial"/>
          <w:b w:val="0"/>
          <w:bCs/>
          <w:sz w:val="22"/>
          <w:szCs w:val="22"/>
        </w:rPr>
        <w:t>led</w:t>
      </w:r>
      <w:r>
        <w:rPr>
          <w:rFonts w:ascii="Arial" w:hAnsi="Arial"/>
          <w:b w:val="0"/>
          <w:bCs/>
          <w:sz w:val="22"/>
          <w:szCs w:val="22"/>
        </w:rPr>
        <w:t xml:space="preserve"> the Rotary 4-WayTest</w:t>
      </w:r>
      <w:r w:rsidR="00EB11F8">
        <w:rPr>
          <w:rFonts w:ascii="Arial" w:hAnsi="Arial"/>
          <w:b w:val="0"/>
          <w:bCs/>
          <w:sz w:val="22"/>
          <w:szCs w:val="22"/>
        </w:rPr>
        <w:t>.</w:t>
      </w:r>
      <w:r>
        <w:rPr>
          <w:rFonts w:ascii="Arial" w:hAnsi="Arial"/>
          <w:b w:val="0"/>
          <w:bCs/>
          <w:sz w:val="22"/>
          <w:szCs w:val="22"/>
        </w:rPr>
        <w:t xml:space="preserve"> </w:t>
      </w:r>
    </w:p>
    <w:p w:rsidR="00CD3548" w:rsidRDefault="00CD3548" w:rsidP="00E06E38">
      <w:pPr>
        <w:pStyle w:val="Headline"/>
        <w:widowControl/>
        <w:rPr>
          <w:rFonts w:ascii="Arial" w:hAnsi="Arial"/>
          <w:b w:val="0"/>
          <w:bCs/>
          <w:sz w:val="22"/>
          <w:szCs w:val="22"/>
        </w:rPr>
      </w:pPr>
    </w:p>
    <w:p w:rsidR="00ED2DBD" w:rsidRDefault="00695E3D" w:rsidP="00ED2DBD">
      <w:pPr>
        <w:pStyle w:val="Headline"/>
        <w:widowControl/>
        <w:rPr>
          <w:rFonts w:ascii="Arial" w:hAnsi="Arial"/>
          <w:color w:val="000080"/>
          <w:sz w:val="28"/>
        </w:rPr>
      </w:pPr>
      <w:r>
        <w:rPr>
          <w:rFonts w:ascii="Arial" w:hAnsi="Arial"/>
          <w:color w:val="000080"/>
          <w:sz w:val="28"/>
        </w:rPr>
        <w:t>Garden City Rotary Raffle</w:t>
      </w:r>
    </w:p>
    <w:p w:rsidR="003D1D90" w:rsidRDefault="003D1D90" w:rsidP="00ED2DBD">
      <w:pPr>
        <w:pStyle w:val="Headline"/>
        <w:widowControl/>
        <w:rPr>
          <w:rFonts w:ascii="Arial" w:hAnsi="Arial"/>
          <w:color w:val="000080"/>
          <w:sz w:val="28"/>
        </w:rPr>
      </w:pPr>
    </w:p>
    <w:p w:rsidR="00ED2DBD" w:rsidRDefault="00695E3D" w:rsidP="00E06E38">
      <w:pPr>
        <w:pStyle w:val="Headline"/>
        <w:widowControl/>
        <w:rPr>
          <w:rFonts w:ascii="Arial" w:hAnsi="Arial"/>
          <w:b w:val="0"/>
          <w:bCs/>
          <w:sz w:val="22"/>
          <w:szCs w:val="22"/>
        </w:rPr>
      </w:pPr>
      <w:r>
        <w:rPr>
          <w:rFonts w:ascii="Arial" w:hAnsi="Arial"/>
          <w:b w:val="0"/>
          <w:bCs/>
          <w:sz w:val="22"/>
          <w:szCs w:val="22"/>
        </w:rPr>
        <w:t xml:space="preserve">President Keith </w:t>
      </w:r>
      <w:r w:rsidR="00EB11F8">
        <w:rPr>
          <w:rFonts w:ascii="Arial" w:hAnsi="Arial"/>
          <w:b w:val="0"/>
          <w:bCs/>
          <w:sz w:val="22"/>
          <w:szCs w:val="22"/>
        </w:rPr>
        <w:t>still has a few</w:t>
      </w:r>
      <w:r>
        <w:rPr>
          <w:rFonts w:ascii="Arial" w:hAnsi="Arial"/>
          <w:b w:val="0"/>
          <w:bCs/>
          <w:sz w:val="22"/>
          <w:szCs w:val="22"/>
        </w:rPr>
        <w:t xml:space="preserve"> tickets</w:t>
      </w:r>
      <w:r w:rsidR="00EB11F8">
        <w:rPr>
          <w:rFonts w:ascii="Arial" w:hAnsi="Arial"/>
          <w:b w:val="0"/>
          <w:bCs/>
          <w:sz w:val="22"/>
          <w:szCs w:val="22"/>
        </w:rPr>
        <w:t xml:space="preserve"> left</w:t>
      </w:r>
      <w:r>
        <w:rPr>
          <w:rFonts w:ascii="Arial" w:hAnsi="Arial"/>
          <w:b w:val="0"/>
          <w:bCs/>
          <w:sz w:val="22"/>
          <w:szCs w:val="22"/>
        </w:rPr>
        <w:t xml:space="preserve"> for the Garden City club’s fundraising raffle. The top winner gets two tickets to the Michigan-Ohio State game on November 28, and </w:t>
      </w:r>
      <w:r w:rsidR="00743FAE">
        <w:rPr>
          <w:rFonts w:ascii="Arial" w:hAnsi="Arial"/>
          <w:b w:val="0"/>
          <w:bCs/>
          <w:sz w:val="22"/>
          <w:szCs w:val="22"/>
        </w:rPr>
        <w:t>two night’s accommodations</w:t>
      </w:r>
      <w:r>
        <w:rPr>
          <w:rFonts w:ascii="Arial" w:hAnsi="Arial"/>
          <w:b w:val="0"/>
          <w:bCs/>
          <w:sz w:val="22"/>
          <w:szCs w:val="22"/>
        </w:rPr>
        <w:t xml:space="preserve"> at the Holiday Inn Express. Second prize winner receives $500; the third prize is $300.  Tickets sell for $10, or three for $20</w:t>
      </w:r>
      <w:r w:rsidR="00743FAE">
        <w:rPr>
          <w:rFonts w:ascii="Arial" w:hAnsi="Arial"/>
          <w:b w:val="0"/>
          <w:bCs/>
          <w:sz w:val="22"/>
          <w:szCs w:val="22"/>
        </w:rPr>
        <w:t>,</w:t>
      </w:r>
      <w:r>
        <w:rPr>
          <w:rFonts w:ascii="Arial" w:hAnsi="Arial"/>
          <w:b w:val="0"/>
          <w:bCs/>
          <w:sz w:val="22"/>
          <w:szCs w:val="22"/>
        </w:rPr>
        <w:t xml:space="preserve"> and our club keeps half of what we sell. See Keith for tickets.</w:t>
      </w:r>
    </w:p>
    <w:p w:rsidR="00ED2DBD" w:rsidRPr="00B737A2" w:rsidRDefault="00ED2DBD" w:rsidP="00E06E38">
      <w:pPr>
        <w:pStyle w:val="Headline"/>
        <w:widowControl/>
        <w:rPr>
          <w:rFonts w:ascii="Arial" w:hAnsi="Arial"/>
          <w:bCs/>
          <w:color w:val="4F81BD" w:themeColor="accent1"/>
          <w:sz w:val="28"/>
          <w:szCs w:val="28"/>
        </w:rPr>
      </w:pPr>
    </w:p>
    <w:p w:rsidR="00ED2DBD" w:rsidRPr="00B737A2" w:rsidRDefault="00EB11F8" w:rsidP="00E06E38">
      <w:pPr>
        <w:pStyle w:val="Headline"/>
        <w:widowControl/>
        <w:rPr>
          <w:rFonts w:ascii="Arial" w:hAnsi="Arial"/>
          <w:bCs/>
          <w:color w:val="1F497D" w:themeColor="text2"/>
          <w:sz w:val="28"/>
          <w:szCs w:val="28"/>
        </w:rPr>
      </w:pPr>
      <w:r>
        <w:rPr>
          <w:rFonts w:ascii="Arial" w:hAnsi="Arial"/>
          <w:bCs/>
          <w:color w:val="1F497D" w:themeColor="text2"/>
          <w:sz w:val="28"/>
          <w:szCs w:val="28"/>
        </w:rPr>
        <w:t>Green Baxter Halloween Party</w:t>
      </w:r>
    </w:p>
    <w:p w:rsidR="00ED2DBD" w:rsidRDefault="00EB11F8" w:rsidP="00E06E38">
      <w:pPr>
        <w:pStyle w:val="Headline"/>
        <w:widowControl/>
        <w:rPr>
          <w:rFonts w:ascii="Arial" w:hAnsi="Arial"/>
          <w:b w:val="0"/>
          <w:bCs/>
          <w:sz w:val="22"/>
          <w:szCs w:val="22"/>
        </w:rPr>
      </w:pPr>
      <w:r>
        <w:rPr>
          <w:rFonts w:ascii="Arial" w:hAnsi="Arial"/>
          <w:b w:val="0"/>
          <w:bCs/>
          <w:sz w:val="22"/>
          <w:szCs w:val="22"/>
        </w:rPr>
        <w:t>We will be taking the kids from Green-Baxter Court to a pumpkin patch to pick out Halloween pumpkins on Saturday, October 26, from 1 to 3 p.m. Tamra Ward is look</w:t>
      </w:r>
      <w:r w:rsidR="009F4EFE">
        <w:rPr>
          <w:rFonts w:ascii="Arial" w:hAnsi="Arial"/>
          <w:b w:val="0"/>
          <w:bCs/>
          <w:sz w:val="22"/>
          <w:szCs w:val="22"/>
        </w:rPr>
        <w:t>ing for volunteers to chaperone the trip.</w:t>
      </w:r>
    </w:p>
    <w:p w:rsidR="00ED2DBD" w:rsidRDefault="00ED2DBD" w:rsidP="00011409">
      <w:pPr>
        <w:pStyle w:val="Headline"/>
        <w:widowControl/>
        <w:rPr>
          <w:rFonts w:ascii="Arial" w:hAnsi="Arial"/>
          <w:color w:val="000080"/>
          <w:sz w:val="28"/>
        </w:rPr>
      </w:pPr>
    </w:p>
    <w:p w:rsidR="00EB11F8" w:rsidRDefault="00EB11F8" w:rsidP="00011409">
      <w:pPr>
        <w:pStyle w:val="Headline"/>
        <w:widowControl/>
        <w:rPr>
          <w:rFonts w:ascii="Arial" w:hAnsi="Arial"/>
          <w:color w:val="000080"/>
          <w:sz w:val="28"/>
        </w:rPr>
      </w:pPr>
    </w:p>
    <w:p w:rsidR="00011409" w:rsidRDefault="00EB11F8" w:rsidP="00011409">
      <w:pPr>
        <w:pStyle w:val="Headline"/>
        <w:widowControl/>
        <w:rPr>
          <w:rFonts w:ascii="Arial" w:hAnsi="Arial"/>
          <w:color w:val="000080"/>
          <w:sz w:val="28"/>
        </w:rPr>
      </w:pPr>
      <w:r>
        <w:rPr>
          <w:rFonts w:ascii="Arial" w:hAnsi="Arial"/>
          <w:color w:val="000080"/>
          <w:sz w:val="28"/>
        </w:rPr>
        <w:t>Fall Chore Day</w:t>
      </w:r>
    </w:p>
    <w:p w:rsidR="00B737A2" w:rsidRDefault="00B737A2" w:rsidP="00E06E38">
      <w:pPr>
        <w:pStyle w:val="Headline"/>
        <w:widowControl/>
        <w:rPr>
          <w:rFonts w:ascii="Arial" w:hAnsi="Arial"/>
          <w:b w:val="0"/>
          <w:bCs/>
          <w:sz w:val="22"/>
          <w:szCs w:val="22"/>
        </w:rPr>
      </w:pPr>
    </w:p>
    <w:p w:rsidR="00B737A2" w:rsidRDefault="00EB11F8" w:rsidP="00E06E38">
      <w:pPr>
        <w:pStyle w:val="Headline"/>
        <w:widowControl/>
        <w:rPr>
          <w:rFonts w:ascii="Arial" w:hAnsi="Arial"/>
          <w:b w:val="0"/>
          <w:bCs/>
          <w:sz w:val="22"/>
          <w:szCs w:val="22"/>
        </w:rPr>
      </w:pPr>
      <w:r>
        <w:rPr>
          <w:rFonts w:ascii="Arial" w:hAnsi="Arial"/>
          <w:b w:val="0"/>
          <w:bCs/>
          <w:sz w:val="22"/>
          <w:szCs w:val="22"/>
        </w:rPr>
        <w:t>President Keith Krings reminded us that Fall Chore Day is coming up and we will be participating again this year. Stay tuned for details.</w:t>
      </w:r>
    </w:p>
    <w:p w:rsidR="00EF4DDD" w:rsidRDefault="00EF4DDD" w:rsidP="00E06E38">
      <w:pPr>
        <w:pStyle w:val="Headline"/>
        <w:widowControl/>
        <w:rPr>
          <w:rFonts w:ascii="Arial" w:hAnsi="Arial"/>
          <w:color w:val="000080"/>
          <w:sz w:val="28"/>
        </w:rPr>
      </w:pPr>
    </w:p>
    <w:p w:rsidR="00705571" w:rsidRDefault="004E2E1C" w:rsidP="008429EB">
      <w:pPr>
        <w:pStyle w:val="Headline"/>
        <w:widowControl/>
        <w:rPr>
          <w:rFonts w:ascii="Arial" w:hAnsi="Arial"/>
          <w:color w:val="000080"/>
          <w:sz w:val="28"/>
        </w:rPr>
      </w:pPr>
      <w:r>
        <w:rPr>
          <w:rFonts w:ascii="Arial" w:hAnsi="Arial"/>
          <w:color w:val="000080"/>
          <w:sz w:val="28"/>
        </w:rPr>
        <w:t>B.A.B.E.S.</w:t>
      </w:r>
    </w:p>
    <w:p w:rsidR="00F224BF" w:rsidRDefault="00F224BF" w:rsidP="008429EB">
      <w:pPr>
        <w:pStyle w:val="Headline"/>
        <w:widowControl/>
        <w:rPr>
          <w:rFonts w:ascii="Arial" w:hAnsi="Arial"/>
          <w:color w:val="000080"/>
          <w:sz w:val="28"/>
        </w:rPr>
      </w:pPr>
    </w:p>
    <w:p w:rsidR="0047725A" w:rsidRDefault="004E2E1C" w:rsidP="008429EB">
      <w:pPr>
        <w:pStyle w:val="Headline"/>
        <w:widowControl/>
        <w:rPr>
          <w:rFonts w:ascii="Arial" w:hAnsi="Arial"/>
          <w:b w:val="0"/>
          <w:bCs/>
          <w:sz w:val="22"/>
          <w:szCs w:val="22"/>
        </w:rPr>
      </w:pPr>
      <w:r>
        <w:rPr>
          <w:rFonts w:ascii="Arial" w:hAnsi="Arial"/>
          <w:b w:val="0"/>
          <w:bCs/>
          <w:sz w:val="22"/>
          <w:szCs w:val="22"/>
        </w:rPr>
        <w:t>Bryan Schindel blasted:</w:t>
      </w:r>
    </w:p>
    <w:p w:rsidR="004E2E1C" w:rsidRDefault="004E2E1C" w:rsidP="008429EB">
      <w:pPr>
        <w:pStyle w:val="Headline"/>
        <w:widowControl/>
        <w:rPr>
          <w:rFonts w:ascii="Arial" w:hAnsi="Arial"/>
          <w:b w:val="0"/>
          <w:bCs/>
          <w:sz w:val="22"/>
          <w:szCs w:val="22"/>
        </w:rPr>
      </w:pPr>
      <w:r>
        <w:rPr>
          <w:rFonts w:ascii="Arial" w:hAnsi="Arial"/>
          <w:b w:val="0"/>
          <w:bCs/>
          <w:sz w:val="22"/>
          <w:szCs w:val="22"/>
        </w:rPr>
        <w:t>Gordon Nordby</w:t>
      </w:r>
      <w:r w:rsidR="009F4EFE">
        <w:rPr>
          <w:rFonts w:ascii="Arial" w:hAnsi="Arial"/>
          <w:b w:val="0"/>
          <w:bCs/>
          <w:sz w:val="22"/>
          <w:szCs w:val="22"/>
        </w:rPr>
        <w:t>’s</w:t>
      </w:r>
      <w:r>
        <w:rPr>
          <w:rFonts w:ascii="Arial" w:hAnsi="Arial"/>
          <w:b w:val="0"/>
          <w:bCs/>
          <w:sz w:val="22"/>
          <w:szCs w:val="22"/>
        </w:rPr>
        <w:t xml:space="preserve"> birthday, 10-3;</w:t>
      </w:r>
    </w:p>
    <w:p w:rsidR="004E2E1C" w:rsidRDefault="004E2E1C" w:rsidP="008429EB">
      <w:pPr>
        <w:pStyle w:val="Headline"/>
        <w:widowControl/>
        <w:rPr>
          <w:rFonts w:ascii="Arial" w:hAnsi="Arial"/>
          <w:b w:val="0"/>
          <w:bCs/>
          <w:sz w:val="22"/>
          <w:szCs w:val="22"/>
        </w:rPr>
      </w:pPr>
      <w:r>
        <w:rPr>
          <w:rFonts w:ascii="Arial" w:hAnsi="Arial"/>
          <w:b w:val="0"/>
          <w:bCs/>
          <w:sz w:val="22"/>
          <w:szCs w:val="22"/>
        </w:rPr>
        <w:t>Dutch Nie</w:t>
      </w:r>
      <w:r w:rsidR="009F4EFE">
        <w:rPr>
          <w:rFonts w:ascii="Arial" w:hAnsi="Arial"/>
          <w:b w:val="0"/>
          <w:bCs/>
          <w:sz w:val="22"/>
          <w:szCs w:val="22"/>
        </w:rPr>
        <w:t>’s</w:t>
      </w:r>
      <w:r>
        <w:rPr>
          <w:rFonts w:ascii="Arial" w:hAnsi="Arial"/>
          <w:b w:val="0"/>
          <w:bCs/>
          <w:sz w:val="22"/>
          <w:szCs w:val="22"/>
        </w:rPr>
        <w:t xml:space="preserve"> birthday, 10-6; and</w:t>
      </w:r>
    </w:p>
    <w:p w:rsidR="004E2E1C" w:rsidRDefault="004E2E1C" w:rsidP="008429EB">
      <w:pPr>
        <w:pStyle w:val="Headline"/>
        <w:widowControl/>
        <w:rPr>
          <w:rFonts w:ascii="Arial" w:hAnsi="Arial"/>
          <w:b w:val="0"/>
          <w:bCs/>
          <w:sz w:val="22"/>
          <w:szCs w:val="22"/>
        </w:rPr>
      </w:pPr>
      <w:r>
        <w:rPr>
          <w:rFonts w:ascii="Arial" w:hAnsi="Arial"/>
          <w:b w:val="0"/>
          <w:bCs/>
          <w:sz w:val="22"/>
          <w:szCs w:val="22"/>
        </w:rPr>
        <w:t>Scott and Magali Nelson</w:t>
      </w:r>
      <w:r w:rsidR="009F4EFE">
        <w:rPr>
          <w:rFonts w:ascii="Arial" w:hAnsi="Arial"/>
          <w:b w:val="0"/>
          <w:bCs/>
          <w:sz w:val="22"/>
          <w:szCs w:val="22"/>
        </w:rPr>
        <w:t>’s</w:t>
      </w:r>
      <w:r>
        <w:rPr>
          <w:rFonts w:ascii="Arial" w:hAnsi="Arial"/>
          <w:b w:val="0"/>
          <w:bCs/>
          <w:sz w:val="22"/>
          <w:szCs w:val="22"/>
        </w:rPr>
        <w:t xml:space="preserve"> wedding anniversary, 10-7. Last week we noted: Don and Tammy Broderick’s wedding anniversary on 9-30; Magali Nelson’s birthday on 9-27; and Rick Jarzembowski’s club anniversary.</w:t>
      </w:r>
    </w:p>
    <w:p w:rsidR="00F44314" w:rsidRDefault="00F44314" w:rsidP="008429EB">
      <w:pPr>
        <w:pStyle w:val="Headline"/>
        <w:widowControl/>
        <w:rPr>
          <w:rFonts w:ascii="Arial" w:hAnsi="Arial"/>
          <w:b w:val="0"/>
          <w:bCs/>
          <w:sz w:val="22"/>
          <w:szCs w:val="22"/>
        </w:rPr>
      </w:pPr>
    </w:p>
    <w:p w:rsidR="00F44314" w:rsidRDefault="00F44314" w:rsidP="00F44314">
      <w:pPr>
        <w:pStyle w:val="Headline"/>
        <w:widowControl/>
        <w:rPr>
          <w:rFonts w:ascii="Arial" w:hAnsi="Arial"/>
          <w:color w:val="000080"/>
          <w:sz w:val="28"/>
        </w:rPr>
      </w:pPr>
      <w:r>
        <w:rPr>
          <w:rFonts w:ascii="Arial" w:hAnsi="Arial"/>
          <w:color w:val="000080"/>
          <w:sz w:val="28"/>
        </w:rPr>
        <w:t>50/50</w:t>
      </w:r>
    </w:p>
    <w:p w:rsidR="00F44314" w:rsidRDefault="00F44314" w:rsidP="00F44314">
      <w:pPr>
        <w:pStyle w:val="Headline"/>
        <w:widowControl/>
        <w:rPr>
          <w:rFonts w:ascii="Arial" w:hAnsi="Arial"/>
          <w:color w:val="000080"/>
          <w:sz w:val="28"/>
        </w:rPr>
      </w:pPr>
    </w:p>
    <w:p w:rsidR="00F44314" w:rsidRDefault="004E2E1C" w:rsidP="008429EB">
      <w:pPr>
        <w:pStyle w:val="Headline"/>
        <w:widowControl/>
        <w:rPr>
          <w:rFonts w:ascii="Arial" w:hAnsi="Arial"/>
          <w:b w:val="0"/>
          <w:bCs/>
          <w:sz w:val="22"/>
          <w:szCs w:val="22"/>
        </w:rPr>
      </w:pPr>
      <w:r>
        <w:rPr>
          <w:rFonts w:ascii="Arial" w:hAnsi="Arial"/>
          <w:b w:val="0"/>
          <w:bCs/>
          <w:sz w:val="22"/>
          <w:szCs w:val="22"/>
        </w:rPr>
        <w:t>Laura won this week!</w:t>
      </w:r>
    </w:p>
    <w:p w:rsidR="00F44314" w:rsidRDefault="00F44314"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4E2E1C" w:rsidP="00F44314">
      <w:pPr>
        <w:pStyle w:val="Headline"/>
        <w:widowControl/>
        <w:rPr>
          <w:rFonts w:ascii="Arial" w:hAnsi="Arial"/>
          <w:color w:val="000080"/>
          <w:sz w:val="28"/>
        </w:rPr>
      </w:pPr>
      <w:r>
        <w:rPr>
          <w:rFonts w:ascii="Arial" w:hAnsi="Arial"/>
          <w:color w:val="000080"/>
          <w:sz w:val="28"/>
        </w:rPr>
        <w:t>Happy Dollars</w:t>
      </w:r>
    </w:p>
    <w:p w:rsidR="00666D85" w:rsidRDefault="00666D85" w:rsidP="008429EB">
      <w:pPr>
        <w:pStyle w:val="Headline"/>
        <w:widowControl/>
        <w:rPr>
          <w:rFonts w:ascii="Arial" w:hAnsi="Arial"/>
          <w:b w:val="0"/>
          <w:bCs/>
          <w:sz w:val="22"/>
          <w:szCs w:val="22"/>
        </w:rPr>
      </w:pPr>
    </w:p>
    <w:p w:rsidR="00F44314" w:rsidRDefault="004E2E1C" w:rsidP="008429EB">
      <w:pPr>
        <w:pStyle w:val="Headline"/>
        <w:widowControl/>
        <w:rPr>
          <w:rFonts w:ascii="Arial" w:hAnsi="Arial"/>
          <w:b w:val="0"/>
          <w:bCs/>
          <w:sz w:val="22"/>
          <w:szCs w:val="22"/>
        </w:rPr>
      </w:pPr>
      <w:r>
        <w:rPr>
          <w:rFonts w:ascii="Arial" w:hAnsi="Arial"/>
          <w:b w:val="0"/>
          <w:bCs/>
          <w:sz w:val="22"/>
          <w:szCs w:val="22"/>
        </w:rPr>
        <w:t>Laura was happy to be celebrating her grandson’s 8</w:t>
      </w:r>
      <w:r w:rsidRPr="004E2E1C">
        <w:rPr>
          <w:rFonts w:ascii="Arial" w:hAnsi="Arial"/>
          <w:b w:val="0"/>
          <w:bCs/>
          <w:sz w:val="22"/>
          <w:szCs w:val="22"/>
          <w:vertAlign w:val="superscript"/>
        </w:rPr>
        <w:t>th</w:t>
      </w:r>
      <w:r>
        <w:rPr>
          <w:rFonts w:ascii="Arial" w:hAnsi="Arial"/>
          <w:b w:val="0"/>
          <w:bCs/>
          <w:sz w:val="22"/>
          <w:szCs w:val="22"/>
        </w:rPr>
        <w:t xml:space="preserve"> birthday.  Phil Zepeda announced the feast day of St. Francis. Jack Edelstein is happy that his father-in-law, aged 90, is recuperating. Bob Greenough enjoyed his trip to Nova Scotia. He also stopped in Boston where he discovered an ancestor, </w:t>
      </w:r>
      <w:r w:rsidR="009F4EFE">
        <w:rPr>
          <w:rFonts w:ascii="Arial" w:hAnsi="Arial"/>
          <w:b w:val="0"/>
          <w:bCs/>
          <w:sz w:val="22"/>
          <w:szCs w:val="22"/>
        </w:rPr>
        <w:t xml:space="preserve">also </w:t>
      </w:r>
      <w:r>
        <w:rPr>
          <w:rFonts w:ascii="Arial" w:hAnsi="Arial"/>
          <w:b w:val="0"/>
          <w:bCs/>
          <w:sz w:val="22"/>
          <w:szCs w:val="22"/>
        </w:rPr>
        <w:t>named Robert Greenough, who was a selectman (councilman)! Don Broderick praised the help he received from a therapist at President Keith’s physical therapy practice.</w:t>
      </w:r>
    </w:p>
    <w:p w:rsidR="009B0480" w:rsidRDefault="009B0480" w:rsidP="008429EB">
      <w:pPr>
        <w:pStyle w:val="Headline"/>
        <w:widowControl/>
        <w:rPr>
          <w:rFonts w:ascii="Arial" w:hAnsi="Arial"/>
          <w:b w:val="0"/>
          <w:bCs/>
          <w:sz w:val="22"/>
          <w:szCs w:val="22"/>
        </w:rPr>
      </w:pPr>
    </w:p>
    <w:p w:rsidR="009B0480" w:rsidRDefault="009B0480"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9B0480" w:rsidRPr="0047725A" w:rsidRDefault="009B0480" w:rsidP="008429EB">
      <w:pPr>
        <w:pStyle w:val="Headline"/>
        <w:widowControl/>
        <w:rPr>
          <w:rFonts w:ascii="Arial" w:hAnsi="Arial"/>
          <w:b w:val="0"/>
          <w:bCs/>
          <w:sz w:val="22"/>
          <w:szCs w:val="22"/>
        </w:rPr>
      </w:pPr>
    </w:p>
    <w:p w:rsidR="00261BBD"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Pr="00AE6039" w:rsidRDefault="00F13134">
      <w:pPr>
        <w:pStyle w:val="Headline"/>
        <w:widowControl/>
        <w:rPr>
          <w:rFonts w:ascii="Arial" w:hAnsi="Arial"/>
          <w:sz w:val="22"/>
          <w:szCs w:val="22"/>
        </w:rPr>
        <w:sectPr w:rsidR="00F13134"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5B7AFC" w:rsidRPr="00EB11F8" w:rsidRDefault="00EB11F8">
      <w:pPr>
        <w:pStyle w:val="BodyText"/>
        <w:rPr>
          <w:szCs w:val="28"/>
        </w:rPr>
      </w:pPr>
      <w:r w:rsidRPr="00EB11F8">
        <w:rPr>
          <w:szCs w:val="28"/>
        </w:rPr>
        <w:t>RCAAN Foundation Presidents’ Club</w:t>
      </w:r>
    </w:p>
    <w:p w:rsidR="00EB11F8" w:rsidRDefault="00EB11F8" w:rsidP="008841F0">
      <w:pPr>
        <w:pStyle w:val="BodyText"/>
        <w:rPr>
          <w:b w:val="0"/>
          <w:color w:val="auto"/>
          <w:sz w:val="24"/>
          <w:szCs w:val="24"/>
        </w:rPr>
      </w:pPr>
    </w:p>
    <w:p w:rsidR="00136A98" w:rsidRDefault="00EB11F8" w:rsidP="008841F0">
      <w:pPr>
        <w:pStyle w:val="BodyText"/>
        <w:rPr>
          <w:b w:val="0"/>
          <w:color w:val="auto"/>
          <w:sz w:val="24"/>
          <w:szCs w:val="24"/>
        </w:rPr>
      </w:pPr>
      <w:r>
        <w:rPr>
          <w:b w:val="0"/>
          <w:color w:val="auto"/>
          <w:sz w:val="24"/>
          <w:szCs w:val="24"/>
        </w:rPr>
        <w:t>Our own Phil Zepeda was our speaker this week. Phil said our investments are performing well.</w:t>
      </w:r>
      <w:r w:rsidR="001F3E57">
        <w:rPr>
          <w:b w:val="0"/>
          <w:color w:val="auto"/>
          <w:sz w:val="24"/>
          <w:szCs w:val="24"/>
        </w:rPr>
        <w:t xml:space="preserve"> He encouraged us to consider donating insurance polic</w:t>
      </w:r>
      <w:r w:rsidR="009F4EFE">
        <w:rPr>
          <w:b w:val="0"/>
          <w:color w:val="auto"/>
          <w:sz w:val="24"/>
          <w:szCs w:val="24"/>
        </w:rPr>
        <w:t>i</w:t>
      </w:r>
      <w:r w:rsidR="001F3E57">
        <w:rPr>
          <w:b w:val="0"/>
          <w:color w:val="auto"/>
          <w:sz w:val="24"/>
          <w:szCs w:val="24"/>
        </w:rPr>
        <w:t>es to the RCAAN Foundation to become a member of the Presidents’ Club.  In 15 years, our endowment has grown to about $500,000.</w:t>
      </w:r>
    </w:p>
    <w:p w:rsidR="00EB11F8" w:rsidRDefault="00EB11F8" w:rsidP="008841F0">
      <w:pPr>
        <w:pStyle w:val="BodyText"/>
        <w:rPr>
          <w:b w:val="0"/>
          <w:color w:val="auto"/>
          <w:sz w:val="24"/>
          <w:szCs w:val="24"/>
        </w:rPr>
      </w:pPr>
    </w:p>
    <w:p w:rsidR="00EB11F8" w:rsidRDefault="00EB11F8" w:rsidP="008841F0">
      <w:pPr>
        <w:pStyle w:val="BodyText"/>
        <w:rPr>
          <w:b w:val="0"/>
          <w:color w:val="auto"/>
          <w:sz w:val="24"/>
          <w:szCs w:val="24"/>
        </w:rPr>
      </w:pPr>
      <w:r>
        <w:rPr>
          <w:b w:val="0"/>
          <w:color w:val="auto"/>
          <w:sz w:val="24"/>
          <w:szCs w:val="24"/>
        </w:rPr>
        <w:t xml:space="preserve">Vern Hutton explained that </w:t>
      </w:r>
      <w:r w:rsidR="000E1EAA">
        <w:rPr>
          <w:b w:val="0"/>
          <w:color w:val="auto"/>
          <w:sz w:val="24"/>
          <w:szCs w:val="24"/>
        </w:rPr>
        <w:t xml:space="preserve">our </w:t>
      </w:r>
      <w:r>
        <w:rPr>
          <w:b w:val="0"/>
          <w:color w:val="auto"/>
          <w:sz w:val="24"/>
          <w:szCs w:val="24"/>
        </w:rPr>
        <w:t>club’s foundation benefits when the investment in Plymouth Road Mall prospers. Vern encouraged us to all patronize the stores and bus</w:t>
      </w:r>
      <w:r w:rsidR="001F3E57">
        <w:rPr>
          <w:b w:val="0"/>
          <w:color w:val="auto"/>
          <w:sz w:val="24"/>
          <w:szCs w:val="24"/>
        </w:rPr>
        <w:t>inesses at Plymouth Road Mall; our club owns a five percent interest.</w:t>
      </w:r>
    </w:p>
    <w:p w:rsidR="00E3237B" w:rsidRDefault="00E3237B" w:rsidP="008841F0">
      <w:pPr>
        <w:pStyle w:val="BodyText"/>
        <w:rPr>
          <w:b w:val="0"/>
          <w:color w:val="auto"/>
          <w:sz w:val="24"/>
          <w:szCs w:val="24"/>
        </w:rPr>
      </w:pPr>
    </w:p>
    <w:p w:rsidR="00136A98" w:rsidRDefault="001F3E57" w:rsidP="008841F0">
      <w:pPr>
        <w:pStyle w:val="BodyText"/>
        <w:rPr>
          <w:b w:val="0"/>
          <w:color w:val="auto"/>
          <w:sz w:val="24"/>
          <w:szCs w:val="24"/>
        </w:rPr>
      </w:pPr>
      <w:r>
        <w:rPr>
          <w:b w:val="0"/>
          <w:color w:val="auto"/>
          <w:sz w:val="24"/>
          <w:szCs w:val="24"/>
        </w:rPr>
        <w:t>Lisa Hudy, foundation treasurer, reported that our money comes from Vern’s investments, charity poker earnings, our fundraising events, such as the 80’s party, and donation</w:t>
      </w:r>
      <w:r w:rsidR="009F4EFE">
        <w:rPr>
          <w:b w:val="0"/>
          <w:color w:val="auto"/>
          <w:sz w:val="24"/>
          <w:szCs w:val="24"/>
        </w:rPr>
        <w:t>s</w:t>
      </w:r>
      <w:r>
        <w:rPr>
          <w:b w:val="0"/>
          <w:color w:val="auto"/>
          <w:sz w:val="24"/>
          <w:szCs w:val="24"/>
        </w:rPr>
        <w:t xml:space="preserve"> for specific projects, such as Project Dignity (sanitation in Eastern India).</w:t>
      </w:r>
    </w:p>
    <w:p w:rsidR="001F3E57" w:rsidRDefault="001F3E57" w:rsidP="008841F0">
      <w:pPr>
        <w:pStyle w:val="BodyText"/>
        <w:rPr>
          <w:b w:val="0"/>
          <w:color w:val="auto"/>
          <w:sz w:val="24"/>
          <w:szCs w:val="24"/>
        </w:rPr>
      </w:pPr>
    </w:p>
    <w:p w:rsidR="009F4EFE" w:rsidRDefault="001F3E57" w:rsidP="008841F0">
      <w:pPr>
        <w:pStyle w:val="BodyText"/>
        <w:rPr>
          <w:b w:val="0"/>
          <w:color w:val="auto"/>
          <w:sz w:val="24"/>
          <w:szCs w:val="24"/>
        </w:rPr>
      </w:pPr>
      <w:r>
        <w:rPr>
          <w:b w:val="0"/>
          <w:color w:val="auto"/>
          <w:sz w:val="24"/>
          <w:szCs w:val="24"/>
        </w:rPr>
        <w:t>These funds go to support local, national and international projects. Last year, for example, we supported Green Baxter Court with backpacks and school supplies for adult learners, we took the kids pumpkin-picking and we adopted families for Christmas</w:t>
      </w:r>
      <w:r w:rsidR="000E1EAA">
        <w:rPr>
          <w:b w:val="0"/>
          <w:color w:val="auto"/>
          <w:sz w:val="24"/>
          <w:szCs w:val="24"/>
        </w:rPr>
        <w:t>.</w:t>
      </w:r>
      <w:r>
        <w:rPr>
          <w:b w:val="0"/>
          <w:color w:val="auto"/>
          <w:sz w:val="24"/>
          <w:szCs w:val="24"/>
        </w:rPr>
        <w:t xml:space="preserve"> </w:t>
      </w:r>
    </w:p>
    <w:p w:rsidR="009F4EFE" w:rsidRDefault="009F4EFE" w:rsidP="008841F0">
      <w:pPr>
        <w:pStyle w:val="BodyText"/>
        <w:rPr>
          <w:b w:val="0"/>
          <w:color w:val="auto"/>
          <w:sz w:val="24"/>
          <w:szCs w:val="24"/>
        </w:rPr>
      </w:pPr>
    </w:p>
    <w:p w:rsidR="001F3E57" w:rsidRDefault="001F3E57" w:rsidP="008841F0">
      <w:pPr>
        <w:pStyle w:val="BodyText"/>
        <w:rPr>
          <w:b w:val="0"/>
          <w:color w:val="auto"/>
          <w:sz w:val="24"/>
          <w:szCs w:val="24"/>
        </w:rPr>
      </w:pPr>
      <w:r>
        <w:rPr>
          <w:b w:val="0"/>
          <w:color w:val="auto"/>
          <w:sz w:val="24"/>
          <w:szCs w:val="24"/>
        </w:rPr>
        <w:t>We also gave funds to the Ms. Molly Foundation (domestic violence shelters),Interfaith Hospitality Network – Alpha House;  Nicole Krings’ Girl Scout Gold Award project;  FLY Children’s Art Center in Ypsilanti; and Huron Trails Boy Scouts.  All these organizations had ties to club members.</w:t>
      </w:r>
    </w:p>
    <w:p w:rsidR="001F3E57" w:rsidRDefault="001F3E57" w:rsidP="008841F0">
      <w:pPr>
        <w:pStyle w:val="BodyText"/>
        <w:rPr>
          <w:b w:val="0"/>
          <w:color w:val="auto"/>
          <w:sz w:val="24"/>
          <w:szCs w:val="24"/>
        </w:rPr>
      </w:pPr>
    </w:p>
    <w:p w:rsidR="001F3E57" w:rsidRDefault="001F3E57" w:rsidP="008841F0">
      <w:pPr>
        <w:pStyle w:val="BodyText"/>
        <w:rPr>
          <w:b w:val="0"/>
          <w:color w:val="auto"/>
          <w:sz w:val="24"/>
          <w:szCs w:val="24"/>
        </w:rPr>
      </w:pPr>
      <w:r>
        <w:rPr>
          <w:b w:val="0"/>
          <w:color w:val="auto"/>
          <w:sz w:val="24"/>
          <w:szCs w:val="24"/>
        </w:rPr>
        <w:t>We supported Rotary International’s focus on clean water with a contribution to the Sterling Heights Rotary’s bio</w:t>
      </w:r>
      <w:r w:rsidR="000E1EAA">
        <w:rPr>
          <w:b w:val="0"/>
          <w:color w:val="auto"/>
          <w:sz w:val="24"/>
          <w:szCs w:val="24"/>
        </w:rPr>
        <w:t xml:space="preserve"> </w:t>
      </w:r>
      <w:r>
        <w:rPr>
          <w:b w:val="0"/>
          <w:color w:val="auto"/>
          <w:sz w:val="24"/>
          <w:szCs w:val="24"/>
        </w:rPr>
        <w:t>sand water filter project in the Dominican Republic.  We also supported water filters in Guatemala, Peru and Haiti.</w:t>
      </w:r>
      <w:r w:rsidR="000E1EAA">
        <w:rPr>
          <w:b w:val="0"/>
          <w:color w:val="auto"/>
          <w:sz w:val="24"/>
          <w:szCs w:val="24"/>
        </w:rPr>
        <w:t xml:space="preserve"> </w:t>
      </w:r>
      <w:r>
        <w:rPr>
          <w:b w:val="0"/>
          <w:color w:val="auto"/>
          <w:sz w:val="24"/>
          <w:szCs w:val="24"/>
        </w:rPr>
        <w:t xml:space="preserve">We are currently holding funds for our </w:t>
      </w:r>
      <w:r w:rsidR="000E1EAA">
        <w:rPr>
          <w:b w:val="0"/>
          <w:color w:val="auto"/>
          <w:sz w:val="24"/>
          <w:szCs w:val="24"/>
        </w:rPr>
        <w:t>signature project</w:t>
      </w:r>
      <w:r>
        <w:rPr>
          <w:b w:val="0"/>
          <w:color w:val="auto"/>
          <w:sz w:val="24"/>
          <w:szCs w:val="24"/>
        </w:rPr>
        <w:t>, Project Dignity.</w:t>
      </w:r>
      <w:bookmarkStart w:id="1" w:name="_GoBack"/>
      <w:bookmarkEnd w:id="1"/>
    </w:p>
    <w:p w:rsidR="009F4EFE" w:rsidRDefault="009F4EFE" w:rsidP="008841F0">
      <w:pPr>
        <w:pStyle w:val="BodyText"/>
        <w:rPr>
          <w:b w:val="0"/>
          <w:color w:val="auto"/>
          <w:sz w:val="24"/>
          <w:szCs w:val="24"/>
        </w:rPr>
      </w:pPr>
    </w:p>
    <w:p w:rsidR="00D82536" w:rsidRDefault="00D82536" w:rsidP="008841F0">
      <w:pPr>
        <w:pStyle w:val="BodyText"/>
        <w:rPr>
          <w:b w:val="0"/>
          <w:color w:val="auto"/>
          <w:sz w:val="24"/>
          <w:szCs w:val="24"/>
        </w:rPr>
      </w:pPr>
    </w:p>
    <w:p w:rsidR="00BB3943" w:rsidRDefault="009F4EFE" w:rsidP="008841F0">
      <w:pPr>
        <w:pStyle w:val="BodyText"/>
        <w:rPr>
          <w:color w:val="244061" w:themeColor="accent1" w:themeShade="80"/>
          <w:szCs w:val="28"/>
        </w:rPr>
      </w:pPr>
      <w:r>
        <w:rPr>
          <w:color w:val="244061" w:themeColor="accent1" w:themeShade="80"/>
          <w:szCs w:val="28"/>
        </w:rPr>
        <w:t>District Governor’s Visit</w:t>
      </w:r>
    </w:p>
    <w:p w:rsidR="009F4EFE" w:rsidRPr="009F4EFE" w:rsidRDefault="009F4EFE" w:rsidP="008841F0">
      <w:pPr>
        <w:pStyle w:val="BodyText"/>
        <w:rPr>
          <w:b w:val="0"/>
          <w:color w:val="244061" w:themeColor="accent1" w:themeShade="80"/>
          <w:sz w:val="24"/>
          <w:szCs w:val="24"/>
        </w:rPr>
      </w:pPr>
      <w:r w:rsidRPr="009F4EFE">
        <w:rPr>
          <w:b w:val="0"/>
          <w:color w:val="244061" w:themeColor="accent1" w:themeShade="80"/>
          <w:sz w:val="24"/>
          <w:szCs w:val="24"/>
        </w:rPr>
        <w:t>Last week, Jim Gilmore, our District 6380 Governor, paid his official visit to our club. Jim related the “Rotary moments” that made him a Rotarian and urged us to “Engage Rotary, Change Lives.” Jim reminded us to:</w:t>
      </w:r>
    </w:p>
    <w:p w:rsidR="009F4EFE" w:rsidRDefault="009F4EFE" w:rsidP="009F4EFE">
      <w:pPr>
        <w:pStyle w:val="BodyText"/>
        <w:numPr>
          <w:ilvl w:val="0"/>
          <w:numId w:val="4"/>
        </w:numPr>
        <w:rPr>
          <w:b w:val="0"/>
          <w:color w:val="244061" w:themeColor="accent1" w:themeShade="80"/>
          <w:sz w:val="24"/>
          <w:szCs w:val="24"/>
        </w:rPr>
      </w:pPr>
      <w:r>
        <w:rPr>
          <w:b w:val="0"/>
          <w:color w:val="244061" w:themeColor="accent1" w:themeShade="80"/>
          <w:sz w:val="24"/>
          <w:szCs w:val="24"/>
        </w:rPr>
        <w:t>Wear our Rotary pins</w:t>
      </w:r>
      <w:r w:rsidR="000E1EAA">
        <w:rPr>
          <w:b w:val="0"/>
          <w:color w:val="244061" w:themeColor="accent1" w:themeShade="80"/>
          <w:sz w:val="24"/>
          <w:szCs w:val="24"/>
        </w:rPr>
        <w:t xml:space="preserve"> every day.</w:t>
      </w:r>
    </w:p>
    <w:p w:rsidR="000E1EAA" w:rsidRDefault="000E1EAA" w:rsidP="009F4EFE">
      <w:pPr>
        <w:pStyle w:val="BodyText"/>
        <w:numPr>
          <w:ilvl w:val="0"/>
          <w:numId w:val="4"/>
        </w:numPr>
        <w:rPr>
          <w:b w:val="0"/>
          <w:color w:val="244061" w:themeColor="accent1" w:themeShade="80"/>
          <w:sz w:val="24"/>
          <w:szCs w:val="24"/>
        </w:rPr>
      </w:pPr>
      <w:r>
        <w:rPr>
          <w:b w:val="0"/>
          <w:color w:val="244061" w:themeColor="accent1" w:themeShade="80"/>
          <w:sz w:val="24"/>
          <w:szCs w:val="24"/>
        </w:rPr>
        <w:t>Be prepared to share our own Rotary stories of Engaging Rotary and Changing Lives.</w:t>
      </w:r>
    </w:p>
    <w:p w:rsidR="000E1EAA" w:rsidRDefault="000E1EAA" w:rsidP="000E1EAA">
      <w:pPr>
        <w:pStyle w:val="BodyText"/>
        <w:numPr>
          <w:ilvl w:val="0"/>
          <w:numId w:val="4"/>
        </w:numPr>
        <w:rPr>
          <w:b w:val="0"/>
          <w:color w:val="244061" w:themeColor="accent1" w:themeShade="80"/>
          <w:sz w:val="24"/>
          <w:szCs w:val="24"/>
        </w:rPr>
      </w:pPr>
      <w:r>
        <w:rPr>
          <w:b w:val="0"/>
          <w:color w:val="244061" w:themeColor="accent1" w:themeShade="80"/>
          <w:sz w:val="24"/>
          <w:szCs w:val="24"/>
        </w:rPr>
        <w:t>Slow down and enjoy the fellowship!</w:t>
      </w:r>
    </w:p>
    <w:p w:rsidR="000E1EAA" w:rsidRDefault="000E1EAA" w:rsidP="000E1EAA">
      <w:pPr>
        <w:pStyle w:val="BodyText"/>
        <w:rPr>
          <w:b w:val="0"/>
          <w:color w:val="244061" w:themeColor="accent1" w:themeShade="80"/>
          <w:sz w:val="24"/>
          <w:szCs w:val="24"/>
        </w:rPr>
      </w:pPr>
    </w:p>
    <w:p w:rsidR="000E1EAA" w:rsidRPr="000E1EAA" w:rsidRDefault="000E1EAA" w:rsidP="000E1EAA">
      <w:pPr>
        <w:pStyle w:val="BodyText"/>
        <w:rPr>
          <w:color w:val="1F497D" w:themeColor="text2"/>
          <w:szCs w:val="28"/>
        </w:rPr>
      </w:pPr>
      <w:r w:rsidRPr="000E1EAA">
        <w:rPr>
          <w:color w:val="1F497D" w:themeColor="text2"/>
          <w:szCs w:val="28"/>
        </w:rPr>
        <w:t>‘No Club Is An Island’</w:t>
      </w:r>
    </w:p>
    <w:p w:rsidR="000E1EAA" w:rsidRDefault="000E1EAA" w:rsidP="000E1EAA">
      <w:pPr>
        <w:pStyle w:val="BodyText"/>
        <w:ind w:left="720"/>
        <w:rPr>
          <w:b w:val="0"/>
          <w:color w:val="244061" w:themeColor="accent1" w:themeShade="80"/>
          <w:sz w:val="24"/>
          <w:szCs w:val="24"/>
        </w:rPr>
      </w:pPr>
      <w:r>
        <w:rPr>
          <w:b w:val="0"/>
          <w:color w:val="244061" w:themeColor="accent1" w:themeShade="80"/>
          <w:sz w:val="24"/>
          <w:szCs w:val="24"/>
        </w:rPr>
        <w:t>--Jim Gilmore</w:t>
      </w:r>
    </w:p>
    <w:p w:rsidR="009F4EFE" w:rsidRDefault="000E1EAA" w:rsidP="008841F0">
      <w:pPr>
        <w:pStyle w:val="BodyText"/>
        <w:rPr>
          <w:color w:val="244061" w:themeColor="accent1" w:themeShade="80"/>
          <w:szCs w:val="28"/>
        </w:rPr>
      </w:pPr>
      <w:r>
        <w:rPr>
          <w:b w:val="0"/>
          <w:color w:val="244061" w:themeColor="accent1" w:themeShade="80"/>
          <w:sz w:val="24"/>
          <w:szCs w:val="24"/>
        </w:rPr>
        <w:t xml:space="preserve">DG Gilmore invited us to Mackinac Island for the District 6380 Conference next May 16-18 at Mission Point Resort. The conference will feature a “no tie zone,” and a chance to make new friends and acquire new tools we can bring back to our club and put to work. Have fun, reconnect, bike, hike, </w:t>
      </w:r>
      <w:r w:rsidR="00612311">
        <w:rPr>
          <w:b w:val="0"/>
          <w:color w:val="244061" w:themeColor="accent1" w:themeShade="80"/>
          <w:sz w:val="24"/>
          <w:szCs w:val="24"/>
        </w:rPr>
        <w:t>shop, eat</w:t>
      </w:r>
      <w:r>
        <w:rPr>
          <w:b w:val="0"/>
          <w:color w:val="244061" w:themeColor="accent1" w:themeShade="80"/>
          <w:sz w:val="24"/>
          <w:szCs w:val="24"/>
        </w:rPr>
        <w:t xml:space="preserve"> fudge!</w:t>
      </w:r>
    </w:p>
    <w:p w:rsidR="009F4EFE" w:rsidRPr="00136A98" w:rsidRDefault="009F4EFE" w:rsidP="008841F0">
      <w:pPr>
        <w:pStyle w:val="BodyText"/>
        <w:rPr>
          <w:color w:val="0070C0"/>
          <w:szCs w:val="28"/>
        </w:rPr>
      </w:pPr>
    </w:p>
    <w:p w:rsidR="0013297D" w:rsidRDefault="009F4EFE" w:rsidP="008841F0">
      <w:pPr>
        <w:pStyle w:val="BodyText"/>
        <w:rPr>
          <w:color w:val="000000" w:themeColor="text1"/>
          <w:szCs w:val="28"/>
        </w:rPr>
      </w:pPr>
      <w:r w:rsidRPr="009F4EFE">
        <w:rPr>
          <w:color w:val="000000" w:themeColor="text1"/>
          <w:szCs w:val="28"/>
        </w:rPr>
        <w:t>Upcoming Programs</w:t>
      </w:r>
    </w:p>
    <w:p w:rsidR="00137D2D" w:rsidRDefault="005E6650" w:rsidP="008841F0">
      <w:pPr>
        <w:pStyle w:val="BodyText"/>
        <w:rPr>
          <w:b w:val="0"/>
          <w:color w:val="auto"/>
          <w:sz w:val="24"/>
          <w:szCs w:val="24"/>
        </w:rPr>
      </w:pPr>
      <w:r>
        <w:rPr>
          <w:b w:val="0"/>
          <w:color w:val="auto"/>
          <w:sz w:val="24"/>
          <w:szCs w:val="24"/>
        </w:rPr>
        <w:t>Oct 10</w:t>
      </w:r>
      <w:r>
        <w:rPr>
          <w:b w:val="0"/>
          <w:color w:val="auto"/>
          <w:sz w:val="24"/>
          <w:szCs w:val="24"/>
        </w:rPr>
        <w:tab/>
      </w:r>
      <w:r>
        <w:rPr>
          <w:b w:val="0"/>
          <w:color w:val="auto"/>
          <w:sz w:val="24"/>
          <w:szCs w:val="24"/>
        </w:rPr>
        <w:tab/>
      </w:r>
      <w:r w:rsidR="00137D2D">
        <w:rPr>
          <w:b w:val="0"/>
          <w:color w:val="auto"/>
          <w:sz w:val="24"/>
          <w:szCs w:val="24"/>
        </w:rPr>
        <w:t>Bill Cowger</w:t>
      </w:r>
    </w:p>
    <w:p w:rsidR="005E6650" w:rsidRDefault="005E6650" w:rsidP="00137D2D">
      <w:pPr>
        <w:pStyle w:val="BodyText"/>
        <w:ind w:left="720" w:firstLine="720"/>
        <w:rPr>
          <w:b w:val="0"/>
          <w:color w:val="auto"/>
          <w:sz w:val="24"/>
          <w:szCs w:val="24"/>
        </w:rPr>
      </w:pPr>
      <w:r>
        <w:rPr>
          <w:b w:val="0"/>
          <w:color w:val="auto"/>
          <w:sz w:val="24"/>
          <w:szCs w:val="24"/>
        </w:rPr>
        <w:t>“How I Found Rotary in Africa”</w:t>
      </w:r>
    </w:p>
    <w:p w:rsidR="00137D2D" w:rsidRDefault="00B16A1F" w:rsidP="00137D2D">
      <w:pPr>
        <w:pStyle w:val="BodyText"/>
        <w:rPr>
          <w:b w:val="0"/>
          <w:color w:val="auto"/>
          <w:sz w:val="24"/>
          <w:szCs w:val="24"/>
        </w:rPr>
      </w:pPr>
      <w:r>
        <w:rPr>
          <w:b w:val="0"/>
          <w:color w:val="auto"/>
          <w:sz w:val="24"/>
          <w:szCs w:val="24"/>
        </w:rPr>
        <w:t>Oct 17</w:t>
      </w:r>
      <w:r>
        <w:rPr>
          <w:b w:val="0"/>
          <w:color w:val="auto"/>
          <w:sz w:val="24"/>
          <w:szCs w:val="24"/>
        </w:rPr>
        <w:tab/>
      </w:r>
      <w:r>
        <w:rPr>
          <w:b w:val="0"/>
          <w:color w:val="auto"/>
          <w:sz w:val="24"/>
          <w:szCs w:val="24"/>
        </w:rPr>
        <w:tab/>
      </w:r>
      <w:r w:rsidR="00695E3D">
        <w:rPr>
          <w:b w:val="0"/>
          <w:color w:val="auto"/>
          <w:sz w:val="24"/>
          <w:szCs w:val="24"/>
        </w:rPr>
        <w:t>Michael</w:t>
      </w:r>
      <w:r>
        <w:rPr>
          <w:b w:val="0"/>
          <w:color w:val="auto"/>
          <w:sz w:val="24"/>
          <w:szCs w:val="24"/>
        </w:rPr>
        <w:t xml:space="preserve"> Caruso</w:t>
      </w:r>
    </w:p>
    <w:p w:rsidR="00695E3D" w:rsidRDefault="00695E3D" w:rsidP="00137D2D">
      <w:pPr>
        <w:pStyle w:val="BodyText"/>
        <w:rPr>
          <w:b w:val="0"/>
          <w:color w:val="auto"/>
          <w:sz w:val="24"/>
          <w:szCs w:val="24"/>
        </w:rPr>
      </w:pPr>
      <w:r>
        <w:rPr>
          <w:b w:val="0"/>
          <w:color w:val="auto"/>
          <w:sz w:val="24"/>
          <w:szCs w:val="24"/>
        </w:rPr>
        <w:tab/>
      </w:r>
      <w:r>
        <w:rPr>
          <w:b w:val="0"/>
          <w:color w:val="auto"/>
          <w:sz w:val="24"/>
          <w:szCs w:val="24"/>
        </w:rPr>
        <w:tab/>
        <w:t>Social Media</w:t>
      </w:r>
    </w:p>
    <w:p w:rsidR="005E6650" w:rsidRDefault="005E6650" w:rsidP="008841F0">
      <w:pPr>
        <w:pStyle w:val="BodyText"/>
        <w:rPr>
          <w:b w:val="0"/>
          <w:color w:val="auto"/>
          <w:sz w:val="24"/>
          <w:szCs w:val="24"/>
        </w:rPr>
      </w:pPr>
      <w:r>
        <w:rPr>
          <w:b w:val="0"/>
          <w:color w:val="auto"/>
          <w:sz w:val="24"/>
          <w:szCs w:val="24"/>
        </w:rPr>
        <w:t>Oct 24</w:t>
      </w:r>
      <w:r>
        <w:rPr>
          <w:b w:val="0"/>
          <w:color w:val="auto"/>
          <w:sz w:val="24"/>
          <w:szCs w:val="24"/>
        </w:rPr>
        <w:tab/>
      </w:r>
      <w:r>
        <w:rPr>
          <w:b w:val="0"/>
          <w:color w:val="auto"/>
          <w:sz w:val="24"/>
          <w:szCs w:val="24"/>
        </w:rPr>
        <w:tab/>
        <w:t>RI Lisbon Convention</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Manish Mehta</w:t>
      </w:r>
    </w:p>
    <w:p w:rsidR="005E6650" w:rsidRDefault="005E6650" w:rsidP="008841F0">
      <w:pPr>
        <w:pStyle w:val="BodyText"/>
        <w:rPr>
          <w:b w:val="0"/>
          <w:color w:val="auto"/>
          <w:sz w:val="24"/>
          <w:szCs w:val="24"/>
        </w:rPr>
      </w:pPr>
      <w:r>
        <w:rPr>
          <w:b w:val="0"/>
          <w:color w:val="auto"/>
          <w:sz w:val="24"/>
          <w:szCs w:val="24"/>
        </w:rPr>
        <w:t>Oct 31</w:t>
      </w:r>
      <w:r>
        <w:rPr>
          <w:b w:val="0"/>
          <w:color w:val="auto"/>
          <w:sz w:val="24"/>
          <w:szCs w:val="24"/>
        </w:rPr>
        <w:tab/>
      </w:r>
      <w:r>
        <w:rPr>
          <w:b w:val="0"/>
          <w:color w:val="auto"/>
          <w:sz w:val="24"/>
          <w:szCs w:val="24"/>
        </w:rPr>
        <w:tab/>
        <w:t>Auto Industry Update</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David Cole</w:t>
      </w:r>
    </w:p>
    <w:p w:rsidR="00B16A1F" w:rsidRDefault="00B16A1F" w:rsidP="008841F0">
      <w:pPr>
        <w:pStyle w:val="BodyText"/>
        <w:rPr>
          <w:b w:val="0"/>
          <w:color w:val="auto"/>
          <w:sz w:val="24"/>
          <w:szCs w:val="24"/>
        </w:rPr>
      </w:pPr>
      <w:r>
        <w:rPr>
          <w:b w:val="0"/>
          <w:color w:val="auto"/>
          <w:sz w:val="24"/>
          <w:szCs w:val="24"/>
        </w:rPr>
        <w:t>Nov 7</w:t>
      </w:r>
      <w:r>
        <w:rPr>
          <w:b w:val="0"/>
          <w:color w:val="auto"/>
          <w:sz w:val="24"/>
          <w:szCs w:val="24"/>
        </w:rPr>
        <w:tab/>
      </w:r>
      <w:r>
        <w:rPr>
          <w:b w:val="0"/>
          <w:color w:val="auto"/>
          <w:sz w:val="24"/>
          <w:szCs w:val="24"/>
        </w:rPr>
        <w:tab/>
        <w:t>Media/Communications</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Geoff Larcom</w:t>
      </w:r>
    </w:p>
    <w:p w:rsidR="005E6650" w:rsidRDefault="005E6650" w:rsidP="008841F0">
      <w:pPr>
        <w:pStyle w:val="BodyText"/>
        <w:rPr>
          <w:b w:val="0"/>
          <w:color w:val="auto"/>
          <w:sz w:val="24"/>
          <w:szCs w:val="24"/>
        </w:rPr>
      </w:pPr>
      <w:r>
        <w:rPr>
          <w:b w:val="0"/>
          <w:color w:val="auto"/>
          <w:sz w:val="24"/>
          <w:szCs w:val="24"/>
        </w:rPr>
        <w:t>Nov 14</w:t>
      </w:r>
      <w:r>
        <w:rPr>
          <w:b w:val="0"/>
          <w:color w:val="auto"/>
          <w:sz w:val="24"/>
          <w:szCs w:val="24"/>
        </w:rPr>
        <w:tab/>
        <w:t>RI Foundation</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Gail Scott</w:t>
      </w:r>
    </w:p>
    <w:p w:rsidR="005E6650" w:rsidRDefault="005E6650" w:rsidP="008841F0">
      <w:pPr>
        <w:pStyle w:val="BodyText"/>
        <w:rPr>
          <w:b w:val="0"/>
          <w:color w:val="auto"/>
          <w:sz w:val="24"/>
          <w:szCs w:val="24"/>
        </w:rPr>
      </w:pPr>
      <w:r>
        <w:rPr>
          <w:b w:val="0"/>
          <w:color w:val="auto"/>
          <w:sz w:val="24"/>
          <w:szCs w:val="24"/>
        </w:rPr>
        <w:t>Nov 21</w:t>
      </w:r>
      <w:r>
        <w:rPr>
          <w:b w:val="0"/>
          <w:color w:val="auto"/>
          <w:sz w:val="24"/>
          <w:szCs w:val="24"/>
        </w:rPr>
        <w:tab/>
        <w:t>Solar Energy Research</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Rachel Goldman</w:t>
      </w:r>
    </w:p>
    <w:p w:rsidR="00B16A1F" w:rsidRDefault="00B16A1F" w:rsidP="008841F0">
      <w:pPr>
        <w:pStyle w:val="BodyText"/>
        <w:rPr>
          <w:b w:val="0"/>
          <w:color w:val="auto"/>
          <w:sz w:val="24"/>
          <w:szCs w:val="24"/>
        </w:rPr>
      </w:pPr>
      <w:r>
        <w:rPr>
          <w:b w:val="0"/>
          <w:color w:val="auto"/>
          <w:sz w:val="24"/>
          <w:szCs w:val="24"/>
        </w:rPr>
        <w:t>Nov 28</w:t>
      </w:r>
      <w:r>
        <w:rPr>
          <w:b w:val="0"/>
          <w:color w:val="auto"/>
          <w:sz w:val="24"/>
          <w:szCs w:val="24"/>
        </w:rPr>
        <w:tab/>
        <w:t>THANKSGIVING</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No Meeting</w:t>
      </w:r>
    </w:p>
    <w:p w:rsidR="00B16A1F" w:rsidRDefault="00B16A1F" w:rsidP="008841F0">
      <w:pPr>
        <w:pStyle w:val="BodyText"/>
        <w:rPr>
          <w:b w:val="0"/>
          <w:color w:val="auto"/>
          <w:sz w:val="24"/>
          <w:szCs w:val="24"/>
        </w:rPr>
      </w:pPr>
      <w:r>
        <w:rPr>
          <w:b w:val="0"/>
          <w:color w:val="auto"/>
          <w:sz w:val="24"/>
          <w:szCs w:val="24"/>
        </w:rPr>
        <w:t>Dec 5</w:t>
      </w:r>
      <w:r>
        <w:rPr>
          <w:b w:val="0"/>
          <w:color w:val="auto"/>
          <w:sz w:val="24"/>
          <w:szCs w:val="24"/>
        </w:rPr>
        <w:tab/>
      </w:r>
      <w:r>
        <w:rPr>
          <w:b w:val="0"/>
          <w:color w:val="auto"/>
          <w:sz w:val="24"/>
          <w:szCs w:val="24"/>
        </w:rPr>
        <w:tab/>
        <w:t>EMU Women’s Soccer</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Michael Miller</w:t>
      </w:r>
    </w:p>
    <w:p w:rsidR="00B16A1F" w:rsidRDefault="00B16A1F" w:rsidP="008841F0">
      <w:pPr>
        <w:pStyle w:val="BodyText"/>
        <w:rPr>
          <w:b w:val="0"/>
          <w:color w:val="auto"/>
          <w:sz w:val="24"/>
          <w:szCs w:val="24"/>
        </w:rPr>
      </w:pPr>
      <w:r>
        <w:rPr>
          <w:b w:val="0"/>
          <w:color w:val="auto"/>
          <w:sz w:val="24"/>
          <w:szCs w:val="24"/>
        </w:rPr>
        <w:t>Dec 12</w:t>
      </w:r>
      <w:r>
        <w:rPr>
          <w:b w:val="0"/>
          <w:color w:val="auto"/>
          <w:sz w:val="24"/>
          <w:szCs w:val="24"/>
        </w:rPr>
        <w:tab/>
        <w:t>Trinity Health Breast Cancer</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Janet Burns</w:t>
      </w:r>
    </w:p>
    <w:p w:rsidR="00E668A5" w:rsidRDefault="00E668A5" w:rsidP="008841F0">
      <w:pPr>
        <w:pStyle w:val="BodyText"/>
        <w:rPr>
          <w:b w:val="0"/>
          <w:color w:val="auto"/>
          <w:sz w:val="24"/>
          <w:szCs w:val="24"/>
        </w:rPr>
      </w:pPr>
    </w:p>
    <w:p w:rsidR="00BA594D" w:rsidRPr="001A035C" w:rsidRDefault="005757C0" w:rsidP="00011409">
      <w:pPr>
        <w:pStyle w:val="BodyText"/>
        <w:ind w:left="1080"/>
        <w:rPr>
          <w:b w:val="0"/>
          <w:color w:val="auto"/>
          <w:sz w:val="24"/>
          <w:szCs w:val="24"/>
        </w:rPr>
      </w:pPr>
      <w:r w:rsidRPr="005757C0">
        <w:rPr>
          <w:color w:val="auto"/>
          <w:sz w:val="24"/>
          <w:szCs w:val="24"/>
        </w:rPr>
        <w:lastRenderedPageBreak/>
        <w:drawing>
          <wp:inline distT="0" distB="0" distL="0" distR="0">
            <wp:extent cx="1028700" cy="1028700"/>
            <wp:effectExtent l="0" t="0" r="0" b="0"/>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sectPr w:rsidR="00BA594D" w:rsidRPr="001A035C" w:rsidSect="009402AB">
      <w:headerReference w:type="default" r:id="rId13"/>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5D" w:rsidRDefault="00B1155D">
      <w:r>
        <w:separator/>
      </w:r>
    </w:p>
  </w:endnote>
  <w:endnote w:type="continuationSeparator" w:id="0">
    <w:p w:rsidR="00B1155D" w:rsidRDefault="00B1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5757C0">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5757C0">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5D" w:rsidRDefault="00B1155D">
      <w:r>
        <w:separator/>
      </w:r>
    </w:p>
  </w:footnote>
  <w:footnote w:type="continuationSeparator" w:id="0">
    <w:p w:rsidR="00B1155D" w:rsidRDefault="00B11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1F"/>
    <w:multiLevelType w:val="hybridMultilevel"/>
    <w:tmpl w:val="D26C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1C2694E"/>
    <w:multiLevelType w:val="hybridMultilevel"/>
    <w:tmpl w:val="64C07C12"/>
    <w:lvl w:ilvl="0" w:tplc="FD38F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3614"/>
    <w:rsid w:val="00035771"/>
    <w:rsid w:val="00035F9F"/>
    <w:rsid w:val="000378F6"/>
    <w:rsid w:val="00057DD2"/>
    <w:rsid w:val="00060D94"/>
    <w:rsid w:val="00076F3D"/>
    <w:rsid w:val="000861FF"/>
    <w:rsid w:val="00090C9B"/>
    <w:rsid w:val="000A6C4C"/>
    <w:rsid w:val="000C2FC0"/>
    <w:rsid w:val="000D1168"/>
    <w:rsid w:val="000D22F0"/>
    <w:rsid w:val="000D346B"/>
    <w:rsid w:val="000D42D6"/>
    <w:rsid w:val="000E1EAA"/>
    <w:rsid w:val="000E2F1A"/>
    <w:rsid w:val="000E301F"/>
    <w:rsid w:val="00112067"/>
    <w:rsid w:val="001270CA"/>
    <w:rsid w:val="00131847"/>
    <w:rsid w:val="0013297D"/>
    <w:rsid w:val="00136A98"/>
    <w:rsid w:val="00137D2D"/>
    <w:rsid w:val="00140637"/>
    <w:rsid w:val="0014236C"/>
    <w:rsid w:val="0016441D"/>
    <w:rsid w:val="00174B1F"/>
    <w:rsid w:val="00175BE8"/>
    <w:rsid w:val="001870FF"/>
    <w:rsid w:val="00192F9A"/>
    <w:rsid w:val="0019790F"/>
    <w:rsid w:val="001A035C"/>
    <w:rsid w:val="001C5E29"/>
    <w:rsid w:val="001D239D"/>
    <w:rsid w:val="001D2702"/>
    <w:rsid w:val="001D2B8C"/>
    <w:rsid w:val="001E5440"/>
    <w:rsid w:val="001E56ED"/>
    <w:rsid w:val="001F3E57"/>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C707D"/>
    <w:rsid w:val="003D1D90"/>
    <w:rsid w:val="003D601F"/>
    <w:rsid w:val="003D7FC8"/>
    <w:rsid w:val="003E03E7"/>
    <w:rsid w:val="003E1F38"/>
    <w:rsid w:val="0040417C"/>
    <w:rsid w:val="004130D2"/>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2E1C"/>
    <w:rsid w:val="004E605D"/>
    <w:rsid w:val="004F1B05"/>
    <w:rsid w:val="0052429A"/>
    <w:rsid w:val="005249A1"/>
    <w:rsid w:val="00526422"/>
    <w:rsid w:val="005307B1"/>
    <w:rsid w:val="00534E60"/>
    <w:rsid w:val="00542177"/>
    <w:rsid w:val="00545156"/>
    <w:rsid w:val="0054676D"/>
    <w:rsid w:val="00554B3F"/>
    <w:rsid w:val="005644AC"/>
    <w:rsid w:val="005754C4"/>
    <w:rsid w:val="005757C0"/>
    <w:rsid w:val="00580B43"/>
    <w:rsid w:val="00585628"/>
    <w:rsid w:val="005856D6"/>
    <w:rsid w:val="00592E9A"/>
    <w:rsid w:val="005B7AFC"/>
    <w:rsid w:val="005C4260"/>
    <w:rsid w:val="005C62D9"/>
    <w:rsid w:val="005D5C01"/>
    <w:rsid w:val="005E6650"/>
    <w:rsid w:val="00600437"/>
    <w:rsid w:val="006114A8"/>
    <w:rsid w:val="00612311"/>
    <w:rsid w:val="0064402C"/>
    <w:rsid w:val="00650FBE"/>
    <w:rsid w:val="00663E5D"/>
    <w:rsid w:val="00665897"/>
    <w:rsid w:val="00666D85"/>
    <w:rsid w:val="00676B36"/>
    <w:rsid w:val="00676C04"/>
    <w:rsid w:val="006771FF"/>
    <w:rsid w:val="00687EAF"/>
    <w:rsid w:val="0069495F"/>
    <w:rsid w:val="00694AD2"/>
    <w:rsid w:val="00695E3D"/>
    <w:rsid w:val="006A02E0"/>
    <w:rsid w:val="006A2D02"/>
    <w:rsid w:val="006B7FC3"/>
    <w:rsid w:val="006C2A40"/>
    <w:rsid w:val="006C4470"/>
    <w:rsid w:val="006D1359"/>
    <w:rsid w:val="006D2C21"/>
    <w:rsid w:val="006E3B9A"/>
    <w:rsid w:val="00702050"/>
    <w:rsid w:val="00705571"/>
    <w:rsid w:val="00734A57"/>
    <w:rsid w:val="00743FAE"/>
    <w:rsid w:val="00752BFE"/>
    <w:rsid w:val="00757C03"/>
    <w:rsid w:val="007843D3"/>
    <w:rsid w:val="00795392"/>
    <w:rsid w:val="007A75F0"/>
    <w:rsid w:val="007B1657"/>
    <w:rsid w:val="007C31A1"/>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46D2E"/>
    <w:rsid w:val="00950CAC"/>
    <w:rsid w:val="009607CD"/>
    <w:rsid w:val="00961428"/>
    <w:rsid w:val="00967621"/>
    <w:rsid w:val="009728A0"/>
    <w:rsid w:val="00973537"/>
    <w:rsid w:val="00984B34"/>
    <w:rsid w:val="00991955"/>
    <w:rsid w:val="009B0480"/>
    <w:rsid w:val="009D20D7"/>
    <w:rsid w:val="009D5654"/>
    <w:rsid w:val="009E3957"/>
    <w:rsid w:val="009F4EFE"/>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1155D"/>
    <w:rsid w:val="00B16A1F"/>
    <w:rsid w:val="00B315B5"/>
    <w:rsid w:val="00B316DF"/>
    <w:rsid w:val="00B3386C"/>
    <w:rsid w:val="00B34AE4"/>
    <w:rsid w:val="00B53639"/>
    <w:rsid w:val="00B62E7D"/>
    <w:rsid w:val="00B737A2"/>
    <w:rsid w:val="00B80C48"/>
    <w:rsid w:val="00B848EA"/>
    <w:rsid w:val="00B94B36"/>
    <w:rsid w:val="00BA594D"/>
    <w:rsid w:val="00BB046C"/>
    <w:rsid w:val="00BB23F4"/>
    <w:rsid w:val="00BB33D0"/>
    <w:rsid w:val="00BB3943"/>
    <w:rsid w:val="00BC0EE3"/>
    <w:rsid w:val="00BC4275"/>
    <w:rsid w:val="00BE34F2"/>
    <w:rsid w:val="00BF0ECF"/>
    <w:rsid w:val="00BF50DC"/>
    <w:rsid w:val="00BF761F"/>
    <w:rsid w:val="00C00B30"/>
    <w:rsid w:val="00C0643F"/>
    <w:rsid w:val="00C30F08"/>
    <w:rsid w:val="00C349B5"/>
    <w:rsid w:val="00C60FFF"/>
    <w:rsid w:val="00C745D6"/>
    <w:rsid w:val="00C80720"/>
    <w:rsid w:val="00C85557"/>
    <w:rsid w:val="00C871AF"/>
    <w:rsid w:val="00C91B1C"/>
    <w:rsid w:val="00C95A77"/>
    <w:rsid w:val="00CB12E9"/>
    <w:rsid w:val="00CB5614"/>
    <w:rsid w:val="00CC133A"/>
    <w:rsid w:val="00CD3548"/>
    <w:rsid w:val="00CE5361"/>
    <w:rsid w:val="00CF042F"/>
    <w:rsid w:val="00CF398E"/>
    <w:rsid w:val="00D03F34"/>
    <w:rsid w:val="00D127E9"/>
    <w:rsid w:val="00D12A29"/>
    <w:rsid w:val="00D24EF4"/>
    <w:rsid w:val="00D3005A"/>
    <w:rsid w:val="00D34B8C"/>
    <w:rsid w:val="00D42C40"/>
    <w:rsid w:val="00D47EED"/>
    <w:rsid w:val="00D5288B"/>
    <w:rsid w:val="00D81FE6"/>
    <w:rsid w:val="00D82536"/>
    <w:rsid w:val="00D913EA"/>
    <w:rsid w:val="00DD246A"/>
    <w:rsid w:val="00DF5B55"/>
    <w:rsid w:val="00E0201C"/>
    <w:rsid w:val="00E06E38"/>
    <w:rsid w:val="00E07D5F"/>
    <w:rsid w:val="00E2784B"/>
    <w:rsid w:val="00E3237B"/>
    <w:rsid w:val="00E55F6F"/>
    <w:rsid w:val="00E668A5"/>
    <w:rsid w:val="00E761C1"/>
    <w:rsid w:val="00E8528A"/>
    <w:rsid w:val="00E952C5"/>
    <w:rsid w:val="00EA12A8"/>
    <w:rsid w:val="00EB11F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Eric Tindall</cp:lastModifiedBy>
  <cp:revision>2</cp:revision>
  <cp:lastPrinted>2007-01-26T20:50:00Z</cp:lastPrinted>
  <dcterms:created xsi:type="dcterms:W3CDTF">2013-10-04T21:36:00Z</dcterms:created>
  <dcterms:modified xsi:type="dcterms:W3CDTF">2013-10-04T21:36:00Z</dcterms:modified>
</cp:coreProperties>
</file>