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tbl>
      <w:tblPr>
        <w:tblW w:w="93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5"/>
        <w:gridCol w:w="2430"/>
        <w:gridCol w:w="900"/>
        <w:gridCol w:w="905"/>
        <w:gridCol w:w="4040"/>
      </w:tblGrid>
      <w:tr>
        <w:tblPrEx>
          <w:shd w:val="clear" w:color="auto" w:fill="cdd4e9"/>
        </w:tblPrEx>
        <w:trPr>
          <w:trHeight w:val="305" w:hRule="atLeast"/>
        </w:trPr>
        <w:tc>
          <w:tcPr>
            <w:tcW w:type="dxa" w:w="1075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8275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82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440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Postal Code:</w:t>
            </w:r>
          </w:p>
        </w:tc>
        <w:tc>
          <w:tcPr>
            <w:tcW w:type="dxa" w:w="4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Date of Birth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440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Preferred Phone:</w:t>
            </w:r>
          </w:p>
        </w:tc>
        <w:tc>
          <w:tcPr>
            <w:tcW w:type="dxa" w:w="4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Alternate Phone: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Business/Employer Name: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Position/Title: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Business Address: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Postal Code: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Business Phone: 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Preferred Email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Alternate Email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Proposed Classification: 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Previous Rotary Club (if any): </w:t>
            </w:r>
          </w:p>
        </w:tc>
        <w:tc>
          <w:tcPr>
            <w:tcW w:type="dxa" w:w="58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531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Meeting Preference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Thursday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 Lunch: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Thursday Evenings: </w:t>
            </w:r>
          </w:p>
        </w:tc>
      </w:tr>
      <w:tr>
        <w:tblPrEx>
          <w:shd w:val="clear" w:color="auto" w:fill="cdd4e9"/>
        </w:tblPrEx>
        <w:trPr>
          <w:trHeight w:val="4721" w:hRule="atLeast"/>
        </w:trPr>
        <w:tc>
          <w:tcPr>
            <w:tcW w:type="dxa" w:w="9350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Please share what prompted your interest in Rotary. </w:t>
            </w: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Please share your experiences, vocational and volunteer work that would enhance the Rotary Club of Belleville (attach page if necessary)</w:t>
            </w: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Body A"/>
        <w:spacing w:line="240" w:lineRule="auto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Optional Information</w:t>
      </w:r>
    </w:p>
    <w:tbl>
      <w:tblPr>
        <w:tblW w:w="93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5"/>
        <w:gridCol w:w="1710"/>
        <w:gridCol w:w="548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Partner`s Name:</w:t>
            </w:r>
          </w:p>
        </w:tc>
        <w:tc>
          <w:tcPr>
            <w:tcW w:type="dxa" w:w="7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38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DOB</w:t>
            </w:r>
          </w:p>
        </w:tc>
        <w:tc>
          <w:tcPr>
            <w:tcW w:type="dxa" w:w="5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Date of Marriage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lang w:val="en-US"/>
        </w:rPr>
      </w:pPr>
    </w:p>
    <w:p>
      <w:pPr>
        <w:pStyle w:val="Body A"/>
        <w:widowControl w:val="0"/>
        <w:spacing w:line="240" w:lineRule="auto"/>
      </w:pP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I hereby certify that if accepted to the Membership of the Rotary Club of Belleville, that I will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exemplify the objectives of Rotary in all my daily contacts and abide by the constitutional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documents of Rotary International and the club. I agree to pay all dues and fees in accordance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with the bylaws of the club. </w:t>
      </w:r>
    </w:p>
    <w:tbl>
      <w:tblPr>
        <w:tblW w:w="93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72"/>
        <w:gridCol w:w="4378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97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Signature: </w:t>
            </w:r>
          </w:p>
        </w:tc>
        <w:tc>
          <w:tcPr>
            <w:tcW w:type="dxa" w:w="43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497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Proposed Member Nominated by (if relevant):</w:t>
            </w:r>
          </w:p>
        </w:tc>
        <w:tc>
          <w:tcPr>
            <w:tcW w:type="dxa" w:w="4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  <w:r>
        <w:rPr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1530350" cy="606092"/>
          <wp:effectExtent l="0" t="0" r="0" b="0"/>
          <wp:docPr id="1073741825" name="officeArt object" descr="Graphical user interface, 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phical user interface, textDescription automatically generated with medium confidence" descr="Graphical user interface, text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6060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b w:val="1"/>
        <w:bCs w:val="1"/>
        <w:outline w:val="0"/>
        <w:color w:val="323e4f"/>
        <w:sz w:val="24"/>
        <w:szCs w:val="24"/>
        <w:u w:color="323e4f"/>
        <w:rtl w:val="0"/>
        <w:lang w:val="en-US"/>
        <w14:textFill>
          <w14:solidFill>
            <w14:srgbClr w14:val="323E4F"/>
          </w14:solidFill>
        </w14:textFill>
      </w:rPr>
      <w:t>Proposal For Membership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