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A43" w:rsidRPr="00FD7A43" w:rsidRDefault="00290AC3">
      <w:pPr>
        <w:rPr>
          <w:b/>
          <w:i/>
          <w:color w:val="FF0000"/>
          <w:sz w:val="32"/>
          <w:szCs w:val="32"/>
          <w:u w:val="single"/>
        </w:rPr>
      </w:pPr>
      <w:r w:rsidRPr="00FD7A43">
        <w:rPr>
          <w:b/>
          <w:i/>
          <w:color w:val="FF0000"/>
          <w:sz w:val="32"/>
          <w:szCs w:val="32"/>
          <w:u w:val="single"/>
        </w:rPr>
        <w:t>Vocational Service Committee</w:t>
      </w:r>
      <w:r w:rsidR="00D37629" w:rsidRPr="00FD7A43">
        <w:rPr>
          <w:b/>
          <w:i/>
          <w:color w:val="FF0000"/>
          <w:sz w:val="32"/>
          <w:szCs w:val="32"/>
          <w:u w:val="single"/>
        </w:rPr>
        <w:t xml:space="preserve"> – Club Administration</w:t>
      </w:r>
    </w:p>
    <w:p w:rsidR="00235DD4" w:rsidRPr="00FD7A43" w:rsidRDefault="00FD7A43" w:rsidP="00FD7A43">
      <w:pPr>
        <w:pStyle w:val="NoSpacing"/>
        <w:rPr>
          <w:i/>
          <w:color w:val="FF0000"/>
          <w:sz w:val="28"/>
          <w:szCs w:val="28"/>
        </w:rPr>
      </w:pPr>
      <w:r w:rsidRPr="00FD7A43">
        <w:rPr>
          <w:i/>
          <w:color w:val="FF0000"/>
          <w:sz w:val="28"/>
          <w:szCs w:val="28"/>
        </w:rPr>
        <w:t xml:space="preserve">Director: </w:t>
      </w:r>
      <w:r w:rsidR="00D37629" w:rsidRPr="00FD7A43">
        <w:rPr>
          <w:i/>
          <w:color w:val="FF0000"/>
          <w:sz w:val="28"/>
          <w:szCs w:val="28"/>
        </w:rPr>
        <w:t xml:space="preserve"> Jay Mayer</w:t>
      </w:r>
    </w:p>
    <w:p w:rsidR="00FD7A43" w:rsidRPr="00FD7A43" w:rsidRDefault="00FD7A43" w:rsidP="00FD7A43">
      <w:pPr>
        <w:pStyle w:val="NoSpacing"/>
        <w:rPr>
          <w:i/>
          <w:color w:val="FF0000"/>
          <w:sz w:val="28"/>
          <w:szCs w:val="28"/>
        </w:rPr>
      </w:pPr>
      <w:r w:rsidRPr="00FD7A43">
        <w:rPr>
          <w:i/>
          <w:color w:val="FF0000"/>
          <w:sz w:val="28"/>
          <w:szCs w:val="28"/>
        </w:rPr>
        <w:t xml:space="preserve">Chair: Claire </w:t>
      </w:r>
      <w:proofErr w:type="spellStart"/>
      <w:r w:rsidRPr="00FD7A43">
        <w:rPr>
          <w:i/>
          <w:color w:val="FF0000"/>
          <w:sz w:val="28"/>
          <w:szCs w:val="28"/>
        </w:rPr>
        <w:t>Kortschinowski</w:t>
      </w:r>
      <w:proofErr w:type="spellEnd"/>
    </w:p>
    <w:p w:rsidR="00290AC3" w:rsidRDefault="00290AC3"/>
    <w:p w:rsidR="00290AC3" w:rsidRPr="00FD7A43" w:rsidRDefault="00290AC3">
      <w:pPr>
        <w:rPr>
          <w:color w:val="002060"/>
        </w:rPr>
      </w:pPr>
      <w:r w:rsidRPr="00FD7A43">
        <w:rPr>
          <w:color w:val="002060"/>
        </w:rPr>
        <w:t>The object of Rotary is a philosophical statement of Rotary’s purpose and the responsibilities of Rotarians. The concept of vocational service is rooted in the Second Object, which calls on Rotarians to “encourage and foster”:</w:t>
      </w:r>
    </w:p>
    <w:p w:rsidR="00290AC3" w:rsidRPr="00FD7A43" w:rsidRDefault="00290AC3" w:rsidP="00290AC3">
      <w:pPr>
        <w:pStyle w:val="ListParagraph"/>
        <w:numPr>
          <w:ilvl w:val="0"/>
          <w:numId w:val="1"/>
        </w:numPr>
        <w:rPr>
          <w:color w:val="002060"/>
        </w:rPr>
      </w:pPr>
      <w:r w:rsidRPr="00FD7A43">
        <w:rPr>
          <w:color w:val="002060"/>
        </w:rPr>
        <w:t>High ethical standards in business and professions</w:t>
      </w:r>
    </w:p>
    <w:p w:rsidR="00290AC3" w:rsidRPr="00FD7A43" w:rsidRDefault="00290AC3" w:rsidP="00290AC3">
      <w:pPr>
        <w:pStyle w:val="ListParagraph"/>
        <w:numPr>
          <w:ilvl w:val="0"/>
          <w:numId w:val="1"/>
        </w:numPr>
        <w:rPr>
          <w:color w:val="002060"/>
        </w:rPr>
      </w:pPr>
      <w:r w:rsidRPr="00FD7A43">
        <w:rPr>
          <w:color w:val="002060"/>
        </w:rPr>
        <w:t>The recognition of the worthiness of all useful occupations</w:t>
      </w:r>
    </w:p>
    <w:p w:rsidR="00290AC3" w:rsidRPr="00FD7A43" w:rsidRDefault="00290AC3" w:rsidP="00290AC3">
      <w:pPr>
        <w:pStyle w:val="ListParagraph"/>
        <w:numPr>
          <w:ilvl w:val="0"/>
          <w:numId w:val="1"/>
        </w:numPr>
        <w:rPr>
          <w:color w:val="002060"/>
        </w:rPr>
      </w:pPr>
      <w:r w:rsidRPr="00FD7A43">
        <w:rPr>
          <w:color w:val="002060"/>
        </w:rPr>
        <w:t>The dignifying of each Rotarian’s occupation as an opportunity to serve society</w:t>
      </w:r>
    </w:p>
    <w:p w:rsidR="00290AC3" w:rsidRPr="00FD7A43" w:rsidRDefault="00290AC3" w:rsidP="00290AC3">
      <w:pPr>
        <w:rPr>
          <w:color w:val="002060"/>
        </w:rPr>
      </w:pPr>
      <w:r w:rsidRPr="00FD7A43">
        <w:rPr>
          <w:color w:val="002060"/>
        </w:rPr>
        <w:t>As a Rotarian, how can you put these ideals into action? Consider these suggestions:</w:t>
      </w:r>
    </w:p>
    <w:p w:rsidR="00290AC3" w:rsidRPr="00FD7A43" w:rsidRDefault="00290AC3" w:rsidP="00290AC3">
      <w:pPr>
        <w:pStyle w:val="ListParagraph"/>
        <w:numPr>
          <w:ilvl w:val="0"/>
          <w:numId w:val="3"/>
        </w:numPr>
        <w:rPr>
          <w:color w:val="002060"/>
        </w:rPr>
      </w:pPr>
      <w:r w:rsidRPr="00FD7A43">
        <w:rPr>
          <w:color w:val="002060"/>
        </w:rPr>
        <w:t>Talk about your vocation in your club, and take time to learn about fellow members’ vocations</w:t>
      </w:r>
    </w:p>
    <w:p w:rsidR="00290AC3" w:rsidRPr="00FD7A43" w:rsidRDefault="00290AC3" w:rsidP="00290AC3">
      <w:pPr>
        <w:pStyle w:val="ListParagraph"/>
        <w:numPr>
          <w:ilvl w:val="0"/>
          <w:numId w:val="2"/>
        </w:numPr>
        <w:rPr>
          <w:color w:val="002060"/>
        </w:rPr>
      </w:pPr>
      <w:r w:rsidRPr="00FD7A43">
        <w:rPr>
          <w:color w:val="002060"/>
        </w:rPr>
        <w:t xml:space="preserve">Use your professional skills to serve a community </w:t>
      </w:r>
    </w:p>
    <w:p w:rsidR="00290AC3" w:rsidRPr="00FD7A43" w:rsidRDefault="00290AC3" w:rsidP="00290AC3">
      <w:pPr>
        <w:pStyle w:val="ListParagraph"/>
        <w:numPr>
          <w:ilvl w:val="0"/>
          <w:numId w:val="2"/>
        </w:numPr>
        <w:rPr>
          <w:color w:val="002060"/>
        </w:rPr>
      </w:pPr>
      <w:r w:rsidRPr="00FD7A43">
        <w:rPr>
          <w:color w:val="002060"/>
        </w:rPr>
        <w:t>Practice your profession with integrity, and inspire others to behave ethically through your own words and actions.</w:t>
      </w:r>
    </w:p>
    <w:p w:rsidR="00290AC3" w:rsidRPr="00FD7A43" w:rsidRDefault="00290AC3" w:rsidP="00290AC3">
      <w:pPr>
        <w:pStyle w:val="ListParagraph"/>
        <w:numPr>
          <w:ilvl w:val="0"/>
          <w:numId w:val="2"/>
        </w:numPr>
        <w:rPr>
          <w:color w:val="002060"/>
        </w:rPr>
      </w:pPr>
      <w:r w:rsidRPr="00FD7A43">
        <w:rPr>
          <w:color w:val="002060"/>
        </w:rPr>
        <w:t>Help a young person achieve his or her career aspirations.</w:t>
      </w:r>
    </w:p>
    <w:p w:rsidR="00290AC3" w:rsidRPr="00FD7A43" w:rsidRDefault="00290AC3" w:rsidP="00290AC3">
      <w:pPr>
        <w:pStyle w:val="ListParagraph"/>
        <w:numPr>
          <w:ilvl w:val="0"/>
          <w:numId w:val="2"/>
        </w:numPr>
        <w:rPr>
          <w:color w:val="002060"/>
        </w:rPr>
      </w:pPr>
      <w:r w:rsidRPr="00FD7A43">
        <w:rPr>
          <w:color w:val="002060"/>
        </w:rPr>
        <w:t>Guide and encourage others in the professional development.</w:t>
      </w:r>
    </w:p>
    <w:p w:rsidR="00290AC3" w:rsidRPr="00FD7A43" w:rsidRDefault="00290AC3" w:rsidP="00290AC3">
      <w:pPr>
        <w:rPr>
          <w:color w:val="002060"/>
        </w:rPr>
      </w:pPr>
      <w:r w:rsidRPr="00FD7A43">
        <w:rPr>
          <w:color w:val="002060"/>
        </w:rPr>
        <w:t>If you do any of those things, you are performing vocational services.  And if vocational service motivates and energizes you, then you’re in the right place, because vocational service is the very essence of Rotary.  It is what sets Rotary apart from other organi</w:t>
      </w:r>
      <w:bookmarkStart w:id="0" w:name="_GoBack"/>
      <w:bookmarkEnd w:id="0"/>
      <w:r w:rsidRPr="00FD7A43">
        <w:rPr>
          <w:color w:val="002060"/>
        </w:rPr>
        <w:t>zations.</w:t>
      </w:r>
    </w:p>
    <w:sectPr w:rsidR="00290AC3" w:rsidRPr="00FD7A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A0F" w:rsidRDefault="00E15A0F" w:rsidP="00290AC3">
      <w:pPr>
        <w:spacing w:after="0" w:line="240" w:lineRule="auto"/>
      </w:pPr>
      <w:r>
        <w:separator/>
      </w:r>
    </w:p>
  </w:endnote>
  <w:endnote w:type="continuationSeparator" w:id="0">
    <w:p w:rsidR="00E15A0F" w:rsidRDefault="00E15A0F" w:rsidP="00290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A0F" w:rsidRDefault="00E15A0F" w:rsidP="00290AC3">
      <w:pPr>
        <w:spacing w:after="0" w:line="240" w:lineRule="auto"/>
      </w:pPr>
      <w:r>
        <w:separator/>
      </w:r>
    </w:p>
  </w:footnote>
  <w:footnote w:type="continuationSeparator" w:id="0">
    <w:p w:rsidR="00E15A0F" w:rsidRDefault="00E15A0F" w:rsidP="00290A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B4C54"/>
    <w:multiLevelType w:val="hybridMultilevel"/>
    <w:tmpl w:val="EC622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7C4005"/>
    <w:multiLevelType w:val="hybridMultilevel"/>
    <w:tmpl w:val="7DE6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3777EF"/>
    <w:multiLevelType w:val="hybridMultilevel"/>
    <w:tmpl w:val="9D287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AC3"/>
    <w:rsid w:val="00055B83"/>
    <w:rsid w:val="00084066"/>
    <w:rsid w:val="00092130"/>
    <w:rsid w:val="000E7BE5"/>
    <w:rsid w:val="00117D76"/>
    <w:rsid w:val="00131922"/>
    <w:rsid w:val="00161CA3"/>
    <w:rsid w:val="001849C3"/>
    <w:rsid w:val="001B0F06"/>
    <w:rsid w:val="001D1730"/>
    <w:rsid w:val="001E3B42"/>
    <w:rsid w:val="00204FD7"/>
    <w:rsid w:val="002137C5"/>
    <w:rsid w:val="002273B7"/>
    <w:rsid w:val="00235DD4"/>
    <w:rsid w:val="0026324B"/>
    <w:rsid w:val="00283781"/>
    <w:rsid w:val="00290AC3"/>
    <w:rsid w:val="002B1752"/>
    <w:rsid w:val="002B7C95"/>
    <w:rsid w:val="002C4365"/>
    <w:rsid w:val="002E110A"/>
    <w:rsid w:val="002F04CD"/>
    <w:rsid w:val="003257AC"/>
    <w:rsid w:val="00334717"/>
    <w:rsid w:val="00356C9C"/>
    <w:rsid w:val="003600A1"/>
    <w:rsid w:val="004162B1"/>
    <w:rsid w:val="0046310F"/>
    <w:rsid w:val="0048189C"/>
    <w:rsid w:val="004826EF"/>
    <w:rsid w:val="004E40AF"/>
    <w:rsid w:val="005143FA"/>
    <w:rsid w:val="00520227"/>
    <w:rsid w:val="00552C00"/>
    <w:rsid w:val="0059432A"/>
    <w:rsid w:val="0059718D"/>
    <w:rsid w:val="005C2CE4"/>
    <w:rsid w:val="005F2E31"/>
    <w:rsid w:val="006058C4"/>
    <w:rsid w:val="006116E1"/>
    <w:rsid w:val="00621A18"/>
    <w:rsid w:val="006822E0"/>
    <w:rsid w:val="006B57E2"/>
    <w:rsid w:val="006E5213"/>
    <w:rsid w:val="006F5359"/>
    <w:rsid w:val="00700E95"/>
    <w:rsid w:val="007137DC"/>
    <w:rsid w:val="0072048B"/>
    <w:rsid w:val="007A681F"/>
    <w:rsid w:val="007B1CAE"/>
    <w:rsid w:val="007B6C3D"/>
    <w:rsid w:val="007E013F"/>
    <w:rsid w:val="007F5FE7"/>
    <w:rsid w:val="00850C6A"/>
    <w:rsid w:val="00873B23"/>
    <w:rsid w:val="0088743E"/>
    <w:rsid w:val="00944747"/>
    <w:rsid w:val="00A03D56"/>
    <w:rsid w:val="00A11D9B"/>
    <w:rsid w:val="00A27A4C"/>
    <w:rsid w:val="00B1174D"/>
    <w:rsid w:val="00B24468"/>
    <w:rsid w:val="00B46EBC"/>
    <w:rsid w:val="00B86DB1"/>
    <w:rsid w:val="00BE1D73"/>
    <w:rsid w:val="00C16BF1"/>
    <w:rsid w:val="00C23DDB"/>
    <w:rsid w:val="00C52743"/>
    <w:rsid w:val="00CB5EA8"/>
    <w:rsid w:val="00CE3118"/>
    <w:rsid w:val="00CE64F9"/>
    <w:rsid w:val="00D1189A"/>
    <w:rsid w:val="00D37629"/>
    <w:rsid w:val="00D80A93"/>
    <w:rsid w:val="00DA2D48"/>
    <w:rsid w:val="00DB3C07"/>
    <w:rsid w:val="00E15A0F"/>
    <w:rsid w:val="00E15DC0"/>
    <w:rsid w:val="00E56AE6"/>
    <w:rsid w:val="00EA27AE"/>
    <w:rsid w:val="00EF55D7"/>
    <w:rsid w:val="00F32964"/>
    <w:rsid w:val="00F56E4E"/>
    <w:rsid w:val="00F835B6"/>
    <w:rsid w:val="00FD7A43"/>
    <w:rsid w:val="00FE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AC3"/>
    <w:pPr>
      <w:ind w:left="720"/>
      <w:contextualSpacing/>
    </w:pPr>
  </w:style>
  <w:style w:type="paragraph" w:styleId="Header">
    <w:name w:val="header"/>
    <w:basedOn w:val="Normal"/>
    <w:link w:val="HeaderChar"/>
    <w:uiPriority w:val="99"/>
    <w:unhideWhenUsed/>
    <w:rsid w:val="00290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AC3"/>
  </w:style>
  <w:style w:type="paragraph" w:styleId="Footer">
    <w:name w:val="footer"/>
    <w:basedOn w:val="Normal"/>
    <w:link w:val="FooterChar"/>
    <w:uiPriority w:val="99"/>
    <w:unhideWhenUsed/>
    <w:rsid w:val="00290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AC3"/>
  </w:style>
  <w:style w:type="paragraph" w:styleId="NoSpacing">
    <w:name w:val="No Spacing"/>
    <w:uiPriority w:val="1"/>
    <w:qFormat/>
    <w:rsid w:val="00FD7A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AC3"/>
    <w:pPr>
      <w:ind w:left="720"/>
      <w:contextualSpacing/>
    </w:pPr>
  </w:style>
  <w:style w:type="paragraph" w:styleId="Header">
    <w:name w:val="header"/>
    <w:basedOn w:val="Normal"/>
    <w:link w:val="HeaderChar"/>
    <w:uiPriority w:val="99"/>
    <w:unhideWhenUsed/>
    <w:rsid w:val="00290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AC3"/>
  </w:style>
  <w:style w:type="paragraph" w:styleId="Footer">
    <w:name w:val="footer"/>
    <w:basedOn w:val="Normal"/>
    <w:link w:val="FooterChar"/>
    <w:uiPriority w:val="99"/>
    <w:unhideWhenUsed/>
    <w:rsid w:val="00290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AC3"/>
  </w:style>
  <w:style w:type="paragraph" w:styleId="NoSpacing">
    <w:name w:val="No Spacing"/>
    <w:uiPriority w:val="1"/>
    <w:qFormat/>
    <w:rsid w:val="00FD7A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laptop</dc:creator>
  <cp:lastModifiedBy>Back Office</cp:lastModifiedBy>
  <cp:revision>3</cp:revision>
  <cp:lastPrinted>2015-10-06T21:59:00Z</cp:lastPrinted>
  <dcterms:created xsi:type="dcterms:W3CDTF">2015-08-06T18:03:00Z</dcterms:created>
  <dcterms:modified xsi:type="dcterms:W3CDTF">2015-10-08T22:01:00Z</dcterms:modified>
</cp:coreProperties>
</file>