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4A4D29" w14:textId="30FF4FE7" w:rsidR="00390066" w:rsidRDefault="00AD1874" w:rsidP="003900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BE1DA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0066">
        <w:rPr>
          <w:rFonts w:ascii="Times New Roman" w:hAnsi="Times New Roman" w:cs="Times New Roman"/>
          <w:sz w:val="28"/>
          <w:szCs w:val="28"/>
        </w:rPr>
        <w:t>Poulsbo-North Kitsap Rotary Club</w:t>
      </w:r>
    </w:p>
    <w:p w14:paraId="59B47E80" w14:textId="4704296B" w:rsidR="00390066" w:rsidRPr="00390066" w:rsidRDefault="00390066" w:rsidP="003900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Technical</w:t>
      </w:r>
      <w:r w:rsidR="008E6F93">
        <w:rPr>
          <w:rFonts w:ascii="Times New Roman" w:hAnsi="Times New Roman" w:cs="Times New Roman"/>
          <w:sz w:val="28"/>
          <w:szCs w:val="28"/>
        </w:rPr>
        <w:t>/Professional</w:t>
      </w:r>
      <w:r>
        <w:rPr>
          <w:rFonts w:ascii="Times New Roman" w:hAnsi="Times New Roman" w:cs="Times New Roman"/>
          <w:sz w:val="28"/>
          <w:szCs w:val="28"/>
        </w:rPr>
        <w:t xml:space="preserve"> Scholarship Application</w:t>
      </w:r>
    </w:p>
    <w:p w14:paraId="621F7207" w14:textId="7EB04B99" w:rsidR="00390066" w:rsidRPr="00390066" w:rsidRDefault="00390066" w:rsidP="00390066">
      <w:r w:rsidRPr="00390066">
        <w:t xml:space="preserve">Purpose:  To assist students pursuing careers in specific vocations requiring additional education or training </w:t>
      </w:r>
      <w:proofErr w:type="gramStart"/>
      <w:r w:rsidR="00BE1DAF">
        <w:t>at</w:t>
      </w:r>
      <w:r w:rsidRPr="00390066">
        <w:t xml:space="preserve">  technical</w:t>
      </w:r>
      <w:proofErr w:type="gramEnd"/>
      <w:r w:rsidR="008E6F93">
        <w:t>/professional</w:t>
      </w:r>
      <w:r w:rsidRPr="00390066">
        <w:t xml:space="preserve"> schools or community college.  Examples include hospitality, medical technicians or assistants, construction, automotive or cosmetology occupations.</w:t>
      </w:r>
    </w:p>
    <w:p w14:paraId="6B666E80" w14:textId="77777777" w:rsidR="00390066" w:rsidRPr="00390066" w:rsidRDefault="00390066" w:rsidP="00390066">
      <w:r w:rsidRPr="00390066">
        <w:rPr>
          <w:b/>
          <w:u w:val="single"/>
        </w:rPr>
        <w:t>Eligibility Criteria for Scholarship</w:t>
      </w:r>
    </w:p>
    <w:p w14:paraId="53AA1D49" w14:textId="67FE5BE1" w:rsidR="00390066" w:rsidRPr="009D6D99" w:rsidRDefault="009D6D99" w:rsidP="00390066">
      <w:pPr>
        <w:numPr>
          <w:ilvl w:val="0"/>
          <w:numId w:val="1"/>
        </w:numPr>
        <w:rPr>
          <w:i/>
        </w:rPr>
      </w:pPr>
      <w:bookmarkStart w:id="0" w:name="_Hlk507347026"/>
      <w:r w:rsidRPr="009D6D99">
        <w:rPr>
          <w:i/>
        </w:rPr>
        <w:t xml:space="preserve">Must be a current resident of the greater Poulsbo area or a North Kitsap High School student/graduate or be an employee (full or part) at a Poulsbo business </w:t>
      </w:r>
      <w:r w:rsidR="00390066" w:rsidRPr="009D6D99">
        <w:rPr>
          <w:i/>
        </w:rPr>
        <w:t>(there is no upper age limit)</w:t>
      </w:r>
    </w:p>
    <w:bookmarkEnd w:id="0"/>
    <w:p w14:paraId="40324BDE" w14:textId="77777777" w:rsidR="00390066" w:rsidRPr="00390066" w:rsidRDefault="00390066" w:rsidP="00390066">
      <w:pPr>
        <w:numPr>
          <w:ilvl w:val="0"/>
          <w:numId w:val="1"/>
        </w:numPr>
        <w:rPr>
          <w:i/>
        </w:rPr>
      </w:pPr>
      <w:r w:rsidRPr="00390066">
        <w:rPr>
          <w:i/>
        </w:rPr>
        <w:t>Complete this application and participate in a brief interview with the Scholarship Committee, if invited to do so.</w:t>
      </w:r>
    </w:p>
    <w:p w14:paraId="4F058F0B" w14:textId="77777777" w:rsidR="00390066" w:rsidRPr="00390066" w:rsidRDefault="00390066" w:rsidP="00390066">
      <w:pPr>
        <w:numPr>
          <w:ilvl w:val="0"/>
          <w:numId w:val="1"/>
        </w:numPr>
        <w:rPr>
          <w:i/>
        </w:rPr>
      </w:pPr>
      <w:r w:rsidRPr="00390066">
        <w:rPr>
          <w:i/>
        </w:rPr>
        <w:t>Must provide confirmation of enrollment in the vocational program identified in the application before funds will be dispersed (funds will be sent directly to the vocational institution).</w:t>
      </w:r>
    </w:p>
    <w:p w14:paraId="234D681F" w14:textId="1AD4926E" w:rsidR="00390066" w:rsidRPr="00390066" w:rsidRDefault="00390066" w:rsidP="00390066">
      <w:r w:rsidRPr="00390066">
        <w:t>Applicant Name</w:t>
      </w:r>
      <w:r w:rsidRPr="00390066">
        <w:rPr>
          <w:b/>
        </w:rPr>
        <w:t xml:space="preserve">:  </w:t>
      </w:r>
      <w:r w:rsidRPr="00390066">
        <w:t>_______________________________________</w:t>
      </w:r>
      <w:r>
        <w:t>_______</w:t>
      </w:r>
      <w:r w:rsidRPr="00390066">
        <w:t>_______________</w:t>
      </w:r>
    </w:p>
    <w:p w14:paraId="6BA03FE8" w14:textId="153FCAF6" w:rsidR="00390066" w:rsidRPr="00390066" w:rsidRDefault="00390066" w:rsidP="00390066">
      <w:r w:rsidRPr="00390066">
        <w:t>Address:       ________________________________________________________________________</w:t>
      </w:r>
    </w:p>
    <w:p w14:paraId="7DC08E87" w14:textId="1685A8F1" w:rsidR="00390066" w:rsidRPr="00390066" w:rsidRDefault="00390066" w:rsidP="00390066">
      <w:r w:rsidRPr="00390066">
        <w:t xml:space="preserve">    ________________________________________________________________________________</w:t>
      </w:r>
    </w:p>
    <w:p w14:paraId="5F28DCEF" w14:textId="54FD3090" w:rsidR="00390066" w:rsidRPr="00390066" w:rsidRDefault="00390066" w:rsidP="00390066">
      <w:r w:rsidRPr="00390066">
        <w:t>Ema</w:t>
      </w:r>
      <w:r>
        <w:t>il</w:t>
      </w:r>
      <w:r w:rsidRPr="00390066">
        <w:t xml:space="preserve">   ________________________________________ Phone: </w:t>
      </w:r>
      <w:r>
        <w:t>__________________________</w:t>
      </w:r>
      <w:r w:rsidRPr="00390066">
        <w:t>_____</w:t>
      </w:r>
    </w:p>
    <w:p w14:paraId="3DB09B76" w14:textId="07522978" w:rsidR="00390066" w:rsidRPr="00390066" w:rsidRDefault="00390066" w:rsidP="00390066">
      <w:r w:rsidRPr="00390066">
        <w:t>High School attended _____________________________________ Year graduated _______________</w:t>
      </w:r>
    </w:p>
    <w:p w14:paraId="3B48C127" w14:textId="3C680436" w:rsidR="00390066" w:rsidRPr="00390066" w:rsidRDefault="00390066" w:rsidP="00390066">
      <w:r w:rsidRPr="00390066">
        <w:t>Job or career goal _____________________________________________________________________</w:t>
      </w:r>
    </w:p>
    <w:p w14:paraId="7126D35A" w14:textId="4C9D6815" w:rsidR="00390066" w:rsidRPr="00390066" w:rsidRDefault="00390066" w:rsidP="00390066">
      <w:r w:rsidRPr="00390066">
        <w:t>School</w:t>
      </w:r>
      <w:r>
        <w:t>/</w:t>
      </w:r>
      <w:r w:rsidRPr="00390066">
        <w:t xml:space="preserve"> training program you wish to attend ______________________________________________</w:t>
      </w:r>
    </w:p>
    <w:p w14:paraId="798709E5" w14:textId="322187D6" w:rsidR="00390066" w:rsidRPr="00390066" w:rsidRDefault="00390066" w:rsidP="00390066">
      <w:r w:rsidRPr="00390066">
        <w:t>Degree or certificate goal _______________________________________________________________</w:t>
      </w:r>
    </w:p>
    <w:p w14:paraId="4C938D1A" w14:textId="05A010C7" w:rsidR="00390066" w:rsidRPr="00390066" w:rsidRDefault="00390066" w:rsidP="00390066">
      <w:r w:rsidRPr="00390066">
        <w:t>Estimated cost next year _________________________</w:t>
      </w:r>
      <w:r w:rsidR="00AD1874">
        <w:t xml:space="preserve">Family FAFSA contribution </w:t>
      </w:r>
      <w:r w:rsidRPr="00390066">
        <w:t>_________________</w:t>
      </w:r>
    </w:p>
    <w:p w14:paraId="53990279" w14:textId="2B993EA4" w:rsidR="00390066" w:rsidRPr="00390066" w:rsidRDefault="00390066" w:rsidP="00390066">
      <w:r w:rsidRPr="00390066">
        <w:t>On a separate sheet of paper, briefly answer the following questions:</w:t>
      </w:r>
    </w:p>
    <w:p w14:paraId="3000C89B" w14:textId="77777777" w:rsidR="00390066" w:rsidRPr="00390066" w:rsidRDefault="00390066" w:rsidP="00390066">
      <w:pPr>
        <w:numPr>
          <w:ilvl w:val="0"/>
          <w:numId w:val="2"/>
        </w:numPr>
      </w:pPr>
      <w:r w:rsidRPr="00390066">
        <w:t>Why do you want to pursue the career you have chosen?</w:t>
      </w:r>
    </w:p>
    <w:p w14:paraId="291CA452" w14:textId="2015FB12" w:rsidR="00390066" w:rsidRPr="00390066" w:rsidRDefault="00390066" w:rsidP="00390066">
      <w:pPr>
        <w:numPr>
          <w:ilvl w:val="0"/>
          <w:numId w:val="2"/>
        </w:numPr>
      </w:pPr>
      <w:r w:rsidRPr="00390066">
        <w:t>What efforts have you made so far to prepare for th</w:t>
      </w:r>
      <w:r w:rsidR="000A5DF9">
        <w:t>is</w:t>
      </w:r>
      <w:r w:rsidRPr="00390066">
        <w:t xml:space="preserve"> career?</w:t>
      </w:r>
    </w:p>
    <w:p w14:paraId="4AD8B89A" w14:textId="77777777" w:rsidR="00390066" w:rsidRPr="00390066" w:rsidRDefault="00390066" w:rsidP="00390066">
      <w:pPr>
        <w:numPr>
          <w:ilvl w:val="0"/>
          <w:numId w:val="2"/>
        </w:numPr>
      </w:pPr>
      <w:r w:rsidRPr="00390066">
        <w:t>When do you expect to complete your degree or program?</w:t>
      </w:r>
    </w:p>
    <w:p w14:paraId="772ECB7A" w14:textId="77777777" w:rsidR="00390066" w:rsidRPr="00390066" w:rsidRDefault="00390066" w:rsidP="00390066">
      <w:pPr>
        <w:numPr>
          <w:ilvl w:val="0"/>
          <w:numId w:val="2"/>
        </w:numPr>
      </w:pPr>
      <w:r w:rsidRPr="00390066">
        <w:t>What will the annual tuition, fees, and book costs be?</w:t>
      </w:r>
    </w:p>
    <w:p w14:paraId="5940F7DD" w14:textId="77777777" w:rsidR="00390066" w:rsidRPr="00390066" w:rsidRDefault="00390066" w:rsidP="00390066">
      <w:pPr>
        <w:numPr>
          <w:ilvl w:val="0"/>
          <w:numId w:val="2"/>
        </w:numPr>
      </w:pPr>
      <w:r w:rsidRPr="00390066">
        <w:t>How will you cover your living expenses?</w:t>
      </w:r>
    </w:p>
    <w:p w14:paraId="2C71AC88" w14:textId="77777777" w:rsidR="00390066" w:rsidRPr="00390066" w:rsidRDefault="00390066" w:rsidP="00390066">
      <w:pPr>
        <w:numPr>
          <w:ilvl w:val="0"/>
          <w:numId w:val="2"/>
        </w:numPr>
      </w:pPr>
      <w:r w:rsidRPr="00390066">
        <w:t>What is the most compelling reason you should receive this scholarship?</w:t>
      </w:r>
    </w:p>
    <w:p w14:paraId="1FF4AFAE" w14:textId="77777777" w:rsidR="00390066" w:rsidRPr="00390066" w:rsidRDefault="00390066" w:rsidP="00390066">
      <w:pPr>
        <w:numPr>
          <w:ilvl w:val="0"/>
          <w:numId w:val="2"/>
        </w:numPr>
      </w:pPr>
      <w:r w:rsidRPr="00390066">
        <w:rPr>
          <w:b/>
        </w:rPr>
        <w:t xml:space="preserve">Please list 3 references who know of your work and/or character.  </w:t>
      </w:r>
      <w:r w:rsidRPr="00390066">
        <w:t>(Name, Phone and Email addresses)</w:t>
      </w:r>
    </w:p>
    <w:p w14:paraId="09046AA0" w14:textId="77777777" w:rsidR="00390066" w:rsidRPr="00390066" w:rsidRDefault="00390066" w:rsidP="00390066">
      <w:r w:rsidRPr="00390066">
        <w:softHyphen/>
      </w:r>
      <w:r w:rsidRPr="00390066">
        <w:softHyphen/>
      </w:r>
      <w:r w:rsidRPr="00390066">
        <w:softHyphen/>
      </w:r>
      <w:r w:rsidRPr="00390066">
        <w:softHyphen/>
      </w:r>
      <w:r w:rsidRPr="00390066">
        <w:softHyphen/>
      </w:r>
      <w:r w:rsidRPr="00390066">
        <w:softHyphen/>
      </w:r>
      <w:r w:rsidRPr="00390066">
        <w:softHyphen/>
      </w:r>
      <w:r w:rsidRPr="00390066">
        <w:softHyphen/>
      </w:r>
      <w:r w:rsidRPr="00390066">
        <w:softHyphen/>
      </w:r>
      <w:r w:rsidRPr="00390066">
        <w:softHyphen/>
      </w:r>
      <w:r w:rsidRPr="00390066">
        <w:softHyphen/>
      </w:r>
    </w:p>
    <w:p w14:paraId="097B2963" w14:textId="77777777" w:rsidR="00390066" w:rsidRPr="00390066" w:rsidRDefault="00390066" w:rsidP="00390066">
      <w:r w:rsidRPr="00390066">
        <w:t xml:space="preserve">       ________________________________________   __________________</w:t>
      </w:r>
    </w:p>
    <w:p w14:paraId="54EF635A" w14:textId="77777777" w:rsidR="00390066" w:rsidRPr="00390066" w:rsidRDefault="00390066" w:rsidP="00390066">
      <w:r w:rsidRPr="00390066">
        <w:t xml:space="preserve">                     Applicant Signature                                                   Date</w:t>
      </w:r>
    </w:p>
    <w:p w14:paraId="07D8A2D5" w14:textId="716CA4E0" w:rsidR="00944B58" w:rsidRDefault="00390066">
      <w:pPr>
        <w:rPr>
          <w:b/>
        </w:rPr>
      </w:pPr>
      <w:bookmarkStart w:id="1" w:name="_Hlk507347280"/>
      <w:r w:rsidRPr="00390066">
        <w:t xml:space="preserve">Applications must </w:t>
      </w:r>
      <w:r w:rsidRPr="00390066">
        <w:rPr>
          <w:u w:val="single"/>
        </w:rPr>
        <w:t>either</w:t>
      </w:r>
      <w:r w:rsidRPr="00390066">
        <w:t xml:space="preserve"> be emailed to </w:t>
      </w:r>
      <w:hyperlink r:id="rId5" w:history="1">
        <w:r w:rsidRPr="00390066">
          <w:rPr>
            <w:rStyle w:val="Hyperlink"/>
          </w:rPr>
          <w:t>nakamura@berkeley.edu</w:t>
        </w:r>
      </w:hyperlink>
      <w:r w:rsidRPr="00390066">
        <w:t xml:space="preserve"> or mailed to Poulsbo-North Kitsap Rotary Vocational Scholarship, 7049 NE Dolphin Drive, Bainbridge Island, WA 98110, </w:t>
      </w:r>
      <w:r w:rsidRPr="00390066">
        <w:rPr>
          <w:b/>
        </w:rPr>
        <w:t xml:space="preserve">not later than April </w:t>
      </w:r>
      <w:r w:rsidR="00BE1DAF">
        <w:rPr>
          <w:b/>
        </w:rPr>
        <w:t>12</w:t>
      </w:r>
      <w:r w:rsidRPr="00390066">
        <w:rPr>
          <w:b/>
        </w:rPr>
        <w:t>, 201</w:t>
      </w:r>
      <w:r w:rsidR="00BE1DAF">
        <w:rPr>
          <w:b/>
        </w:rPr>
        <w:t>9</w:t>
      </w:r>
    </w:p>
    <w:bookmarkEnd w:id="1"/>
    <w:p w14:paraId="2132EB32" w14:textId="77777777" w:rsidR="00C223D0" w:rsidRPr="00C223D0" w:rsidRDefault="00C223D0" w:rsidP="00C223D0">
      <w:pPr>
        <w:spacing w:after="200" w:line="276" w:lineRule="auto"/>
        <w:jc w:val="center"/>
        <w:rPr>
          <w:rFonts w:ascii="Arial" w:eastAsia="Times New Roman" w:hAnsi="Arial" w:cs="Arial"/>
          <w:sz w:val="48"/>
          <w:szCs w:val="48"/>
        </w:rPr>
      </w:pPr>
      <w:r w:rsidRPr="00C223D0">
        <w:rPr>
          <w:rFonts w:ascii="Arial" w:eastAsia="Times New Roman" w:hAnsi="Arial" w:cs="Arial"/>
          <w:sz w:val="48"/>
          <w:szCs w:val="48"/>
        </w:rPr>
        <w:lastRenderedPageBreak/>
        <w:t>Poulsbo-North Kitsap Rotary</w:t>
      </w:r>
    </w:p>
    <w:p w14:paraId="3975AF70" w14:textId="00A48222" w:rsidR="00C223D0" w:rsidRPr="00C223D0" w:rsidRDefault="00C223D0" w:rsidP="00C223D0">
      <w:pPr>
        <w:spacing w:after="200" w:line="276" w:lineRule="auto"/>
        <w:jc w:val="center"/>
        <w:rPr>
          <w:rFonts w:ascii="Arial" w:eastAsia="Times New Roman" w:hAnsi="Arial" w:cs="Arial"/>
          <w:b/>
          <w:sz w:val="48"/>
          <w:szCs w:val="48"/>
        </w:rPr>
      </w:pPr>
      <w:r w:rsidRPr="00C223D0">
        <w:rPr>
          <w:rFonts w:ascii="Arial" w:eastAsia="Times New Roman" w:hAnsi="Arial" w:cs="Arial"/>
          <w:b/>
          <w:sz w:val="48"/>
          <w:szCs w:val="48"/>
        </w:rPr>
        <w:t>201</w:t>
      </w:r>
      <w:r w:rsidR="00BE1DAF">
        <w:rPr>
          <w:rFonts w:ascii="Arial" w:eastAsia="Times New Roman" w:hAnsi="Arial" w:cs="Arial"/>
          <w:b/>
          <w:sz w:val="48"/>
          <w:szCs w:val="48"/>
        </w:rPr>
        <w:t>9</w:t>
      </w:r>
      <w:r w:rsidRPr="00C223D0">
        <w:rPr>
          <w:rFonts w:ascii="Arial" w:eastAsia="Times New Roman" w:hAnsi="Arial" w:cs="Arial"/>
          <w:b/>
          <w:sz w:val="48"/>
          <w:szCs w:val="48"/>
        </w:rPr>
        <w:t xml:space="preserve"> </w:t>
      </w:r>
      <w:r w:rsidR="008E6F93">
        <w:rPr>
          <w:rFonts w:ascii="Arial" w:eastAsia="Times New Roman" w:hAnsi="Arial" w:cs="Arial"/>
          <w:b/>
          <w:sz w:val="48"/>
          <w:szCs w:val="48"/>
        </w:rPr>
        <w:t>Technical/Professional</w:t>
      </w:r>
      <w:r w:rsidRPr="00C223D0">
        <w:rPr>
          <w:rFonts w:ascii="Arial" w:eastAsia="Times New Roman" w:hAnsi="Arial" w:cs="Arial"/>
          <w:b/>
          <w:sz w:val="48"/>
          <w:szCs w:val="48"/>
        </w:rPr>
        <w:t xml:space="preserve"> Scholarships</w:t>
      </w:r>
    </w:p>
    <w:p w14:paraId="72D82018" w14:textId="77777777" w:rsidR="00C223D0" w:rsidRPr="00C223D0" w:rsidRDefault="00C223D0" w:rsidP="00C223D0">
      <w:pPr>
        <w:rPr>
          <w:rFonts w:ascii="Calibri" w:eastAsia="Times New Roman" w:hAnsi="Calibri" w:cs="Times New Roman"/>
        </w:rPr>
      </w:pPr>
    </w:p>
    <w:p w14:paraId="685432B3" w14:textId="4F7A2667" w:rsidR="00C223D0" w:rsidRPr="00C223D0" w:rsidRDefault="00C223D0" w:rsidP="00C223D0">
      <w:pPr>
        <w:rPr>
          <w:rFonts w:ascii="Arial" w:eastAsia="Times New Roman" w:hAnsi="Arial" w:cs="Arial"/>
          <w:sz w:val="28"/>
          <w:szCs w:val="28"/>
        </w:rPr>
      </w:pPr>
      <w:r w:rsidRPr="00C223D0">
        <w:rPr>
          <w:rFonts w:ascii="Arial" w:eastAsia="Times New Roman" w:hAnsi="Arial" w:cs="Arial"/>
          <w:sz w:val="28"/>
          <w:szCs w:val="28"/>
        </w:rPr>
        <w:t xml:space="preserve">The Poulsbo-North Kitsap Rotary will once again be awarding scholarships ranging from $500 to $2500 to a few deserving students who plan to pursue post high school education in schools offering technical or </w:t>
      </w:r>
      <w:r w:rsidR="008E6F93">
        <w:rPr>
          <w:rFonts w:ascii="Arial" w:eastAsia="Times New Roman" w:hAnsi="Arial" w:cs="Arial"/>
          <w:sz w:val="28"/>
          <w:szCs w:val="28"/>
        </w:rPr>
        <w:t>professional</w:t>
      </w:r>
      <w:r w:rsidRPr="00C223D0">
        <w:rPr>
          <w:rFonts w:ascii="Arial" w:eastAsia="Times New Roman" w:hAnsi="Arial" w:cs="Arial"/>
          <w:sz w:val="28"/>
          <w:szCs w:val="28"/>
        </w:rPr>
        <w:t xml:space="preserve"> training, for careers such as engineering and computer technicians, mechanics, dental and medical technicians, nursing assistants, cosmetology, etc.  </w:t>
      </w:r>
    </w:p>
    <w:p w14:paraId="71DD1ABC" w14:textId="7C76B990" w:rsidR="009D6D99" w:rsidRPr="009D6D99" w:rsidRDefault="00C223D0" w:rsidP="009D6D99">
      <w:pPr>
        <w:rPr>
          <w:rFonts w:ascii="Arial" w:eastAsia="Times New Roman" w:hAnsi="Arial" w:cs="Arial"/>
          <w:sz w:val="28"/>
          <w:szCs w:val="28"/>
        </w:rPr>
      </w:pPr>
      <w:r w:rsidRPr="00C223D0">
        <w:rPr>
          <w:rFonts w:ascii="Arial" w:eastAsia="Times New Roman" w:hAnsi="Arial" w:cs="Arial"/>
          <w:b/>
          <w:sz w:val="28"/>
          <w:szCs w:val="28"/>
        </w:rPr>
        <w:t>To be eligible, you must</w:t>
      </w:r>
      <w:r w:rsidRPr="00C223D0">
        <w:rPr>
          <w:rFonts w:ascii="Arial" w:eastAsia="Times New Roman" w:hAnsi="Arial" w:cs="Arial"/>
          <w:sz w:val="28"/>
          <w:szCs w:val="28"/>
        </w:rPr>
        <w:t>:</w:t>
      </w:r>
    </w:p>
    <w:p w14:paraId="3BA4E49C" w14:textId="5472D122" w:rsidR="009D6D99" w:rsidRPr="009D6D99" w:rsidRDefault="009D6D99" w:rsidP="009D6D99">
      <w:pPr>
        <w:pStyle w:val="ListParagraph"/>
        <w:numPr>
          <w:ilvl w:val="0"/>
          <w:numId w:val="5"/>
        </w:numPr>
        <w:rPr>
          <w:rFonts w:ascii="Arial" w:hAnsi="Arial" w:cs="Arial"/>
          <w:i/>
          <w:sz w:val="28"/>
          <w:szCs w:val="28"/>
        </w:rPr>
      </w:pPr>
      <w:r w:rsidRPr="009D6D99">
        <w:rPr>
          <w:rFonts w:ascii="Arial" w:hAnsi="Arial" w:cs="Arial"/>
          <w:i/>
          <w:sz w:val="28"/>
          <w:szCs w:val="28"/>
        </w:rPr>
        <w:t>Must be a current resident of the greater Poulsbo area or a North Kitsap High School student/graduate or be an employee (full or part) at a Poulsbo business (there is no upper age limit)</w:t>
      </w:r>
    </w:p>
    <w:p w14:paraId="5EC289F2" w14:textId="77777777" w:rsidR="009D6D99" w:rsidRPr="009D6D99" w:rsidRDefault="009D6D99" w:rsidP="009D6D99">
      <w:pPr>
        <w:pStyle w:val="ListParagraph"/>
        <w:rPr>
          <w:rFonts w:ascii="Arial" w:hAnsi="Arial" w:cs="Arial"/>
          <w:i/>
          <w:sz w:val="28"/>
          <w:szCs w:val="28"/>
        </w:rPr>
      </w:pPr>
    </w:p>
    <w:p w14:paraId="1510B762" w14:textId="6832F09D" w:rsidR="00C223D0" w:rsidRDefault="009D6D99" w:rsidP="009D6D99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i/>
          <w:sz w:val="28"/>
          <w:szCs w:val="28"/>
        </w:rPr>
      </w:pPr>
      <w:r w:rsidRPr="009D6D99">
        <w:rPr>
          <w:rFonts w:ascii="Arial" w:eastAsia="Times New Roman" w:hAnsi="Arial" w:cs="Arial"/>
          <w:i/>
          <w:sz w:val="28"/>
          <w:szCs w:val="28"/>
        </w:rPr>
        <w:t>C</w:t>
      </w:r>
      <w:r w:rsidR="00C223D0" w:rsidRPr="009D6D99">
        <w:rPr>
          <w:rFonts w:ascii="Arial" w:eastAsia="Times New Roman" w:hAnsi="Arial" w:cs="Arial"/>
          <w:i/>
          <w:sz w:val="28"/>
          <w:szCs w:val="28"/>
        </w:rPr>
        <w:t>omplete the scholarship application and participate in a brief interview with the Scholarship Committee, if invited to do so.</w:t>
      </w:r>
    </w:p>
    <w:p w14:paraId="05459FDD" w14:textId="77777777" w:rsidR="009D6D99" w:rsidRPr="009D6D99" w:rsidRDefault="009D6D99" w:rsidP="009D6D99">
      <w:pPr>
        <w:pStyle w:val="ListParagraph"/>
        <w:ind w:left="450"/>
        <w:rPr>
          <w:rFonts w:ascii="Arial" w:eastAsia="Times New Roman" w:hAnsi="Arial" w:cs="Arial"/>
          <w:i/>
          <w:sz w:val="28"/>
          <w:szCs w:val="28"/>
        </w:rPr>
      </w:pPr>
    </w:p>
    <w:p w14:paraId="5553C207" w14:textId="57C81309" w:rsidR="0051096F" w:rsidRPr="0051096F" w:rsidRDefault="00C223D0" w:rsidP="0051096F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i/>
          <w:sz w:val="28"/>
          <w:szCs w:val="28"/>
        </w:rPr>
      </w:pPr>
      <w:r w:rsidRPr="009D6D99">
        <w:rPr>
          <w:rFonts w:ascii="Arial" w:eastAsia="Times New Roman" w:hAnsi="Arial" w:cs="Arial"/>
          <w:i/>
          <w:sz w:val="28"/>
          <w:szCs w:val="28"/>
        </w:rPr>
        <w:t>Must provide confirmation of enrollment in the vocational program identified in the application before funds will be dispersed (funds will be sent directly to the vocational institution).</w:t>
      </w:r>
    </w:p>
    <w:p w14:paraId="721A1277" w14:textId="3761E671" w:rsidR="00C223D0" w:rsidRPr="0051096F" w:rsidRDefault="0051096F" w:rsidP="0051096F">
      <w:pPr>
        <w:pStyle w:val="ListParagraph"/>
        <w:numPr>
          <w:ilvl w:val="0"/>
          <w:numId w:val="5"/>
        </w:numPr>
        <w:rPr>
          <w:rFonts w:ascii="Arial" w:hAnsi="Arial" w:cs="Arial"/>
          <w:b/>
          <w:i/>
          <w:sz w:val="28"/>
          <w:szCs w:val="28"/>
        </w:rPr>
      </w:pPr>
      <w:r w:rsidRPr="0051096F">
        <w:rPr>
          <w:rFonts w:ascii="Arial" w:hAnsi="Arial" w:cs="Arial"/>
          <w:i/>
          <w:sz w:val="28"/>
          <w:szCs w:val="28"/>
        </w:rPr>
        <w:t xml:space="preserve">Applications must </w:t>
      </w:r>
      <w:r w:rsidRPr="0051096F">
        <w:rPr>
          <w:rFonts w:ascii="Arial" w:hAnsi="Arial" w:cs="Arial"/>
          <w:i/>
          <w:sz w:val="28"/>
          <w:szCs w:val="28"/>
          <w:u w:val="single"/>
        </w:rPr>
        <w:t>either</w:t>
      </w:r>
      <w:r w:rsidRPr="0051096F">
        <w:rPr>
          <w:rFonts w:ascii="Arial" w:hAnsi="Arial" w:cs="Arial"/>
          <w:i/>
          <w:sz w:val="28"/>
          <w:szCs w:val="28"/>
        </w:rPr>
        <w:t xml:space="preserve"> be emailed to </w:t>
      </w:r>
      <w:hyperlink r:id="rId6" w:history="1">
        <w:r w:rsidRPr="0051096F">
          <w:rPr>
            <w:rStyle w:val="Hyperlink"/>
            <w:rFonts w:ascii="Arial" w:hAnsi="Arial" w:cs="Arial"/>
            <w:i/>
            <w:sz w:val="28"/>
            <w:szCs w:val="28"/>
          </w:rPr>
          <w:t>nakamura@berkeley.edu</w:t>
        </w:r>
      </w:hyperlink>
      <w:r w:rsidRPr="0051096F">
        <w:rPr>
          <w:rFonts w:ascii="Arial" w:hAnsi="Arial" w:cs="Arial"/>
          <w:i/>
          <w:sz w:val="28"/>
          <w:szCs w:val="28"/>
        </w:rPr>
        <w:t xml:space="preserve"> or mailed to Poulsbo-North Kitsap Rotary Vocational Scholarship, 7049 NE Dolphin Drive, Bainbridge Island, WA 98110, </w:t>
      </w:r>
      <w:r w:rsidRPr="0051096F">
        <w:rPr>
          <w:rFonts w:ascii="Arial" w:hAnsi="Arial" w:cs="Arial"/>
          <w:b/>
          <w:i/>
          <w:sz w:val="28"/>
          <w:szCs w:val="28"/>
        </w:rPr>
        <w:t xml:space="preserve">not later than April </w:t>
      </w:r>
      <w:r w:rsidR="00BE1DAF">
        <w:rPr>
          <w:rFonts w:ascii="Arial" w:hAnsi="Arial" w:cs="Arial"/>
          <w:b/>
          <w:i/>
          <w:sz w:val="28"/>
          <w:szCs w:val="28"/>
        </w:rPr>
        <w:t>12</w:t>
      </w:r>
      <w:r w:rsidRPr="0051096F">
        <w:rPr>
          <w:rFonts w:ascii="Arial" w:hAnsi="Arial" w:cs="Arial"/>
          <w:b/>
          <w:i/>
          <w:sz w:val="28"/>
          <w:szCs w:val="28"/>
        </w:rPr>
        <w:t>, 201</w:t>
      </w:r>
      <w:r w:rsidR="00BE1DAF">
        <w:rPr>
          <w:rFonts w:ascii="Arial" w:hAnsi="Arial" w:cs="Arial"/>
          <w:b/>
          <w:i/>
          <w:sz w:val="28"/>
          <w:szCs w:val="28"/>
        </w:rPr>
        <w:t>9</w:t>
      </w:r>
      <w:bookmarkStart w:id="2" w:name="_GoBack"/>
      <w:bookmarkEnd w:id="2"/>
    </w:p>
    <w:p w14:paraId="571F9C32" w14:textId="6D4353BE" w:rsidR="00C223D0" w:rsidRDefault="00C223D0" w:rsidP="00C223D0">
      <w:r w:rsidRPr="00C223D0">
        <w:rPr>
          <w:rFonts w:ascii="Arial" w:eastAsia="Times New Roman" w:hAnsi="Arial" w:cs="Arial"/>
          <w:sz w:val="28"/>
          <w:szCs w:val="28"/>
        </w:rPr>
        <w:t xml:space="preserve">If you have questions about the scholarship or application, email them to: Gary Nakamura, </w:t>
      </w:r>
      <w:hyperlink r:id="rId7" w:history="1">
        <w:r w:rsidRPr="00C223D0">
          <w:rPr>
            <w:rFonts w:ascii="Arial" w:eastAsia="Times New Roman" w:hAnsi="Arial" w:cs="Arial"/>
            <w:color w:val="0000FF"/>
            <w:sz w:val="28"/>
            <w:szCs w:val="28"/>
            <w:u w:val="single"/>
          </w:rPr>
          <w:t>nakamura@berkeley.edu</w:t>
        </w:r>
      </w:hyperlink>
    </w:p>
    <w:sectPr w:rsidR="00C223D0" w:rsidSect="00C94F82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37F9C"/>
    <w:multiLevelType w:val="hybridMultilevel"/>
    <w:tmpl w:val="017A0A8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267B7ECD"/>
    <w:multiLevelType w:val="hybridMultilevel"/>
    <w:tmpl w:val="DF509768"/>
    <w:lvl w:ilvl="0" w:tplc="2BA0FE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CD3827"/>
    <w:multiLevelType w:val="hybridMultilevel"/>
    <w:tmpl w:val="5C102D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B35DE1"/>
    <w:multiLevelType w:val="hybridMultilevel"/>
    <w:tmpl w:val="7C706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DB6317"/>
    <w:multiLevelType w:val="hybridMultilevel"/>
    <w:tmpl w:val="A79A3834"/>
    <w:lvl w:ilvl="0" w:tplc="AA144B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066"/>
    <w:rsid w:val="0006775D"/>
    <w:rsid w:val="000A5DF9"/>
    <w:rsid w:val="0035095B"/>
    <w:rsid w:val="00390066"/>
    <w:rsid w:val="00421978"/>
    <w:rsid w:val="0051096F"/>
    <w:rsid w:val="00875A9D"/>
    <w:rsid w:val="008E6F93"/>
    <w:rsid w:val="00944B58"/>
    <w:rsid w:val="00975D22"/>
    <w:rsid w:val="009D6D99"/>
    <w:rsid w:val="00AD1874"/>
    <w:rsid w:val="00BE1DAF"/>
    <w:rsid w:val="00C223D0"/>
    <w:rsid w:val="00C233CC"/>
    <w:rsid w:val="00C9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27951"/>
  <w15:chartTrackingRefBased/>
  <w15:docId w15:val="{C0273E73-A92F-4051-969F-4967370B5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00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006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F8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D6D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kamura@berkeley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kamura@berkeley.edu" TargetMode="External"/><Relationship Id="rId5" Type="http://schemas.openxmlformats.org/officeDocument/2006/relationships/hyperlink" Target="mailto:nakamura@berkeley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Nakamura</dc:creator>
  <cp:keywords/>
  <dc:description/>
  <cp:lastModifiedBy>Gary Nakamura</cp:lastModifiedBy>
  <cp:revision>2</cp:revision>
  <cp:lastPrinted>2018-02-21T16:47:00Z</cp:lastPrinted>
  <dcterms:created xsi:type="dcterms:W3CDTF">2019-02-04T18:12:00Z</dcterms:created>
  <dcterms:modified xsi:type="dcterms:W3CDTF">2019-02-04T18:12:00Z</dcterms:modified>
</cp:coreProperties>
</file>