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C1" w:rsidRDefault="00635880" w:rsidP="006358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35880">
        <w:rPr>
          <w:b/>
          <w:sz w:val="32"/>
          <w:szCs w:val="32"/>
        </w:rPr>
        <w:t>Rotary Club of Richmond Sunrise</w:t>
      </w:r>
    </w:p>
    <w:p w:rsidR="00635880" w:rsidRPr="00635880" w:rsidRDefault="00635880" w:rsidP="00635880">
      <w:pPr>
        <w:jc w:val="center"/>
        <w:rPr>
          <w:b/>
          <w:sz w:val="28"/>
          <w:szCs w:val="28"/>
        </w:rPr>
      </w:pPr>
      <w:r w:rsidRPr="00635880">
        <w:rPr>
          <w:b/>
          <w:sz w:val="28"/>
          <w:szCs w:val="28"/>
        </w:rPr>
        <w:t>2018 AGM – Resumed Agenda</w:t>
      </w:r>
    </w:p>
    <w:p w:rsidR="00635880" w:rsidRDefault="00635880" w:rsidP="00635880">
      <w:pPr>
        <w:jc w:val="center"/>
        <w:rPr>
          <w:b/>
        </w:rPr>
      </w:pPr>
      <w:r w:rsidRPr="00635880">
        <w:rPr>
          <w:b/>
        </w:rPr>
        <w:t xml:space="preserve">AGM resumed Nov. 15/18 following temporary adjournment Nov. 8/18, at RCC </w:t>
      </w:r>
    </w:p>
    <w:p w:rsidR="00635880" w:rsidRPr="00635880" w:rsidRDefault="00635880" w:rsidP="00635880">
      <w:pPr>
        <w:pStyle w:val="ListParagraph"/>
        <w:numPr>
          <w:ilvl w:val="0"/>
          <w:numId w:val="2"/>
        </w:numPr>
      </w:pPr>
      <w:r w:rsidRPr="00635880">
        <w:t>Call to order by Marg Dixon at 7:49 a.m.</w:t>
      </w:r>
    </w:p>
    <w:p w:rsidR="00635880" w:rsidRPr="00635880" w:rsidRDefault="00635880" w:rsidP="00635880">
      <w:pPr>
        <w:pStyle w:val="ListParagraph"/>
        <w:numPr>
          <w:ilvl w:val="0"/>
          <w:numId w:val="2"/>
        </w:numPr>
      </w:pPr>
      <w:r w:rsidRPr="00635880">
        <w:t>Establish a Quorum: Number of members present 27</w:t>
      </w:r>
    </w:p>
    <w:p w:rsidR="00635880" w:rsidRPr="00635880" w:rsidRDefault="00635880" w:rsidP="00635880">
      <w:pPr>
        <w:pStyle w:val="ListParagraph"/>
        <w:numPr>
          <w:ilvl w:val="0"/>
          <w:numId w:val="2"/>
        </w:numPr>
      </w:pPr>
      <w:r w:rsidRPr="00635880">
        <w:t>Voting process:</w:t>
      </w:r>
    </w:p>
    <w:p w:rsidR="00635880" w:rsidRPr="00635880" w:rsidRDefault="00635880" w:rsidP="00635880">
      <w:r w:rsidRPr="00635880">
        <w:t xml:space="preserve">Motion to approve the resumed AGM Agenda, following temporary adjournment </w:t>
      </w:r>
      <w:r>
        <w:t xml:space="preserve">on Nov </w:t>
      </w:r>
      <w:r w:rsidRPr="00635880">
        <w:t>8/18</w:t>
      </w:r>
      <w:r>
        <w:t>.</w:t>
      </w:r>
    </w:p>
    <w:p w:rsidR="00635880" w:rsidRDefault="00635880" w:rsidP="00635880">
      <w:r>
        <w:t xml:space="preserve">Proposed by Sandra Hass </w:t>
      </w:r>
      <w:r>
        <w:tab/>
      </w:r>
      <w:r w:rsidRPr="00635880">
        <w:t xml:space="preserve">Seconded by </w:t>
      </w:r>
      <w:r>
        <w:t>Sam Jaffe</w:t>
      </w:r>
      <w:r w:rsidRPr="00635880">
        <w:t xml:space="preserve">  </w:t>
      </w:r>
      <w:r>
        <w:tab/>
      </w:r>
      <w:r w:rsidRPr="00635880">
        <w:t xml:space="preserve">Any Discussion: Nil </w:t>
      </w:r>
      <w:r>
        <w:tab/>
      </w:r>
      <w:r w:rsidRPr="00635880">
        <w:t xml:space="preserve">Approved </w:t>
      </w:r>
    </w:p>
    <w:p w:rsidR="00635880" w:rsidRDefault="00635880" w:rsidP="00635880">
      <w:r>
        <w:t>Motion to ratify the BOD approved revised Constitution and Bylaws of the Rotary Club of Richmond Sunrise, to comply with the revisions of the B.C Societies Act.</w:t>
      </w:r>
    </w:p>
    <w:p w:rsidR="00635880" w:rsidRDefault="00635880" w:rsidP="00635880">
      <w:r>
        <w:t xml:space="preserve">Proposed by Bill Jaffe  </w:t>
      </w:r>
      <w:r>
        <w:tab/>
      </w:r>
      <w:r>
        <w:tab/>
        <w:t xml:space="preserve">Seconded by Susan Ness  </w:t>
      </w:r>
      <w:r>
        <w:tab/>
        <w:t>Any discussion: Nil</w:t>
      </w:r>
      <w:r>
        <w:tab/>
        <w:t>Approved</w:t>
      </w:r>
    </w:p>
    <w:p w:rsidR="00635880" w:rsidRPr="00635880" w:rsidRDefault="00635880" w:rsidP="00635880">
      <w:pPr>
        <w:pStyle w:val="ListParagraph"/>
        <w:numPr>
          <w:ilvl w:val="0"/>
          <w:numId w:val="2"/>
        </w:numPr>
      </w:pPr>
      <w:r>
        <w:t>Meeting adjourned at 7:51</w:t>
      </w:r>
    </w:p>
    <w:p w:rsidR="00635880" w:rsidRPr="00635880" w:rsidRDefault="00635880" w:rsidP="00635880">
      <w:pPr>
        <w:pStyle w:val="ListParagraph"/>
        <w:rPr>
          <w:b/>
        </w:rPr>
      </w:pPr>
    </w:p>
    <w:sectPr w:rsidR="00635880" w:rsidRPr="00635880" w:rsidSect="00FD1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D0" w:rsidRDefault="00FD10D0" w:rsidP="00FD10D0">
      <w:pPr>
        <w:spacing w:after="0" w:line="240" w:lineRule="auto"/>
      </w:pPr>
      <w:r>
        <w:separator/>
      </w:r>
    </w:p>
  </w:endnote>
  <w:endnote w:type="continuationSeparator" w:id="0">
    <w:p w:rsidR="00FD10D0" w:rsidRDefault="00FD10D0" w:rsidP="00FD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0" w:rsidRDefault="00FD1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0" w:rsidRDefault="00FD1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0" w:rsidRDefault="00FD10D0" w:rsidP="00FD10D0">
    <w:pPr>
      <w:pStyle w:val="Footer"/>
    </w:pPr>
    <w:bookmarkStart w:id="1" w:name="TITUS1FooterFirstPage"/>
    <w:r w:rsidRPr="00FD10D0">
      <w:rPr>
        <w:color w:val="000000"/>
        <w:sz w:val="17"/>
      </w:rPr>
      <w:t> 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D0" w:rsidRDefault="00FD10D0" w:rsidP="00FD10D0">
      <w:pPr>
        <w:spacing w:after="0" w:line="240" w:lineRule="auto"/>
      </w:pPr>
      <w:r>
        <w:separator/>
      </w:r>
    </w:p>
  </w:footnote>
  <w:footnote w:type="continuationSeparator" w:id="0">
    <w:p w:rsidR="00FD10D0" w:rsidRDefault="00FD10D0" w:rsidP="00FD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0" w:rsidRDefault="00FD1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0" w:rsidRDefault="00FD1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D0" w:rsidRDefault="00FD1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42093"/>
    <w:multiLevelType w:val="hybridMultilevel"/>
    <w:tmpl w:val="AD3EB71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262103"/>
    <w:multiLevelType w:val="hybridMultilevel"/>
    <w:tmpl w:val="41DA9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80"/>
    <w:rsid w:val="000B28C4"/>
    <w:rsid w:val="00635880"/>
    <w:rsid w:val="007B3065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0B176-EB02-45D1-84FC-5C6F61FA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D0"/>
  </w:style>
  <w:style w:type="paragraph" w:styleId="Footer">
    <w:name w:val="footer"/>
    <w:basedOn w:val="Normal"/>
    <w:link w:val="FooterChar"/>
    <w:uiPriority w:val="99"/>
    <w:unhideWhenUsed/>
    <w:rsid w:val="00FD1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562</Characters>
  <Application>Microsoft Office Word</Application>
  <DocSecurity>0</DocSecurity>
  <Lines>12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keywords>Select Classification Level, Public</cp:keywords>
  <cp:lastModifiedBy>Jaffe, Bill</cp:lastModifiedBy>
  <cp:revision>2</cp:revision>
  <dcterms:created xsi:type="dcterms:W3CDTF">2019-12-04T19:11:00Z</dcterms:created>
  <dcterms:modified xsi:type="dcterms:W3CDTF">2019-12-04T19:11:00Z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6062272e-d0bc-4eca-aa86-72e05deddec8</vt:lpwstr>
  </property>
  <property fmtid="{D5CDD505-2E9C-101B-9397-08002B2CF9AE}" pid="3" name="kjhasxiQ">
    <vt:lpwstr>Public</vt:lpwstr>
  </property>
  <property fmtid="{D5CDD505-2E9C-101B-9397-08002B2CF9AE}" pid="4" name="TD_Classification">
    <vt:lpwstr>Public</vt:lpwstr>
  </property>
  <property fmtid="{D5CDD505-2E9C-101B-9397-08002B2CF9AE}" pid="5" name="Classification">
    <vt:lpwstr>Public</vt:lpwstr>
  </property>
</Properties>
</file>