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F38B" w14:textId="5336496C" w:rsidR="00806093" w:rsidRPr="00251C3F" w:rsidRDefault="00806093" w:rsidP="00445C75">
      <w:pPr>
        <w:spacing w:after="0"/>
        <w:jc w:val="center"/>
        <w:rPr>
          <w:b/>
          <w:bCs/>
          <w:sz w:val="28"/>
          <w:szCs w:val="28"/>
        </w:rPr>
      </w:pPr>
      <w:r w:rsidRPr="00251C3F">
        <w:rPr>
          <w:b/>
          <w:bCs/>
          <w:sz w:val="28"/>
          <w:szCs w:val="28"/>
        </w:rPr>
        <w:t>Rotary Club of Coquitlam</w:t>
      </w:r>
    </w:p>
    <w:p w14:paraId="64AB9D0F" w14:textId="00CCFAF7" w:rsidR="00806093" w:rsidRPr="00251C3F" w:rsidRDefault="00806093" w:rsidP="00445C75">
      <w:pPr>
        <w:spacing w:after="0"/>
        <w:jc w:val="center"/>
        <w:rPr>
          <w:b/>
          <w:bCs/>
          <w:sz w:val="28"/>
          <w:szCs w:val="28"/>
        </w:rPr>
      </w:pPr>
      <w:r w:rsidRPr="00251C3F">
        <w:rPr>
          <w:b/>
          <w:bCs/>
          <w:sz w:val="28"/>
          <w:szCs w:val="28"/>
        </w:rPr>
        <w:t>Community Grants Information Sheet</w:t>
      </w:r>
    </w:p>
    <w:p w14:paraId="0C648433" w14:textId="77777777" w:rsidR="00806093" w:rsidRPr="00806093" w:rsidRDefault="00806093">
      <w:pPr>
        <w:rPr>
          <w:sz w:val="24"/>
          <w:szCs w:val="24"/>
        </w:rPr>
      </w:pPr>
    </w:p>
    <w:p w14:paraId="0A9EE161" w14:textId="3BCD37EC" w:rsidR="00445C75" w:rsidRPr="00806093" w:rsidRDefault="00B55C5D">
      <w:pPr>
        <w:rPr>
          <w:sz w:val="24"/>
          <w:szCs w:val="24"/>
        </w:rPr>
      </w:pPr>
      <w:r w:rsidRPr="00806093">
        <w:rPr>
          <w:sz w:val="24"/>
          <w:szCs w:val="24"/>
        </w:rPr>
        <w:t xml:space="preserve">The </w:t>
      </w:r>
      <w:r w:rsidR="00445C75">
        <w:rPr>
          <w:sz w:val="24"/>
          <w:szCs w:val="24"/>
        </w:rPr>
        <w:t>R</w:t>
      </w:r>
      <w:r w:rsidRPr="00806093">
        <w:rPr>
          <w:sz w:val="24"/>
          <w:szCs w:val="24"/>
        </w:rPr>
        <w:t xml:space="preserve">otary </w:t>
      </w:r>
      <w:r w:rsidR="00445C75">
        <w:rPr>
          <w:sz w:val="24"/>
          <w:szCs w:val="24"/>
        </w:rPr>
        <w:t>C</w:t>
      </w:r>
      <w:r w:rsidRPr="00806093">
        <w:rPr>
          <w:sz w:val="24"/>
          <w:szCs w:val="24"/>
        </w:rPr>
        <w:t xml:space="preserve">lub of </w:t>
      </w:r>
      <w:r w:rsidR="00445C75">
        <w:rPr>
          <w:sz w:val="24"/>
          <w:szCs w:val="24"/>
        </w:rPr>
        <w:t>Coquitlam</w:t>
      </w:r>
      <w:r w:rsidRPr="00806093">
        <w:rPr>
          <w:sz w:val="24"/>
          <w:szCs w:val="24"/>
        </w:rPr>
        <w:t xml:space="preserve"> will accept funding requests from local community groups each year. We do not provide donations to fundraising events, individuals or to cover salaries. </w:t>
      </w:r>
    </w:p>
    <w:p w14:paraId="4868646B" w14:textId="4371346C" w:rsidR="00806093" w:rsidRPr="00806093" w:rsidRDefault="00445C75">
      <w:pPr>
        <w:rPr>
          <w:sz w:val="24"/>
          <w:szCs w:val="24"/>
        </w:rPr>
      </w:pPr>
      <w:r>
        <w:rPr>
          <w:sz w:val="24"/>
          <w:szCs w:val="24"/>
        </w:rPr>
        <w:t>A</w:t>
      </w:r>
      <w:r w:rsidR="00B55C5D" w:rsidRPr="00806093">
        <w:rPr>
          <w:sz w:val="24"/>
          <w:szCs w:val="24"/>
        </w:rPr>
        <w:t xml:space="preserve">pplications must be: </w:t>
      </w:r>
    </w:p>
    <w:p w14:paraId="462D9397" w14:textId="7EED6A2D" w:rsidR="00806093" w:rsidRPr="00806093" w:rsidRDefault="00B55C5D">
      <w:pPr>
        <w:rPr>
          <w:sz w:val="24"/>
          <w:szCs w:val="24"/>
        </w:rPr>
      </w:pPr>
      <w:r w:rsidRPr="00806093">
        <w:rPr>
          <w:sz w:val="24"/>
          <w:szCs w:val="24"/>
        </w:rPr>
        <w:t xml:space="preserve">• Submitted to </w:t>
      </w:r>
      <w:r w:rsidR="007E1683">
        <w:rPr>
          <w:sz w:val="24"/>
          <w:szCs w:val="24"/>
        </w:rPr>
        <w:t>Jim Lane</w:t>
      </w:r>
      <w:r w:rsidRPr="00806093">
        <w:rPr>
          <w:sz w:val="24"/>
          <w:szCs w:val="24"/>
        </w:rPr>
        <w:t xml:space="preserve"> by email</w:t>
      </w:r>
      <w:r w:rsidR="00445C75">
        <w:rPr>
          <w:sz w:val="24"/>
          <w:szCs w:val="24"/>
        </w:rPr>
        <w:t>:</w:t>
      </w:r>
      <w:r w:rsidRPr="00806093">
        <w:rPr>
          <w:sz w:val="24"/>
          <w:szCs w:val="24"/>
        </w:rPr>
        <w:t xml:space="preserve"> </w:t>
      </w:r>
      <w:r w:rsidR="007E1683">
        <w:rPr>
          <w:sz w:val="24"/>
          <w:szCs w:val="24"/>
        </w:rPr>
        <w:t>drjlane</w:t>
      </w:r>
      <w:r w:rsidR="00445C75">
        <w:rPr>
          <w:sz w:val="24"/>
          <w:szCs w:val="24"/>
        </w:rPr>
        <w:t>@</w:t>
      </w:r>
      <w:r w:rsidR="007E1683">
        <w:rPr>
          <w:sz w:val="24"/>
          <w:szCs w:val="24"/>
        </w:rPr>
        <w:t>shaw</w:t>
      </w:r>
      <w:r w:rsidR="00445C75">
        <w:rPr>
          <w:sz w:val="24"/>
          <w:szCs w:val="24"/>
        </w:rPr>
        <w:t>.c</w:t>
      </w:r>
      <w:r w:rsidR="00AF5683">
        <w:rPr>
          <w:sz w:val="24"/>
          <w:szCs w:val="24"/>
        </w:rPr>
        <w:t>a</w:t>
      </w:r>
      <w:r w:rsidRPr="00806093">
        <w:rPr>
          <w:sz w:val="24"/>
          <w:szCs w:val="24"/>
        </w:rPr>
        <w:t xml:space="preserve"> </w:t>
      </w:r>
    </w:p>
    <w:p w14:paraId="2864D09B" w14:textId="799FE748" w:rsidR="00806093" w:rsidRPr="00806093" w:rsidRDefault="00B55C5D">
      <w:pPr>
        <w:rPr>
          <w:sz w:val="24"/>
          <w:szCs w:val="24"/>
        </w:rPr>
      </w:pPr>
      <w:r w:rsidRPr="00806093">
        <w:rPr>
          <w:sz w:val="24"/>
          <w:szCs w:val="24"/>
        </w:rPr>
        <w:t xml:space="preserve">• Successful applicants will be determined based on availability of funds, value to the community and alignment with the club’s values. </w:t>
      </w:r>
    </w:p>
    <w:p w14:paraId="2187B4E9" w14:textId="00206979" w:rsidR="00806093" w:rsidRDefault="00B55C5D">
      <w:pPr>
        <w:rPr>
          <w:sz w:val="24"/>
          <w:szCs w:val="24"/>
        </w:rPr>
      </w:pPr>
      <w:r w:rsidRPr="00806093">
        <w:rPr>
          <w:sz w:val="24"/>
          <w:szCs w:val="24"/>
        </w:rPr>
        <w:t xml:space="preserve">• Funds must be used for the stated purposed and may not be used for a different purpose without prior approval from the Rotary Club of </w:t>
      </w:r>
      <w:r w:rsidR="00445C75">
        <w:rPr>
          <w:sz w:val="24"/>
          <w:szCs w:val="24"/>
        </w:rPr>
        <w:t>Coquitlam</w:t>
      </w:r>
      <w:r w:rsidRPr="00806093">
        <w:rPr>
          <w:sz w:val="24"/>
          <w:szCs w:val="24"/>
        </w:rPr>
        <w:t xml:space="preserve">. A short follow up report after the project completion date will be expected and appreciated. We also reserve the right to publish information in the media about the support that rotary has provided to your project. </w:t>
      </w:r>
    </w:p>
    <w:p w14:paraId="7A682E63" w14:textId="77777777" w:rsidR="00251C3F" w:rsidRPr="00806093" w:rsidRDefault="00251C3F">
      <w:pPr>
        <w:rPr>
          <w:sz w:val="24"/>
          <w:szCs w:val="24"/>
        </w:rPr>
      </w:pPr>
    </w:p>
    <w:p w14:paraId="5C565007" w14:textId="77777777" w:rsidR="00806093" w:rsidRPr="00251C3F" w:rsidRDefault="00B55C5D" w:rsidP="00806093">
      <w:pPr>
        <w:jc w:val="center"/>
        <w:rPr>
          <w:b/>
          <w:bCs/>
          <w:sz w:val="28"/>
          <w:szCs w:val="28"/>
        </w:rPr>
      </w:pPr>
      <w:r w:rsidRPr="00251C3F">
        <w:rPr>
          <w:b/>
          <w:bCs/>
          <w:sz w:val="28"/>
          <w:szCs w:val="28"/>
        </w:rPr>
        <w:t>Funding Request Application Form</w:t>
      </w:r>
    </w:p>
    <w:p w14:paraId="43BFAC0B" w14:textId="77777777" w:rsidR="00251C3F" w:rsidRDefault="00251C3F">
      <w:pPr>
        <w:rPr>
          <w:b/>
          <w:bCs/>
          <w:i/>
          <w:iCs/>
          <w:sz w:val="24"/>
          <w:szCs w:val="24"/>
        </w:rPr>
      </w:pPr>
    </w:p>
    <w:p w14:paraId="6AFE7EAA" w14:textId="0FBF94E4" w:rsidR="00251C3F" w:rsidRPr="00251C3F" w:rsidRDefault="00251C3F">
      <w:pPr>
        <w:rPr>
          <w:b/>
          <w:bCs/>
          <w:i/>
          <w:iCs/>
          <w:sz w:val="24"/>
          <w:szCs w:val="24"/>
        </w:rPr>
      </w:pPr>
      <w:r w:rsidRPr="00251C3F">
        <w:rPr>
          <w:b/>
          <w:bCs/>
          <w:i/>
          <w:iCs/>
          <w:sz w:val="24"/>
          <w:szCs w:val="24"/>
        </w:rPr>
        <w:t xml:space="preserve">Part 1: Contact Information </w:t>
      </w:r>
    </w:p>
    <w:p w14:paraId="697F8F7E" w14:textId="09C87A0A" w:rsidR="00806093" w:rsidRPr="00806093" w:rsidRDefault="00B55C5D">
      <w:pPr>
        <w:rPr>
          <w:sz w:val="24"/>
          <w:szCs w:val="24"/>
        </w:rPr>
      </w:pPr>
      <w:r w:rsidRPr="00806093">
        <w:rPr>
          <w:sz w:val="24"/>
          <w:szCs w:val="24"/>
        </w:rPr>
        <w:t xml:space="preserve">Name of organization applying: </w:t>
      </w:r>
    </w:p>
    <w:p w14:paraId="633AD440" w14:textId="77777777" w:rsidR="00806093" w:rsidRPr="00806093" w:rsidRDefault="00B55C5D">
      <w:pPr>
        <w:rPr>
          <w:sz w:val="24"/>
          <w:szCs w:val="24"/>
        </w:rPr>
      </w:pPr>
      <w:r w:rsidRPr="00806093">
        <w:rPr>
          <w:sz w:val="24"/>
          <w:szCs w:val="24"/>
        </w:rPr>
        <w:t xml:space="preserve">Charity registration number: </w:t>
      </w:r>
    </w:p>
    <w:p w14:paraId="4D2FE851" w14:textId="77777777" w:rsidR="00806093" w:rsidRPr="00806093" w:rsidRDefault="00B55C5D">
      <w:pPr>
        <w:rPr>
          <w:sz w:val="24"/>
          <w:szCs w:val="24"/>
        </w:rPr>
      </w:pPr>
      <w:r w:rsidRPr="00806093">
        <w:rPr>
          <w:sz w:val="24"/>
          <w:szCs w:val="24"/>
        </w:rPr>
        <w:t xml:space="preserve">Contact name: </w:t>
      </w:r>
    </w:p>
    <w:p w14:paraId="3A6D0A10" w14:textId="77777777" w:rsidR="00806093" w:rsidRPr="00806093" w:rsidRDefault="00B55C5D">
      <w:pPr>
        <w:rPr>
          <w:sz w:val="24"/>
          <w:szCs w:val="24"/>
        </w:rPr>
      </w:pPr>
      <w:r w:rsidRPr="00806093">
        <w:rPr>
          <w:sz w:val="24"/>
          <w:szCs w:val="24"/>
        </w:rPr>
        <w:t xml:space="preserve">Phone number: </w:t>
      </w:r>
    </w:p>
    <w:p w14:paraId="0A7E4488" w14:textId="77777777" w:rsidR="00806093" w:rsidRPr="00806093" w:rsidRDefault="00B55C5D">
      <w:pPr>
        <w:rPr>
          <w:sz w:val="24"/>
          <w:szCs w:val="24"/>
        </w:rPr>
      </w:pPr>
      <w:r w:rsidRPr="00806093">
        <w:rPr>
          <w:sz w:val="24"/>
          <w:szCs w:val="24"/>
        </w:rPr>
        <w:t xml:space="preserve">Address: </w:t>
      </w:r>
    </w:p>
    <w:p w14:paraId="10A4D63A" w14:textId="402E9659" w:rsidR="00806093" w:rsidRPr="00806093" w:rsidRDefault="00B55C5D">
      <w:pPr>
        <w:rPr>
          <w:sz w:val="24"/>
          <w:szCs w:val="24"/>
        </w:rPr>
      </w:pPr>
      <w:r w:rsidRPr="00806093">
        <w:rPr>
          <w:sz w:val="24"/>
          <w:szCs w:val="24"/>
        </w:rPr>
        <w:t>Email:</w:t>
      </w:r>
    </w:p>
    <w:p w14:paraId="564AA3D5" w14:textId="767AE6A6" w:rsidR="00806093" w:rsidRDefault="00806093">
      <w:pPr>
        <w:rPr>
          <w:sz w:val="24"/>
          <w:szCs w:val="24"/>
        </w:rPr>
      </w:pPr>
    </w:p>
    <w:p w14:paraId="63EF6823" w14:textId="727AFC46" w:rsidR="00445C75" w:rsidRDefault="00445C75">
      <w:pPr>
        <w:rPr>
          <w:sz w:val="24"/>
          <w:szCs w:val="24"/>
        </w:rPr>
      </w:pPr>
    </w:p>
    <w:p w14:paraId="732D0968" w14:textId="21CEBDEA" w:rsidR="00445C75" w:rsidRDefault="00445C75">
      <w:pPr>
        <w:rPr>
          <w:sz w:val="24"/>
          <w:szCs w:val="24"/>
        </w:rPr>
      </w:pPr>
    </w:p>
    <w:p w14:paraId="1358797A" w14:textId="77777777" w:rsidR="00445C75" w:rsidRPr="00806093" w:rsidRDefault="00445C75">
      <w:pPr>
        <w:rPr>
          <w:sz w:val="24"/>
          <w:szCs w:val="24"/>
        </w:rPr>
      </w:pPr>
    </w:p>
    <w:p w14:paraId="17A480BA" w14:textId="7C18A979" w:rsidR="00806093" w:rsidRPr="00251C3F" w:rsidRDefault="00251C3F">
      <w:pPr>
        <w:rPr>
          <w:b/>
          <w:bCs/>
          <w:i/>
          <w:iCs/>
          <w:sz w:val="24"/>
          <w:szCs w:val="24"/>
        </w:rPr>
      </w:pPr>
      <w:r w:rsidRPr="00251C3F">
        <w:rPr>
          <w:b/>
          <w:bCs/>
          <w:i/>
          <w:iCs/>
          <w:sz w:val="24"/>
          <w:szCs w:val="24"/>
        </w:rPr>
        <w:lastRenderedPageBreak/>
        <w:t xml:space="preserve">Part 2: </w:t>
      </w:r>
      <w:r w:rsidR="00806093" w:rsidRPr="00251C3F">
        <w:rPr>
          <w:b/>
          <w:bCs/>
          <w:i/>
          <w:iCs/>
          <w:sz w:val="24"/>
          <w:szCs w:val="24"/>
        </w:rPr>
        <w:t>Project Details</w:t>
      </w:r>
    </w:p>
    <w:p w14:paraId="5462DE55" w14:textId="21DBD6B1" w:rsidR="00806093" w:rsidRPr="00806093" w:rsidRDefault="00806093">
      <w:pPr>
        <w:rPr>
          <w:sz w:val="24"/>
          <w:szCs w:val="24"/>
        </w:rPr>
      </w:pPr>
      <w:r>
        <w:rPr>
          <w:sz w:val="24"/>
          <w:szCs w:val="24"/>
        </w:rPr>
        <w:t>Project Title:</w:t>
      </w:r>
    </w:p>
    <w:p w14:paraId="3F097E6B" w14:textId="77777777" w:rsidR="00806093" w:rsidRPr="00806093" w:rsidRDefault="00B55C5D">
      <w:pPr>
        <w:rPr>
          <w:sz w:val="24"/>
          <w:szCs w:val="24"/>
        </w:rPr>
      </w:pPr>
      <w:r w:rsidRPr="00806093">
        <w:rPr>
          <w:sz w:val="24"/>
          <w:szCs w:val="24"/>
        </w:rPr>
        <w:t xml:space="preserve">Amount being requested: </w:t>
      </w:r>
    </w:p>
    <w:p w14:paraId="18E473DC" w14:textId="2E3D37E6" w:rsidR="00806093" w:rsidRPr="00806093" w:rsidRDefault="00B55C5D">
      <w:pPr>
        <w:rPr>
          <w:sz w:val="24"/>
          <w:szCs w:val="24"/>
        </w:rPr>
      </w:pPr>
      <w:r w:rsidRPr="00806093">
        <w:rPr>
          <w:sz w:val="24"/>
          <w:szCs w:val="24"/>
        </w:rPr>
        <w:t xml:space="preserve">Date funds are needed by: </w:t>
      </w:r>
    </w:p>
    <w:p w14:paraId="4288AE2B" w14:textId="03D978AE" w:rsidR="00806093" w:rsidRPr="00806093" w:rsidRDefault="00806093">
      <w:pPr>
        <w:rPr>
          <w:sz w:val="24"/>
          <w:szCs w:val="24"/>
        </w:rPr>
      </w:pPr>
      <w:r>
        <w:rPr>
          <w:sz w:val="24"/>
          <w:szCs w:val="24"/>
        </w:rPr>
        <w:t>Provide a project description that includes the following:</w:t>
      </w:r>
    </w:p>
    <w:p w14:paraId="450F48CA" w14:textId="786835C4" w:rsidR="00806093" w:rsidRPr="00806093" w:rsidRDefault="00B55C5D" w:rsidP="00806093">
      <w:pPr>
        <w:pStyle w:val="ListParagraph"/>
        <w:numPr>
          <w:ilvl w:val="0"/>
          <w:numId w:val="1"/>
        </w:numPr>
        <w:spacing w:after="0"/>
        <w:rPr>
          <w:sz w:val="24"/>
          <w:szCs w:val="24"/>
        </w:rPr>
      </w:pPr>
      <w:r w:rsidRPr="00806093">
        <w:rPr>
          <w:sz w:val="24"/>
          <w:szCs w:val="24"/>
        </w:rPr>
        <w:t xml:space="preserve"> Purpose of the project </w:t>
      </w:r>
    </w:p>
    <w:p w14:paraId="1B6CB144" w14:textId="5C923888" w:rsidR="00806093" w:rsidRPr="00806093" w:rsidRDefault="00B55C5D" w:rsidP="00806093">
      <w:pPr>
        <w:pStyle w:val="ListParagraph"/>
        <w:numPr>
          <w:ilvl w:val="0"/>
          <w:numId w:val="1"/>
        </w:numPr>
        <w:spacing w:after="0"/>
        <w:rPr>
          <w:sz w:val="24"/>
          <w:szCs w:val="24"/>
        </w:rPr>
      </w:pPr>
      <w:r w:rsidRPr="00806093">
        <w:rPr>
          <w:sz w:val="24"/>
          <w:szCs w:val="24"/>
        </w:rPr>
        <w:t xml:space="preserve"> Duration of the project </w:t>
      </w:r>
    </w:p>
    <w:p w14:paraId="31D29A42" w14:textId="457C8ADD" w:rsidR="00806093" w:rsidRPr="00806093" w:rsidRDefault="00B55C5D" w:rsidP="00806093">
      <w:pPr>
        <w:pStyle w:val="ListParagraph"/>
        <w:numPr>
          <w:ilvl w:val="0"/>
          <w:numId w:val="1"/>
        </w:numPr>
        <w:spacing w:after="0"/>
        <w:rPr>
          <w:sz w:val="24"/>
          <w:szCs w:val="24"/>
        </w:rPr>
      </w:pPr>
      <w:r w:rsidRPr="00806093">
        <w:rPr>
          <w:sz w:val="24"/>
          <w:szCs w:val="24"/>
        </w:rPr>
        <w:t xml:space="preserve"> Intended use of Rotary funds </w:t>
      </w:r>
    </w:p>
    <w:p w14:paraId="518CC1FA" w14:textId="13D5AE5F" w:rsidR="00806093" w:rsidRPr="00806093" w:rsidRDefault="00B55C5D" w:rsidP="00806093">
      <w:pPr>
        <w:pStyle w:val="ListParagraph"/>
        <w:numPr>
          <w:ilvl w:val="0"/>
          <w:numId w:val="1"/>
        </w:numPr>
        <w:spacing w:after="0"/>
        <w:rPr>
          <w:sz w:val="24"/>
          <w:szCs w:val="24"/>
        </w:rPr>
      </w:pPr>
      <w:r w:rsidRPr="00806093">
        <w:rPr>
          <w:sz w:val="24"/>
          <w:szCs w:val="24"/>
        </w:rPr>
        <w:t xml:space="preserve"> Other sources of funding pursued </w:t>
      </w:r>
    </w:p>
    <w:p w14:paraId="67DD2094" w14:textId="6E001B14" w:rsidR="00806093" w:rsidRPr="00806093" w:rsidRDefault="00B55C5D" w:rsidP="00806093">
      <w:pPr>
        <w:pStyle w:val="ListParagraph"/>
        <w:numPr>
          <w:ilvl w:val="0"/>
          <w:numId w:val="1"/>
        </w:numPr>
        <w:spacing w:after="0"/>
        <w:rPr>
          <w:sz w:val="24"/>
          <w:szCs w:val="24"/>
        </w:rPr>
      </w:pPr>
      <w:r w:rsidRPr="00806093">
        <w:rPr>
          <w:sz w:val="24"/>
          <w:szCs w:val="24"/>
        </w:rPr>
        <w:t xml:space="preserve"> Geographical location of the service/project </w:t>
      </w:r>
    </w:p>
    <w:p w14:paraId="59FFD621" w14:textId="7FB768D2" w:rsidR="00806093" w:rsidRPr="00806093" w:rsidRDefault="00B55C5D" w:rsidP="00806093">
      <w:pPr>
        <w:pStyle w:val="ListParagraph"/>
        <w:numPr>
          <w:ilvl w:val="0"/>
          <w:numId w:val="1"/>
        </w:numPr>
        <w:spacing w:after="0"/>
        <w:rPr>
          <w:sz w:val="24"/>
          <w:szCs w:val="24"/>
        </w:rPr>
      </w:pPr>
      <w:r w:rsidRPr="00806093">
        <w:rPr>
          <w:sz w:val="24"/>
          <w:szCs w:val="24"/>
        </w:rPr>
        <w:t xml:space="preserve"> How Rotary’s support will be recognized in your publicity plan </w:t>
      </w:r>
    </w:p>
    <w:p w14:paraId="4DAD2D21" w14:textId="2A11E099" w:rsidR="00806093" w:rsidRPr="00806093" w:rsidRDefault="00B55C5D" w:rsidP="00806093">
      <w:pPr>
        <w:pStyle w:val="ListParagraph"/>
        <w:numPr>
          <w:ilvl w:val="0"/>
          <w:numId w:val="1"/>
        </w:numPr>
        <w:spacing w:after="0"/>
        <w:rPr>
          <w:sz w:val="24"/>
          <w:szCs w:val="24"/>
        </w:rPr>
      </w:pPr>
      <w:r w:rsidRPr="00806093">
        <w:rPr>
          <w:sz w:val="24"/>
          <w:szCs w:val="24"/>
        </w:rPr>
        <w:t xml:space="preserve"> Community benefit and the population served </w:t>
      </w:r>
    </w:p>
    <w:p w14:paraId="00C855BE" w14:textId="1A671521" w:rsidR="00806093" w:rsidRPr="00806093" w:rsidRDefault="00B55C5D" w:rsidP="00806093">
      <w:pPr>
        <w:pStyle w:val="ListParagraph"/>
        <w:numPr>
          <w:ilvl w:val="0"/>
          <w:numId w:val="1"/>
        </w:numPr>
        <w:spacing w:after="0"/>
        <w:rPr>
          <w:sz w:val="24"/>
          <w:szCs w:val="24"/>
        </w:rPr>
      </w:pPr>
      <w:r w:rsidRPr="00806093">
        <w:rPr>
          <w:sz w:val="24"/>
          <w:szCs w:val="24"/>
        </w:rPr>
        <w:t xml:space="preserve"> Other community partners involved, if applicable </w:t>
      </w:r>
    </w:p>
    <w:p w14:paraId="02475498" w14:textId="0C0BD8A0" w:rsidR="00806093" w:rsidRPr="00806093" w:rsidRDefault="00B55C5D" w:rsidP="00806093">
      <w:pPr>
        <w:pStyle w:val="ListParagraph"/>
        <w:numPr>
          <w:ilvl w:val="0"/>
          <w:numId w:val="1"/>
        </w:numPr>
        <w:spacing w:after="0"/>
        <w:rPr>
          <w:sz w:val="24"/>
          <w:szCs w:val="24"/>
        </w:rPr>
      </w:pPr>
      <w:r w:rsidRPr="00806093">
        <w:rPr>
          <w:sz w:val="24"/>
          <w:szCs w:val="24"/>
        </w:rPr>
        <w:t xml:space="preserve"> Consequences to project plan/viability if this grant is not provided </w:t>
      </w:r>
    </w:p>
    <w:p w14:paraId="0F5AE698" w14:textId="6DC20F2E" w:rsidR="005653CC" w:rsidRDefault="005653CC"/>
    <w:sectPr w:rsidR="005653C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56A0" w14:textId="77777777" w:rsidR="007C7C0F" w:rsidRDefault="007C7C0F" w:rsidP="00806093">
      <w:pPr>
        <w:spacing w:after="0" w:line="240" w:lineRule="auto"/>
      </w:pPr>
      <w:r>
        <w:separator/>
      </w:r>
    </w:p>
  </w:endnote>
  <w:endnote w:type="continuationSeparator" w:id="0">
    <w:p w14:paraId="2959F0D1" w14:textId="77777777" w:rsidR="007C7C0F" w:rsidRDefault="007C7C0F" w:rsidP="0080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15C5" w14:textId="77777777" w:rsidR="007C7C0F" w:rsidRDefault="007C7C0F" w:rsidP="00806093">
      <w:pPr>
        <w:spacing w:after="0" w:line="240" w:lineRule="auto"/>
      </w:pPr>
      <w:r>
        <w:separator/>
      </w:r>
    </w:p>
  </w:footnote>
  <w:footnote w:type="continuationSeparator" w:id="0">
    <w:p w14:paraId="27F62927" w14:textId="77777777" w:rsidR="007C7C0F" w:rsidRDefault="007C7C0F" w:rsidP="0080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152C" w14:textId="2E53502D" w:rsidR="00806093" w:rsidRDefault="00806093" w:rsidP="00806093">
    <w:pPr>
      <w:pStyle w:val="Header"/>
      <w:jc w:val="right"/>
    </w:pPr>
    <w:r>
      <w:rPr>
        <w:noProof/>
      </w:rPr>
      <w:drawing>
        <wp:inline distT="0" distB="0" distL="0" distR="0" wp14:anchorId="47BF845F" wp14:editId="2F96CCCE">
          <wp:extent cx="2716795" cy="1075978"/>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4388" cy="1094827"/>
                  </a:xfrm>
                  <a:prstGeom prst="rect">
                    <a:avLst/>
                  </a:prstGeom>
                </pic:spPr>
              </pic:pic>
            </a:graphicData>
          </a:graphic>
        </wp:inline>
      </w:drawing>
    </w:r>
  </w:p>
  <w:p w14:paraId="31BD403C" w14:textId="77777777" w:rsidR="00806093" w:rsidRDefault="00806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B7C9F"/>
    <w:multiLevelType w:val="hybridMultilevel"/>
    <w:tmpl w:val="ACC4799E"/>
    <w:lvl w:ilvl="0" w:tplc="B0263E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813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D6"/>
    <w:rsid w:val="00251C3F"/>
    <w:rsid w:val="002844FF"/>
    <w:rsid w:val="002D1302"/>
    <w:rsid w:val="00445C75"/>
    <w:rsid w:val="004C7ED6"/>
    <w:rsid w:val="005653CC"/>
    <w:rsid w:val="007C7C0F"/>
    <w:rsid w:val="007E1683"/>
    <w:rsid w:val="00806093"/>
    <w:rsid w:val="00985B40"/>
    <w:rsid w:val="00997B30"/>
    <w:rsid w:val="00AF5683"/>
    <w:rsid w:val="00B55C5D"/>
    <w:rsid w:val="00C60333"/>
    <w:rsid w:val="00F35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85B0"/>
  <w15:chartTrackingRefBased/>
  <w15:docId w15:val="{C4D55D2B-FC12-4263-8D4E-AFBC276A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93"/>
  </w:style>
  <w:style w:type="paragraph" w:styleId="Footer">
    <w:name w:val="footer"/>
    <w:basedOn w:val="Normal"/>
    <w:link w:val="FooterChar"/>
    <w:uiPriority w:val="99"/>
    <w:unhideWhenUsed/>
    <w:rsid w:val="0080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93"/>
  </w:style>
  <w:style w:type="paragraph" w:styleId="ListParagraph">
    <w:name w:val="List Paragraph"/>
    <w:basedOn w:val="Normal"/>
    <w:uiPriority w:val="34"/>
    <w:qFormat/>
    <w:rsid w:val="00806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Lewis</dc:creator>
  <cp:keywords/>
  <dc:description/>
  <cp:lastModifiedBy>Brooke Lewis</cp:lastModifiedBy>
  <cp:revision>5</cp:revision>
  <dcterms:created xsi:type="dcterms:W3CDTF">2023-02-27T22:26:00Z</dcterms:created>
  <dcterms:modified xsi:type="dcterms:W3CDTF">2026-06-02T04:17:00Z</dcterms:modified>
</cp:coreProperties>
</file>