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98" w:rsidRPr="00A95598" w:rsidRDefault="00A95598" w:rsidP="00A95598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i/>
          <w:color w:val="035994"/>
          <w:sz w:val="32"/>
          <w:szCs w:val="32"/>
        </w:rPr>
      </w:pPr>
      <w:r w:rsidRPr="00A95598">
        <w:rPr>
          <w:rFonts w:ascii="Arial" w:eastAsia="Times New Roman" w:hAnsi="Arial" w:cs="Arial"/>
          <w:b/>
          <w:bCs/>
          <w:i/>
          <w:color w:val="0066CC"/>
          <w:sz w:val="32"/>
          <w:szCs w:val="32"/>
        </w:rPr>
        <w:t>Thank You Sunrise Rotarians for Changing Lives</w:t>
      </w:r>
      <w:r w:rsidRPr="00A95598">
        <w:rPr>
          <w:rFonts w:ascii="Arial" w:eastAsia="Times New Roman" w:hAnsi="Arial" w:cs="Arial"/>
          <w:i/>
          <w:color w:val="035994"/>
          <w:sz w:val="32"/>
          <w:szCs w:val="32"/>
        </w:rPr>
        <w:br/>
        <w:t> </w:t>
      </w:r>
    </w:p>
    <w:p w:rsidR="00A95598" w:rsidRPr="00A95598" w:rsidRDefault="00A95598" w:rsidP="00A9559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>Created and p</w:t>
      </w:r>
      <w:r w:rsidRPr="00A95598">
        <w:rPr>
          <w:rFonts w:ascii="Tahoma" w:eastAsia="Times New Roman" w:hAnsi="Tahoma" w:cs="Tahoma"/>
          <w:color w:val="555555"/>
          <w:sz w:val="20"/>
          <w:szCs w:val="20"/>
        </w:rPr>
        <w:t>osted by Ed Kolybaba on Dec 31, 2016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Default="00A95598" w:rsidP="00A9559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CD"/>
          <w:sz w:val="21"/>
          <w:szCs w:val="21"/>
        </w:rPr>
      </w:pPr>
      <w:r w:rsidRPr="00A95598">
        <w:rPr>
          <w:rFonts w:ascii="Tahoma" w:eastAsia="Times New Roman" w:hAnsi="Tahoma" w:cs="Tahoma"/>
          <w:noProof/>
          <w:color w:val="222222"/>
          <w:sz w:val="20"/>
          <w:szCs w:val="20"/>
        </w:rPr>
        <w:drawing>
          <wp:inline distT="0" distB="0" distL="0" distR="0" wp14:anchorId="4A1ACFAB" wp14:editId="019DAB77">
            <wp:extent cx="1754372" cy="1656614"/>
            <wp:effectExtent l="0" t="0" r="0" b="1270"/>
            <wp:docPr id="2" name="Picture 2" descr="https://clubrunner.blob.core.windows.net/00000000826/Images/100-year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00826/Images/100-years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16" cy="16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98" w:rsidRDefault="00A95598" w:rsidP="00A955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CD"/>
          <w:sz w:val="21"/>
          <w:szCs w:val="21"/>
        </w:rPr>
      </w:pPr>
    </w:p>
    <w:p w:rsidR="00A95598" w:rsidRPr="00A95598" w:rsidRDefault="00A95598" w:rsidP="00A9559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Arial" w:eastAsia="Times New Roman" w:hAnsi="Arial" w:cs="Arial"/>
          <w:color w:val="0000CD"/>
          <w:sz w:val="21"/>
          <w:szCs w:val="21"/>
        </w:rPr>
        <w:t>The Rotary Foundation, as it celebrates its centennial, will reach its goal of raising US300 million during the current Rotary year of 2016-17.  Rotarians from the Rotary Club of Kelowna Sunrise are certainly are playing a part in realizing this goal.  As of the end of December of 2016, half way through the current Rotary year, Rotarians from the club have contributed over US$9103.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0000CD"/>
          <w:sz w:val="21"/>
          <w:szCs w:val="21"/>
        </w:rPr>
        <w:t>Rotarians from the Sunrise Rotary club have participated in changing lives through their contributions to The Rotary Foundation and its programs which contribute to………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   </w:t>
      </w:r>
      <w:r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Eradicating polio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DFF4B" wp14:editId="0D37BFA2">
                <wp:simplePos x="0" y="0"/>
                <wp:positionH relativeFrom="column">
                  <wp:posOffset>-41910</wp:posOffset>
                </wp:positionH>
                <wp:positionV relativeFrom="paragraph">
                  <wp:posOffset>68580</wp:posOffset>
                </wp:positionV>
                <wp:extent cx="2019935" cy="11906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598" w:rsidRDefault="00A95598">
                            <w:r w:rsidRPr="00A95598">
                              <w:rPr>
                                <w:rFonts w:ascii="Tahoma" w:eastAsia="Times New Roman" w:hAnsi="Tahoma" w:cs="Tahoma"/>
                                <w:b/>
                                <w:bCs/>
                                <w:noProof/>
                                <w:color w:val="03599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B7CEF82" wp14:editId="32FD4357">
                                  <wp:extent cx="1830705" cy="1032940"/>
                                  <wp:effectExtent l="0" t="0" r="0" b="0"/>
                                  <wp:docPr id="9" name="Picture 9" descr="https://clubrunner.blob.core.windows.net/00000000826/Images/Eradicating-Polio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lubrunner.blob.core.windows.net/00000000826/Images/Eradicating-Polio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705" cy="103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3pt;margin-top:5.4pt;width:159.05pt;height:9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" fillcolor="white [3201]" stroked="f" strokeweight=".5pt">
                <v:textbox>
                  <w:txbxContent>
                    <w:p w:rsidR="00A95598" w:rsidRDefault="00A95598">
                      <w:r w:rsidRPr="00A95598">
                        <w:rPr>
                          <w:rFonts w:ascii="Tahoma" w:eastAsia="Times New Roman" w:hAnsi="Tahoma" w:cs="Tahoma"/>
                          <w:b/>
                          <w:bCs/>
                          <w:noProof/>
                          <w:color w:val="035994"/>
                          <w:sz w:val="30"/>
                          <w:szCs w:val="30"/>
                        </w:rPr>
                        <w:drawing>
                          <wp:inline distT="0" distB="0" distL="0" distR="0" wp14:anchorId="6B7CEF82" wp14:editId="32FD4357">
                            <wp:extent cx="1830705" cy="1032940"/>
                            <wp:effectExtent l="0" t="0" r="0" b="0"/>
                            <wp:docPr id="9" name="Picture 9" descr="https://clubrunner.blob.core.windows.net/00000000826/Images/Eradicating-Polio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lubrunner.blob.core.windows.net/00000000826/Images/Eradicating-Polio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705" cy="103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   </w:t>
      </w:r>
      <w:r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Thanks to Sunrise Rotarians</w:t>
      </w:r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we are closer than ever to ending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polio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. The Foundation reports that the number of cases has been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reduced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by 99.9 percent since 1988, and with its partners, have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immunized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more than 2.5 billion children worldwide. To end polio for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good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every last child in Afghanistan and Pakistan must be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immunized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the newly detected outbreak in Nigeria must be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contained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and all of the partners in eradicating polio must be diligent </w:t>
      </w:r>
    </w:p>
    <w:p w:rsid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in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the prevention of polio outbreaks in all of the current polio-free 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</w:t>
      </w:r>
      <w:proofErr w:type="gramStart"/>
      <w:r w:rsidRPr="00A95598">
        <w:rPr>
          <w:rFonts w:ascii="Tahoma" w:eastAsia="Times New Roman" w:hAnsi="Tahoma" w:cs="Tahoma"/>
          <w:color w:val="222222"/>
          <w:sz w:val="20"/>
          <w:szCs w:val="20"/>
        </w:rPr>
        <w:t>countries</w:t>
      </w:r>
      <w:proofErr w:type="gramEnd"/>
      <w:r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of the world.</w:t>
      </w:r>
    </w:p>
    <w:p w:rsidR="00A95598" w:rsidRPr="00A95598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4B107" wp14:editId="1148334F">
                <wp:simplePos x="0" y="0"/>
                <wp:positionH relativeFrom="column">
                  <wp:posOffset>-42102</wp:posOffset>
                </wp:positionH>
                <wp:positionV relativeFrom="paragraph">
                  <wp:posOffset>114935</wp:posOffset>
                </wp:positionV>
                <wp:extent cx="2019935" cy="14986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0F" w:rsidRDefault="00AF2A0F">
                            <w:r w:rsidRPr="00A95598">
                              <w:rPr>
                                <w:rFonts w:ascii="Tahoma" w:eastAsia="Times New Roman" w:hAnsi="Tahoma" w:cs="Tahoma"/>
                                <w:b/>
                                <w:bCs/>
                                <w:noProof/>
                                <w:color w:val="03599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EC5ADBD" wp14:editId="00A71ED4">
                                  <wp:extent cx="1828800" cy="1360967"/>
                                  <wp:effectExtent l="0" t="0" r="0" b="0"/>
                                  <wp:docPr id="11" name="Picture 11" descr="https://clubrunner.blob.core.windows.net/00000000826/Images/Rotary-Pece-Cent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lubrunner.blob.core.windows.net/00000000826/Images/Rotary-Pece-Cent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705" cy="136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3.3pt;margin-top:9.05pt;width:159.05pt;height:1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" fillcolor="white [3201]" stroked="f" strokeweight=".5pt">
                <v:textbox>
                  <w:txbxContent>
                    <w:p w:rsidR="00AF2A0F" w:rsidRDefault="00AF2A0F">
                      <w:r w:rsidRPr="00A95598">
                        <w:rPr>
                          <w:rFonts w:ascii="Tahoma" w:eastAsia="Times New Roman" w:hAnsi="Tahoma" w:cs="Tahoma"/>
                          <w:b/>
                          <w:bCs/>
                          <w:noProof/>
                          <w:color w:val="035994"/>
                          <w:sz w:val="30"/>
                          <w:szCs w:val="30"/>
                        </w:rPr>
                        <w:drawing>
                          <wp:inline distT="0" distB="0" distL="0" distR="0" wp14:anchorId="7EC5ADBD" wp14:editId="00A71ED4">
                            <wp:extent cx="1828800" cy="1360967"/>
                            <wp:effectExtent l="0" t="0" r="0" b="0"/>
                            <wp:docPr id="11" name="Picture 11" descr="https://clubrunner.blob.core.windows.net/00000000826/Images/Rotary-Pece-Cent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lubrunner.blob.core.windows.net/00000000826/Images/Rotary-Pece-Cent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705" cy="136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    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Promoting peace and conflict resolution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F2A0F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    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Thanks to Sunrise Rotarians</w: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we are making a significant effort </w:t>
      </w:r>
    </w:p>
    <w:p w:rsidR="00AF2A0F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to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promote peace through the Rotary Peace Centers program which </w:t>
      </w:r>
    </w:p>
    <w:p w:rsidR="00AF2A0F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was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established in 2002. Each year, the program trains some of the </w:t>
      </w:r>
    </w:p>
    <w:p w:rsidR="00AF2A0F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world’s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most dedicated and brightest professionals, preparing them </w:t>
      </w:r>
    </w:p>
    <w:p w:rsidR="00AF2A0F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to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promote national and international cooperation and to resolve </w:t>
      </w:r>
    </w:p>
    <w:p w:rsidR="00A95598" w:rsidRPr="00A95598" w:rsidRDefault="00AF2A0F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conflict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.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lastRenderedPageBreak/>
        <w:t xml:space="preserve">                                                    P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roviding education and overcoming literacy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-148856</wp:posOffset>
                </wp:positionH>
                <wp:positionV relativeFrom="paragraph">
                  <wp:posOffset>139862</wp:posOffset>
                </wp:positionV>
                <wp:extent cx="1998641" cy="1456661"/>
                <wp:effectExtent l="0" t="0" r="190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641" cy="1456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21" w:rsidRDefault="007033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99B7B" wp14:editId="6E04D019">
                                  <wp:extent cx="1809115" cy="1205427"/>
                                  <wp:effectExtent l="0" t="0" r="635" b="0"/>
                                  <wp:docPr id="16" name="Picture 16" descr="https://clubrunner.blob.core.windows.net/00000000826/Images/Educ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lubrunner.blob.core.windows.net/00000000826/Images/Educa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15" cy="1205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margin-left:-11.7pt;margin-top:11pt;width:157.35pt;height:114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" fillcolor="white [3201]" stroked="f" strokeweight=".5pt">
                <v:textbox>
                  <w:txbxContent>
                    <w:p w:rsidR="00FC3421" w:rsidRDefault="007033FA">
                      <w:r>
                        <w:rPr>
                          <w:noProof/>
                        </w:rPr>
                        <w:drawing>
                          <wp:inline distT="0" distB="0" distL="0" distR="0" wp14:anchorId="6C999B7B" wp14:editId="6E04D019">
                            <wp:extent cx="1809115" cy="1205427"/>
                            <wp:effectExtent l="0" t="0" r="635" b="0"/>
                            <wp:docPr id="16" name="Picture 16" descr="https://clubrunner.blob.core.windows.net/00000000826/Images/Educ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lubrunner.blob.core.windows.net/00000000826/Images/Educa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115" cy="1205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Thanks to Sunrise Rotarians</w: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educational projects that provide </w:t>
      </w: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technology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teacher training, vocational training teams, student meal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programs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and low-cost textbooks are being made available to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communities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in third world countries that do not have the financial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means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to attain these basic educational needs.   With over 67 million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children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with no access to education and more than 775 million illiterate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people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over the age of 15 in the world, Rotarians recognize the need to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continually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financially support these projects; and in doing so create the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means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to strengthen the capacity of communities to support basic </w:t>
      </w:r>
    </w:p>
    <w:p w:rsidR="00FC3421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education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and literacy, reduce gender disparity in education, and </w:t>
      </w:r>
    </w:p>
    <w:p w:rsidR="007033FA" w:rsidRPr="00A95598" w:rsidRDefault="00FC3421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7033FA">
        <w:rPr>
          <w:rFonts w:ascii="Tahoma" w:eastAsia="Times New Roman" w:hAnsi="Tahoma" w:cs="Tahoma"/>
          <w:color w:val="222222"/>
          <w:sz w:val="20"/>
          <w:szCs w:val="20"/>
        </w:rPr>
        <w:t>increase</w:t>
      </w:r>
      <w:proofErr w:type="gramEnd"/>
      <w:r w:rsidR="007033FA">
        <w:rPr>
          <w:rFonts w:ascii="Tahoma" w:eastAsia="Times New Roman" w:hAnsi="Tahoma" w:cs="Tahoma"/>
          <w:color w:val="222222"/>
          <w:sz w:val="20"/>
          <w:szCs w:val="20"/>
        </w:rPr>
        <w:t xml:space="preserve"> adult literacy.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035994"/>
          <w:sz w:val="30"/>
          <w:szCs w:val="30"/>
        </w:rPr>
        <w:t xml:space="preserve">                                  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Preventing disease</w:t>
      </w:r>
    </w:p>
    <w:p w:rsidR="00A95598" w:rsidRPr="00A95598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29E06" wp14:editId="03655215">
                <wp:simplePos x="0" y="0"/>
                <wp:positionH relativeFrom="column">
                  <wp:posOffset>-149225</wp:posOffset>
                </wp:positionH>
                <wp:positionV relativeFrom="paragraph">
                  <wp:posOffset>39370</wp:posOffset>
                </wp:positionV>
                <wp:extent cx="1998345" cy="1349375"/>
                <wp:effectExtent l="0" t="0" r="1905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13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3FA" w:rsidRDefault="007033FA">
                            <w:r w:rsidRPr="00A95598">
                              <w:rPr>
                                <w:rFonts w:ascii="Tahoma" w:eastAsia="Times New Roman" w:hAnsi="Tahoma" w:cs="Tahoma"/>
                                <w:b/>
                                <w:bCs/>
                                <w:noProof/>
                                <w:color w:val="03599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686E1DA" wp14:editId="0F935226">
                                  <wp:extent cx="1809115" cy="1202856"/>
                                  <wp:effectExtent l="0" t="0" r="635" b="0"/>
                                  <wp:docPr id="15" name="Picture 15" descr="https://clubrunner.blob.core.windows.net/00000000826/Images/Disea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clubrunner.blob.core.windows.net/00000000826/Images/Disea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15" cy="120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11.75pt;margin-top:3.1pt;width:157.35pt;height:1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" fillcolor="white [3201]" stroked="f" strokeweight=".5pt">
                <v:textbox>
                  <w:txbxContent>
                    <w:p w:rsidR="007033FA" w:rsidRDefault="007033FA">
                      <w:r w:rsidRPr="00A95598">
                        <w:rPr>
                          <w:rFonts w:ascii="Tahoma" w:eastAsia="Times New Roman" w:hAnsi="Tahoma" w:cs="Tahoma"/>
                          <w:b/>
                          <w:bCs/>
                          <w:noProof/>
                          <w:color w:val="035994"/>
                          <w:sz w:val="30"/>
                          <w:szCs w:val="30"/>
                        </w:rPr>
                        <w:drawing>
                          <wp:inline distT="0" distB="0" distL="0" distR="0" wp14:anchorId="5686E1DA" wp14:editId="0F935226">
                            <wp:extent cx="1809115" cy="1202856"/>
                            <wp:effectExtent l="0" t="0" r="635" b="0"/>
                            <wp:docPr id="15" name="Picture 15" descr="https://clubrunner.blob.core.windows.net/00000000826/Images/Disea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clubrunner.blob.core.windows.net/00000000826/Images/Disea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115" cy="120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22222"/>
          <w:sz w:val="20"/>
          <w:szCs w:val="20"/>
        </w:rPr>
        <w:t xml:space="preserve">                                                   </w:t>
      </w:r>
      <w:r w:rsidR="00A95598"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Thanks to Sunrise Rotarians</w: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there is a concerted effort to prevent 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and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treat disease in countries.  Health camps and training facilities are 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being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put into place to fight the spread of HIV/AIDS and malaria in 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struggling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communities.  Infrastructure is being provided for doctors, 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nurses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, governments and partners who are unable to afford to pay for </w:t>
      </w:r>
    </w:p>
    <w:p w:rsidR="007033FA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health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care; and infrastructure is being put into place for improved </w:t>
      </w:r>
    </w:p>
    <w:p w:rsidR="00A95598" w:rsidRPr="00A95598" w:rsidRDefault="007033FA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 </w:t>
      </w:r>
      <w:proofErr w:type="gramStart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drinking</w:t>
      </w:r>
      <w:proofErr w:type="gramEnd"/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 xml:space="preserve"> water and sanitation.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A95598" w:rsidRPr="00A95598" w:rsidRDefault="00A95598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  <w:r w:rsidR="007033FA">
        <w:rPr>
          <w:rFonts w:ascii="Tahoma" w:eastAsia="Times New Roman" w:hAnsi="Tahoma" w:cs="Tahoma"/>
          <w:color w:val="222222"/>
          <w:sz w:val="20"/>
          <w:szCs w:val="20"/>
        </w:rPr>
        <w:t xml:space="preserve">                                               </w:t>
      </w:r>
      <w:r w:rsidRPr="00A95598">
        <w:rPr>
          <w:rFonts w:ascii="Tahoma" w:eastAsia="Times New Roman" w:hAnsi="Tahoma" w:cs="Tahoma"/>
          <w:b/>
          <w:bCs/>
          <w:color w:val="222222"/>
          <w:sz w:val="20"/>
          <w:szCs w:val="20"/>
        </w:rPr>
        <w:t>Ending hunger</w:t>
      </w:r>
    </w:p>
    <w:p w:rsidR="00A95598" w:rsidRPr="00A95598" w:rsidRDefault="005B4D64" w:rsidP="00A955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33509" wp14:editId="24C68E56">
                <wp:simplePos x="0" y="0"/>
                <wp:positionH relativeFrom="column">
                  <wp:posOffset>-53340</wp:posOffset>
                </wp:positionH>
                <wp:positionV relativeFrom="paragraph">
                  <wp:posOffset>107315</wp:posOffset>
                </wp:positionV>
                <wp:extent cx="1902460" cy="1158240"/>
                <wp:effectExtent l="0" t="0" r="254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D64" w:rsidRDefault="005B4D64">
                            <w:r w:rsidRPr="00A95598">
                              <w:rPr>
                                <w:rFonts w:ascii="Tahoma" w:eastAsia="Times New Roman" w:hAnsi="Tahoma" w:cs="Tahoma"/>
                                <w:noProof/>
                                <w:color w:val="22222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737102" wp14:editId="43C320E9">
                                  <wp:extent cx="1713230" cy="1139295"/>
                                  <wp:effectExtent l="0" t="0" r="1270" b="3810"/>
                                  <wp:docPr id="19" name="Picture 19" descr="https://clubrunner.blob.core.windows.net/00000000826/Images/Hun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lubrunner.blob.core.windows.net/00000000826/Images/Hun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113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4.2pt;margin-top:8.45pt;width:149.8pt;height:91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" fillcolor="white [3201]" stroked="f" strokeweight=".5pt">
                <v:textbox>
                  <w:txbxContent>
                    <w:p w:rsidR="005B4D64" w:rsidRDefault="005B4D64">
                      <w:r w:rsidRPr="00A95598">
                        <w:rPr>
                          <w:rFonts w:ascii="Tahoma" w:eastAsia="Times New Roman" w:hAnsi="Tahoma" w:cs="Tahoma"/>
                          <w:noProof/>
                          <w:color w:val="222222"/>
                          <w:sz w:val="20"/>
                          <w:szCs w:val="20"/>
                        </w:rPr>
                        <w:drawing>
                          <wp:inline distT="0" distB="0" distL="0" distR="0" wp14:anchorId="0C737102" wp14:editId="43C320E9">
                            <wp:extent cx="1713230" cy="1139295"/>
                            <wp:effectExtent l="0" t="0" r="1270" b="3810"/>
                            <wp:docPr id="19" name="Picture 19" descr="https://clubrunner.blob.core.windows.net/00000000826/Images/Hun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lubrunner.blob.core.windows.net/00000000826/Images/Hun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113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598" w:rsidRPr="00A95598">
        <w:rPr>
          <w:rFonts w:ascii="Tahoma" w:eastAsia="Times New Roman" w:hAnsi="Tahoma" w:cs="Tahoma"/>
          <w:color w:val="222222"/>
          <w:sz w:val="20"/>
          <w:szCs w:val="20"/>
        </w:rPr>
        <w:t> </w:t>
      </w:r>
    </w:p>
    <w:p w:rsidR="007033FA" w:rsidRPr="00B40A78" w:rsidRDefault="007033FA" w:rsidP="00B40A78">
      <w:pPr>
        <w:pStyle w:val="NoSpacing"/>
        <w:rPr>
          <w:rFonts w:ascii="Tahoma" w:hAnsi="Tahoma" w:cs="Tahoma"/>
          <w:sz w:val="20"/>
          <w:szCs w:val="20"/>
        </w:rPr>
      </w:pPr>
      <w:r w:rsidRPr="00B40A78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</w:t>
      </w:r>
      <w:r w:rsidR="00B40A78">
        <w:rPr>
          <w:rFonts w:ascii="Tahoma" w:hAnsi="Tahoma" w:cs="Tahoma"/>
          <w:b/>
          <w:bCs/>
          <w:sz w:val="20"/>
          <w:szCs w:val="20"/>
        </w:rPr>
        <w:t xml:space="preserve">  </w:t>
      </w:r>
      <w:r w:rsidR="00A95598" w:rsidRPr="00B40A78">
        <w:rPr>
          <w:rFonts w:ascii="Tahoma" w:hAnsi="Tahoma" w:cs="Tahoma"/>
          <w:b/>
          <w:bCs/>
          <w:sz w:val="20"/>
          <w:szCs w:val="20"/>
        </w:rPr>
        <w:t>Thanks to Sunrise Rotarians</w:t>
      </w:r>
      <w:r w:rsidR="00A95598" w:rsidRPr="00B40A78">
        <w:rPr>
          <w:rFonts w:ascii="Tahoma" w:hAnsi="Tahoma" w:cs="Tahoma"/>
          <w:sz w:val="20"/>
          <w:szCs w:val="20"/>
        </w:rPr>
        <w:t xml:space="preserve">, financial support and guidance is </w:t>
      </w:r>
      <w:r w:rsidRPr="00B40A78">
        <w:rPr>
          <w:rFonts w:ascii="Tahoma" w:hAnsi="Tahoma" w:cs="Tahoma"/>
          <w:sz w:val="20"/>
          <w:szCs w:val="20"/>
        </w:rPr>
        <w:t xml:space="preserve"> </w:t>
      </w:r>
    </w:p>
    <w:p w:rsidR="00B40A78" w:rsidRPr="00B40A78" w:rsidRDefault="007033FA" w:rsidP="00B40A78">
      <w:pPr>
        <w:pStyle w:val="NoSpacing"/>
        <w:rPr>
          <w:rFonts w:ascii="Tahoma" w:hAnsi="Tahoma" w:cs="Tahoma"/>
          <w:sz w:val="20"/>
          <w:szCs w:val="20"/>
        </w:rPr>
      </w:pPr>
      <w:r w:rsidRPr="00B40A78">
        <w:rPr>
          <w:rFonts w:ascii="Tahoma" w:hAnsi="Tahoma" w:cs="Tahoma"/>
          <w:sz w:val="20"/>
          <w:szCs w:val="20"/>
        </w:rPr>
        <w:t xml:space="preserve">                                               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being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 provided to local communities and citizens in underdeveloped </w:t>
      </w:r>
    </w:p>
    <w:p w:rsidR="00B40A78" w:rsidRPr="00B40A78" w:rsidRDefault="00B40A78" w:rsidP="00B40A78">
      <w:pPr>
        <w:pStyle w:val="NoSpacing"/>
        <w:rPr>
          <w:rFonts w:ascii="Tahoma" w:hAnsi="Tahoma" w:cs="Tahoma"/>
          <w:sz w:val="20"/>
          <w:szCs w:val="20"/>
        </w:rPr>
      </w:pPr>
      <w:r w:rsidRPr="00B40A78">
        <w:rPr>
          <w:rFonts w:ascii="Tahoma" w:hAnsi="Tahoma" w:cs="Tahoma"/>
          <w:sz w:val="20"/>
          <w:szCs w:val="20"/>
        </w:rPr>
        <w:t xml:space="preserve">                                               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countries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 to assist them in the implementation of sustainable economic </w:t>
      </w:r>
    </w:p>
    <w:p w:rsidR="00B40A78" w:rsidRDefault="00B40A78" w:rsidP="00B40A78">
      <w:pPr>
        <w:pStyle w:val="NoSpacing"/>
        <w:rPr>
          <w:rFonts w:ascii="Tahoma" w:hAnsi="Tahoma" w:cs="Tahoma"/>
          <w:sz w:val="20"/>
          <w:szCs w:val="20"/>
        </w:rPr>
      </w:pPr>
      <w:r w:rsidRPr="00B40A78">
        <w:rPr>
          <w:rFonts w:ascii="Tahoma" w:hAnsi="Tahoma" w:cs="Tahoma"/>
          <w:sz w:val="20"/>
          <w:szCs w:val="20"/>
        </w:rPr>
        <w:t xml:space="preserve">                                               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development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 and the means for enhanced family income.  Increased </w:t>
      </w:r>
      <w:r>
        <w:rPr>
          <w:rFonts w:ascii="Tahoma" w:hAnsi="Tahoma" w:cs="Tahoma"/>
          <w:sz w:val="20"/>
          <w:szCs w:val="20"/>
        </w:rPr>
        <w:t xml:space="preserve">   </w:t>
      </w:r>
    </w:p>
    <w:p w:rsidR="00B40A78" w:rsidRDefault="00B40A78" w:rsidP="00B40A78">
      <w:pPr>
        <w:pStyle w:val="NoSpacing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access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 to and production of food, better management of natural </w:t>
      </w:r>
    </w:p>
    <w:p w:rsidR="00B40A78" w:rsidRDefault="00B40A78" w:rsidP="00B40A78">
      <w:pPr>
        <w:pStyle w:val="NoSpacing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resources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, and access to cleaner water ultimately will provide a means </w:t>
      </w:r>
    </w:p>
    <w:p w:rsidR="00A95598" w:rsidRPr="00B40A78" w:rsidRDefault="00B40A78" w:rsidP="00B40A78">
      <w:pPr>
        <w:pStyle w:val="NoSpacing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</w:t>
      </w:r>
      <w:proofErr w:type="gramStart"/>
      <w:r w:rsidR="00A95598" w:rsidRPr="00B40A78">
        <w:rPr>
          <w:rFonts w:ascii="Tahoma" w:hAnsi="Tahoma" w:cs="Tahoma"/>
          <w:sz w:val="20"/>
          <w:szCs w:val="20"/>
        </w:rPr>
        <w:t>to</w:t>
      </w:r>
      <w:proofErr w:type="gramEnd"/>
      <w:r w:rsidR="00A95598" w:rsidRPr="00B40A78">
        <w:rPr>
          <w:rFonts w:ascii="Tahoma" w:hAnsi="Tahoma" w:cs="Tahoma"/>
          <w:sz w:val="20"/>
          <w:szCs w:val="20"/>
        </w:rPr>
        <w:t xml:space="preserve"> the increasing worldwide hunger problem.  </w:t>
      </w:r>
    </w:p>
    <w:p w:rsidR="007676CC" w:rsidRPr="00B40A78" w:rsidRDefault="007676CC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7676CC" w:rsidRPr="00B40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598"/>
    <w:rsid w:val="005B4D64"/>
    <w:rsid w:val="007033FA"/>
    <w:rsid w:val="007676CC"/>
    <w:rsid w:val="00A95598"/>
    <w:rsid w:val="00AF2A0F"/>
    <w:rsid w:val="00B40A78"/>
    <w:rsid w:val="00D754A6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9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0A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9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0A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7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3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9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7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5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3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3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35854">
                                          <w:marLeft w:val="0"/>
                                          <w:marRight w:val="225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32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87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34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7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46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13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81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08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45865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963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01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05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21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8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05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46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60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46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44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8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3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87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5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700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20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0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4687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444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5739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330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79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923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1687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605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2774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588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6869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4609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883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57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003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307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7070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5</cp:revision>
  <dcterms:created xsi:type="dcterms:W3CDTF">2017-11-19T22:44:00Z</dcterms:created>
  <dcterms:modified xsi:type="dcterms:W3CDTF">2017-11-19T23:04:00Z</dcterms:modified>
</cp:coreProperties>
</file>