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06D0" w14:textId="77777777" w:rsidR="00000000" w:rsidRPr="0059161A" w:rsidRDefault="00000000" w:rsidP="002567D5">
      <w:pPr>
        <w:jc w:val="center"/>
        <w:rPr>
          <w:b/>
          <w:sz w:val="38"/>
          <w:szCs w:val="38"/>
        </w:rPr>
      </w:pPr>
      <w:r w:rsidRPr="0059161A">
        <w:rPr>
          <w:b/>
          <w:sz w:val="38"/>
          <w:szCs w:val="38"/>
        </w:rPr>
        <w:t>INDUCTION OF A NEW MEMBER</w:t>
      </w:r>
    </w:p>
    <w:p w14:paraId="682C2FF4" w14:textId="77777777" w:rsidR="00000000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sz w:val="44"/>
          <w:szCs w:val="44"/>
        </w:rPr>
        <w:t>You have been chosen to me</w:t>
      </w:r>
      <w:r w:rsidRPr="0059161A">
        <w:rPr>
          <w:rFonts w:ascii="TimesNewRoman" w:hAnsi="TimesNewRoman" w:cs="TimesNewRoman"/>
          <w:sz w:val="44"/>
          <w:szCs w:val="44"/>
        </w:rPr>
        <w:t xml:space="preserve">mbership in the Rotary Club of The Pas because your fellow </w:t>
      </w:r>
      <w:r w:rsidRPr="0059161A">
        <w:rPr>
          <w:rFonts w:ascii="TimesNewRoman" w:hAnsi="TimesNewRoman" w:cs="TimesNewRoman"/>
          <w:sz w:val="44"/>
          <w:szCs w:val="44"/>
        </w:rPr>
        <w:t xml:space="preserve">members believe you to be a leader in your vocation and because </w:t>
      </w:r>
      <w:r w:rsidRPr="0059161A">
        <w:rPr>
          <w:rFonts w:ascii="TimesNewRoman" w:hAnsi="TimesNewRoman" w:cs="TimesNewRoman"/>
          <w:sz w:val="44"/>
          <w:szCs w:val="44"/>
        </w:rPr>
        <w:t xml:space="preserve">you manifest those qualities of </w:t>
      </w:r>
      <w:r w:rsidRPr="0059161A">
        <w:rPr>
          <w:rFonts w:ascii="TimesNewRoman" w:hAnsi="TimesNewRoman" w:cs="TimesNewRoman"/>
          <w:sz w:val="44"/>
          <w:szCs w:val="44"/>
        </w:rPr>
        <w:t xml:space="preserve">head and of heart which fit you to </w:t>
      </w:r>
      <w:r w:rsidRPr="0059161A">
        <w:rPr>
          <w:rFonts w:ascii="TimesNewRoman" w:hAnsi="TimesNewRoman" w:cs="TimesNewRoman"/>
          <w:sz w:val="44"/>
          <w:szCs w:val="44"/>
        </w:rPr>
        <w:t>interpret and impart the messa</w:t>
      </w:r>
      <w:r w:rsidRPr="0059161A">
        <w:rPr>
          <w:rFonts w:ascii="TimesNewRoman" w:hAnsi="TimesNewRoman" w:cs="TimesNewRoman"/>
          <w:sz w:val="44"/>
          <w:szCs w:val="44"/>
        </w:rPr>
        <w:t xml:space="preserve">ge of Rotary to those with whom </w:t>
      </w:r>
      <w:r w:rsidRPr="0059161A">
        <w:rPr>
          <w:rFonts w:ascii="TimesNewRoman" w:hAnsi="TimesNewRoman" w:cs="TimesNewRoman"/>
          <w:sz w:val="44"/>
          <w:szCs w:val="44"/>
        </w:rPr>
        <w:t>you come in contact.</w:t>
      </w:r>
    </w:p>
    <w:p w14:paraId="4066A984" w14:textId="77777777" w:rsidR="0059161A" w:rsidRPr="0059161A" w:rsidRDefault="0059161A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</w:p>
    <w:p w14:paraId="02388E0B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sz w:val="44"/>
          <w:szCs w:val="44"/>
        </w:rPr>
        <w:t xml:space="preserve">The Object of Rotary is to encourage and foster the ideal of service </w:t>
      </w:r>
      <w:r w:rsidRPr="0059161A">
        <w:rPr>
          <w:rFonts w:ascii="TimesNewRoman" w:hAnsi="TimesNewRoman" w:cs="TimesNewRoman"/>
          <w:sz w:val="44"/>
          <w:szCs w:val="44"/>
        </w:rPr>
        <w:t xml:space="preserve">as a basis of worthy enterprise </w:t>
      </w:r>
      <w:proofErr w:type="gramStart"/>
      <w:r w:rsidRPr="0059161A">
        <w:rPr>
          <w:rFonts w:ascii="TimesNewRoman" w:hAnsi="TimesNewRoman" w:cs="TimesNewRoman"/>
          <w:sz w:val="44"/>
          <w:szCs w:val="44"/>
        </w:rPr>
        <w:t>and in particular, to</w:t>
      </w:r>
      <w:proofErr w:type="gramEnd"/>
      <w:r w:rsidRPr="0059161A">
        <w:rPr>
          <w:rFonts w:ascii="TimesNewRoman" w:hAnsi="TimesNewRoman" w:cs="TimesNewRoman"/>
          <w:sz w:val="44"/>
          <w:szCs w:val="44"/>
        </w:rPr>
        <w:t xml:space="preserve"> encourage and foster:</w:t>
      </w:r>
      <w:r w:rsidRPr="0059161A">
        <w:rPr>
          <w:rFonts w:ascii="TimesNewRoman" w:hAnsi="TimesNewRoman" w:cs="TimesNewRoman"/>
          <w:sz w:val="44"/>
          <w:szCs w:val="44"/>
        </w:rPr>
        <w:t xml:space="preserve">  </w:t>
      </w:r>
    </w:p>
    <w:p w14:paraId="4EADECC6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</w:p>
    <w:p w14:paraId="01614B4B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b/>
          <w:sz w:val="44"/>
          <w:szCs w:val="44"/>
        </w:rPr>
        <w:t>First</w:t>
      </w:r>
      <w:r w:rsidRPr="0059161A">
        <w:rPr>
          <w:rFonts w:ascii="TimesNewRoman"/>
          <w:sz w:val="44"/>
          <w:szCs w:val="44"/>
        </w:rPr>
        <w:t xml:space="preserve">: The development of acquaintance as an opportunity for </w:t>
      </w:r>
      <w:proofErr w:type="gramStart"/>
      <w:r w:rsidRPr="0059161A">
        <w:rPr>
          <w:rFonts w:ascii="TimesNewRoman"/>
          <w:sz w:val="44"/>
          <w:szCs w:val="44"/>
        </w:rPr>
        <w:t>service;</w:t>
      </w:r>
      <w:proofErr w:type="gramEnd"/>
    </w:p>
    <w:p w14:paraId="0C921AD2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</w:p>
    <w:p w14:paraId="5C1BA1F6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b/>
          <w:sz w:val="44"/>
          <w:szCs w:val="44"/>
        </w:rPr>
        <w:t>Second</w:t>
      </w:r>
      <w:r w:rsidRPr="0059161A">
        <w:rPr>
          <w:rFonts w:ascii="TimesNewRoman"/>
          <w:sz w:val="44"/>
          <w:szCs w:val="44"/>
        </w:rPr>
        <w:t>: High ethical standards in business and professions; the recognition of the worthiness</w:t>
      </w:r>
    </w:p>
    <w:p w14:paraId="2B213E23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sz w:val="44"/>
          <w:szCs w:val="44"/>
        </w:rPr>
        <w:t xml:space="preserve">of all useful </w:t>
      </w:r>
      <w:proofErr w:type="gramStart"/>
      <w:r w:rsidRPr="0059161A">
        <w:rPr>
          <w:rFonts w:ascii="TimesNewRoman" w:hAnsi="TimesNewRoman" w:cs="TimesNewRoman"/>
          <w:sz w:val="44"/>
          <w:szCs w:val="44"/>
        </w:rPr>
        <w:t>occupations;</w:t>
      </w:r>
      <w:proofErr w:type="gramEnd"/>
      <w:r w:rsidRPr="0059161A">
        <w:rPr>
          <w:rFonts w:ascii="TimesNewRoman" w:hAnsi="TimesNewRoman" w:cs="TimesNewRoman"/>
          <w:sz w:val="44"/>
          <w:szCs w:val="44"/>
        </w:rPr>
        <w:t xml:space="preserve"> and the dignifying by each R</w:t>
      </w:r>
      <w:r w:rsidRPr="0059161A">
        <w:rPr>
          <w:rFonts w:ascii="TimesNewRoman" w:hAnsi="TimesNewRoman" w:cs="TimesNewRoman"/>
          <w:sz w:val="44"/>
          <w:szCs w:val="44"/>
        </w:rPr>
        <w:t xml:space="preserve">otarian of his occupation as an </w:t>
      </w:r>
      <w:r w:rsidRPr="0059161A">
        <w:rPr>
          <w:rFonts w:ascii="TimesNewRoman" w:hAnsi="TimesNewRoman" w:cs="TimesNewRoman"/>
          <w:sz w:val="44"/>
          <w:szCs w:val="44"/>
        </w:rPr>
        <w:t>opportunity to serve society;</w:t>
      </w:r>
    </w:p>
    <w:p w14:paraId="355985C1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</w:p>
    <w:p w14:paraId="466D0A11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b/>
          <w:sz w:val="44"/>
          <w:szCs w:val="44"/>
        </w:rPr>
        <w:t>Third</w:t>
      </w:r>
      <w:r w:rsidRPr="0059161A">
        <w:rPr>
          <w:rFonts w:ascii="TimesNewRoman"/>
          <w:sz w:val="44"/>
          <w:szCs w:val="44"/>
        </w:rPr>
        <w:t>: The application of the ideal of service by every Rotaria</w:t>
      </w:r>
      <w:r w:rsidRPr="0059161A">
        <w:rPr>
          <w:rFonts w:ascii="TimesNewRoman" w:hAnsi="TimesNewRoman" w:cs="TimesNewRoman"/>
          <w:sz w:val="44"/>
          <w:szCs w:val="44"/>
        </w:rPr>
        <w:t xml:space="preserve">n to his personal, business and </w:t>
      </w:r>
      <w:r w:rsidRPr="0059161A">
        <w:rPr>
          <w:rFonts w:ascii="TimesNewRoman" w:hAnsi="TimesNewRoman" w:cs="TimesNewRoman"/>
          <w:sz w:val="44"/>
          <w:szCs w:val="44"/>
        </w:rPr>
        <w:t>community life.</w:t>
      </w:r>
    </w:p>
    <w:p w14:paraId="6027F68E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</w:p>
    <w:p w14:paraId="782A9141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b/>
          <w:sz w:val="44"/>
          <w:szCs w:val="44"/>
        </w:rPr>
        <w:t>Fourth</w:t>
      </w:r>
      <w:r w:rsidRPr="0059161A">
        <w:rPr>
          <w:rFonts w:ascii="TimesNewRoman"/>
          <w:sz w:val="44"/>
          <w:szCs w:val="44"/>
        </w:rPr>
        <w:t>: The advancement of international understanding</w:t>
      </w:r>
      <w:r w:rsidRPr="0059161A">
        <w:rPr>
          <w:rFonts w:ascii="TimesNewRoman" w:hAnsi="TimesNewRoman" w:cs="TimesNewRoman"/>
          <w:sz w:val="44"/>
          <w:szCs w:val="44"/>
        </w:rPr>
        <w:t xml:space="preserve">, goodwill, and peace through a </w:t>
      </w:r>
      <w:r w:rsidRPr="0059161A">
        <w:rPr>
          <w:rFonts w:ascii="TimesNewRoman" w:hAnsi="TimesNewRoman" w:cs="TimesNewRoman"/>
          <w:sz w:val="44"/>
          <w:szCs w:val="44"/>
        </w:rPr>
        <w:t>world fellowship of business and professional persons united in the ideal of service.</w:t>
      </w:r>
    </w:p>
    <w:p w14:paraId="5042F1A4" w14:textId="77777777" w:rsidR="0059161A" w:rsidRPr="0059161A" w:rsidRDefault="0059161A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</w:p>
    <w:p w14:paraId="14136B7E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sz w:val="44"/>
          <w:szCs w:val="44"/>
        </w:rPr>
        <w:t xml:space="preserve">We </w:t>
      </w:r>
      <w:r w:rsidRPr="0059161A">
        <w:rPr>
          <w:rFonts w:ascii="TimesNewRoman" w:hAnsi="TimesNewRoman" w:cs="TimesNewRoman"/>
          <w:sz w:val="44"/>
          <w:szCs w:val="44"/>
        </w:rPr>
        <w:t xml:space="preserve">charge you to judge yourself by the Rotary Four-Way Test of the things you think, </w:t>
      </w:r>
      <w:proofErr w:type="gramStart"/>
      <w:r w:rsidRPr="0059161A">
        <w:rPr>
          <w:rFonts w:ascii="TimesNewRoman" w:hAnsi="TimesNewRoman" w:cs="TimesNewRoman"/>
          <w:sz w:val="44"/>
          <w:szCs w:val="44"/>
        </w:rPr>
        <w:t>say</w:t>
      </w:r>
      <w:proofErr w:type="gramEnd"/>
      <w:r w:rsidRPr="0059161A">
        <w:rPr>
          <w:rFonts w:ascii="TimesNewRoman" w:hAnsi="TimesNewRoman" w:cs="TimesNewRoman"/>
          <w:sz w:val="44"/>
          <w:szCs w:val="44"/>
        </w:rPr>
        <w:t xml:space="preserve"> or do:</w:t>
      </w:r>
    </w:p>
    <w:p w14:paraId="480F846F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</w:p>
    <w:p w14:paraId="165870FE" w14:textId="26EBE828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b/>
          <w:bCs/>
          <w:sz w:val="44"/>
          <w:szCs w:val="44"/>
        </w:rPr>
        <w:t>First</w:t>
      </w:r>
      <w:r w:rsidRPr="0059161A">
        <w:rPr>
          <w:rFonts w:ascii="TimesNewRoman" w:hAnsi="TimesNewRoman" w:cs="TimesNewRoman"/>
          <w:sz w:val="44"/>
          <w:szCs w:val="44"/>
        </w:rPr>
        <w:tab/>
      </w:r>
      <w:r w:rsidRPr="0059161A">
        <w:rPr>
          <w:rFonts w:ascii="TimesNewRoman" w:hAnsi="TimesNewRoman" w:cs="TimesNewRoman"/>
          <w:sz w:val="44"/>
          <w:szCs w:val="44"/>
        </w:rPr>
        <w:t xml:space="preserve"> </w:t>
      </w:r>
      <w:r w:rsidR="0059161A">
        <w:rPr>
          <w:rFonts w:ascii="TimesNewRoman" w:hAnsi="TimesNewRoman" w:cs="TimesNewRoman"/>
          <w:sz w:val="44"/>
          <w:szCs w:val="44"/>
        </w:rPr>
        <w:t xml:space="preserve">   </w:t>
      </w:r>
      <w:r w:rsidRPr="0059161A">
        <w:rPr>
          <w:rFonts w:ascii="TimesNewRoman" w:hAnsi="TimesNewRoman" w:cs="TimesNewRoman"/>
          <w:sz w:val="44"/>
          <w:szCs w:val="44"/>
        </w:rPr>
        <w:t>Is it the Truth?</w:t>
      </w:r>
    </w:p>
    <w:p w14:paraId="59F36B81" w14:textId="6D763CD0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b/>
          <w:bCs/>
          <w:sz w:val="44"/>
          <w:szCs w:val="44"/>
        </w:rPr>
        <w:t>Second</w:t>
      </w:r>
      <w:r w:rsidRPr="0059161A">
        <w:rPr>
          <w:rFonts w:ascii="TimesNewRoman" w:hAnsi="TimesNewRoman" w:cs="TimesNewRoman"/>
          <w:sz w:val="44"/>
          <w:szCs w:val="44"/>
        </w:rPr>
        <w:t xml:space="preserve"> </w:t>
      </w:r>
      <w:r w:rsidR="0059161A">
        <w:rPr>
          <w:rFonts w:ascii="TimesNewRoman" w:hAnsi="TimesNewRoman" w:cs="TimesNewRoman"/>
          <w:sz w:val="44"/>
          <w:szCs w:val="44"/>
        </w:rPr>
        <w:t xml:space="preserve">    </w:t>
      </w:r>
      <w:r w:rsidRPr="0059161A">
        <w:rPr>
          <w:rFonts w:ascii="TimesNewRoman" w:hAnsi="TimesNewRoman" w:cs="TimesNewRoman"/>
          <w:sz w:val="44"/>
          <w:szCs w:val="44"/>
        </w:rPr>
        <w:t>Is it fair to all concerned?</w:t>
      </w:r>
    </w:p>
    <w:p w14:paraId="6A702CA5" w14:textId="03BE05D1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b/>
          <w:bCs/>
          <w:sz w:val="44"/>
          <w:szCs w:val="44"/>
        </w:rPr>
        <w:t xml:space="preserve">Third </w:t>
      </w:r>
      <w:r w:rsidRPr="0059161A">
        <w:rPr>
          <w:rFonts w:ascii="TimesNewRoman" w:hAnsi="TimesNewRoman" w:cs="TimesNewRoman"/>
          <w:sz w:val="44"/>
          <w:szCs w:val="44"/>
        </w:rPr>
        <w:tab/>
      </w:r>
      <w:r w:rsidR="0059161A">
        <w:rPr>
          <w:rFonts w:ascii="TimesNewRoman" w:hAnsi="TimesNewRoman" w:cs="TimesNewRoman"/>
          <w:sz w:val="44"/>
          <w:szCs w:val="44"/>
        </w:rPr>
        <w:t xml:space="preserve">    </w:t>
      </w:r>
      <w:r w:rsidRPr="0059161A">
        <w:rPr>
          <w:rFonts w:ascii="TimesNewRoman" w:hAnsi="TimesNewRoman" w:cs="TimesNewRoman"/>
          <w:sz w:val="44"/>
          <w:szCs w:val="44"/>
        </w:rPr>
        <w:t>Will it build goodwill and better friendships?</w:t>
      </w:r>
    </w:p>
    <w:p w14:paraId="6C6DAEA6" w14:textId="4D723E61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b/>
          <w:bCs/>
          <w:sz w:val="44"/>
          <w:szCs w:val="44"/>
        </w:rPr>
        <w:t xml:space="preserve">Fourth </w:t>
      </w:r>
      <w:r w:rsidRPr="0059161A">
        <w:rPr>
          <w:rFonts w:ascii="TimesNewRoman" w:hAnsi="TimesNewRoman" w:cs="TimesNewRoman"/>
          <w:sz w:val="44"/>
          <w:szCs w:val="44"/>
        </w:rPr>
        <w:tab/>
      </w:r>
      <w:r w:rsidR="0059161A">
        <w:rPr>
          <w:rFonts w:ascii="TimesNewRoman" w:hAnsi="TimesNewRoman" w:cs="TimesNewRoman"/>
          <w:sz w:val="44"/>
          <w:szCs w:val="44"/>
        </w:rPr>
        <w:t xml:space="preserve">    </w:t>
      </w:r>
      <w:r w:rsidRPr="0059161A">
        <w:rPr>
          <w:rFonts w:ascii="TimesNewRoman" w:hAnsi="TimesNewRoman" w:cs="TimesNewRoman"/>
          <w:sz w:val="44"/>
          <w:szCs w:val="44"/>
        </w:rPr>
        <w:t>Will it be beneficial to all concerned?</w:t>
      </w:r>
    </w:p>
    <w:p w14:paraId="46D2080C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</w:p>
    <w:p w14:paraId="028B8403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sz w:val="44"/>
          <w:szCs w:val="44"/>
        </w:rPr>
        <w:t>The community will know and judge Rotary through your em</w:t>
      </w:r>
      <w:r w:rsidRPr="0059161A">
        <w:rPr>
          <w:rFonts w:ascii="TimesNewRoman" w:hAnsi="TimesNewRoman" w:cs="TimesNewRoman"/>
          <w:sz w:val="44"/>
          <w:szCs w:val="44"/>
        </w:rPr>
        <w:t xml:space="preserve">bodiment of it in character and </w:t>
      </w:r>
      <w:r w:rsidRPr="0059161A">
        <w:rPr>
          <w:rFonts w:ascii="TimesNewRoman" w:hAnsi="TimesNewRoman" w:cs="TimesNewRoman"/>
          <w:sz w:val="44"/>
          <w:szCs w:val="44"/>
        </w:rPr>
        <w:t>service, and we accept you as a member because we believe our pr</w:t>
      </w:r>
      <w:r w:rsidRPr="0059161A">
        <w:rPr>
          <w:rFonts w:ascii="TimesNewRoman" w:hAnsi="TimesNewRoman" w:cs="TimesNewRoman"/>
          <w:sz w:val="44"/>
          <w:szCs w:val="44"/>
        </w:rPr>
        <w:t xml:space="preserve">inciples and organization to be </w:t>
      </w:r>
      <w:r w:rsidRPr="0059161A">
        <w:rPr>
          <w:rFonts w:ascii="TimesNewRoman" w:hAnsi="TimesNewRoman" w:cs="TimesNewRoman"/>
          <w:sz w:val="44"/>
          <w:szCs w:val="44"/>
        </w:rPr>
        <w:t>safe in your keeping.</w:t>
      </w:r>
    </w:p>
    <w:p w14:paraId="3D541DCA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sz w:val="44"/>
          <w:szCs w:val="44"/>
        </w:rPr>
        <w:t>We also expect much from you in help and inspiration, wh</w:t>
      </w:r>
      <w:r w:rsidRPr="0059161A">
        <w:rPr>
          <w:rFonts w:ascii="TimesNewRoman" w:hAnsi="TimesNewRoman" w:cs="TimesNewRoman"/>
          <w:sz w:val="44"/>
          <w:szCs w:val="44"/>
        </w:rPr>
        <w:t xml:space="preserve">ich will enable us to be better </w:t>
      </w:r>
      <w:r w:rsidRPr="0059161A">
        <w:rPr>
          <w:rFonts w:ascii="TimesNewRoman" w:hAnsi="TimesNewRoman" w:cs="TimesNewRoman"/>
          <w:sz w:val="44"/>
          <w:szCs w:val="44"/>
        </w:rPr>
        <w:t>Rotarians, and with this hope we most heartily offer you Rotary fellowship.</w:t>
      </w:r>
    </w:p>
    <w:p w14:paraId="2EDE3647" w14:textId="77777777" w:rsidR="0059161A" w:rsidRPr="0059161A" w:rsidRDefault="0059161A" w:rsidP="002567D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4"/>
          <w:szCs w:val="44"/>
        </w:rPr>
      </w:pPr>
    </w:p>
    <w:p w14:paraId="417D5606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sz w:val="44"/>
          <w:szCs w:val="44"/>
        </w:rPr>
        <w:t>Fellow Rotarians, it is the duty of our Rotary club to add new mem</w:t>
      </w:r>
      <w:r w:rsidRPr="0059161A">
        <w:rPr>
          <w:rFonts w:ascii="TimesNewRoman" w:hAnsi="TimesNewRoman" w:cs="TimesNewRoman"/>
          <w:sz w:val="44"/>
          <w:szCs w:val="44"/>
        </w:rPr>
        <w:t xml:space="preserve">bers from time to time, so that </w:t>
      </w:r>
      <w:r w:rsidRPr="0059161A">
        <w:rPr>
          <w:rFonts w:ascii="TimesNewRoman" w:hAnsi="TimesNewRoman" w:cs="TimesNewRoman"/>
          <w:sz w:val="44"/>
          <w:szCs w:val="44"/>
        </w:rPr>
        <w:t>we may not only increase our usefulness and influence as a club, b</w:t>
      </w:r>
      <w:r w:rsidRPr="0059161A">
        <w:rPr>
          <w:rFonts w:ascii="TimesNewRoman" w:hAnsi="TimesNewRoman" w:cs="TimesNewRoman"/>
          <w:sz w:val="44"/>
          <w:szCs w:val="44"/>
        </w:rPr>
        <w:t xml:space="preserve">ut also to extend the spirit of </w:t>
      </w:r>
      <w:r w:rsidRPr="0059161A">
        <w:rPr>
          <w:rFonts w:ascii="TimesNewRoman" w:hAnsi="TimesNewRoman" w:cs="TimesNewRoman"/>
          <w:sz w:val="44"/>
          <w:szCs w:val="44"/>
        </w:rPr>
        <w:t>Rotary throughout the community.</w:t>
      </w:r>
    </w:p>
    <w:p w14:paraId="4628E37D" w14:textId="77777777" w:rsidR="0059161A" w:rsidRPr="0059161A" w:rsidRDefault="0059161A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</w:p>
    <w:p w14:paraId="0059F974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sz w:val="44"/>
          <w:szCs w:val="44"/>
        </w:rPr>
        <w:t xml:space="preserve"> </w:t>
      </w:r>
      <w:r w:rsidRPr="0059161A">
        <w:rPr>
          <w:rFonts w:ascii="TimesNewRoman" w:hAnsi="TimesNewRoman" w:cs="TimesNewRoman"/>
          <w:sz w:val="44"/>
          <w:szCs w:val="44"/>
        </w:rPr>
        <w:t xml:space="preserve">We </w:t>
      </w:r>
      <w:r w:rsidRPr="0059161A">
        <w:rPr>
          <w:rFonts w:ascii="TimesNewRoman" w:hAnsi="TimesNewRoman" w:cs="TimesNewRoman"/>
          <w:sz w:val="44"/>
          <w:szCs w:val="44"/>
        </w:rPr>
        <w:t>wish to impress upon you that you have been admitted</w:t>
      </w:r>
      <w:r w:rsidRPr="0059161A">
        <w:rPr>
          <w:rFonts w:ascii="TimesNewRoman" w:hAnsi="TimesNewRoman" w:cs="TimesNewRoman"/>
          <w:sz w:val="44"/>
          <w:szCs w:val="44"/>
        </w:rPr>
        <w:t xml:space="preserve"> not only to the Rotary Club of The Pas</w:t>
      </w:r>
      <w:r w:rsidRPr="0059161A">
        <w:rPr>
          <w:rFonts w:ascii="TimesNewRoman" w:hAnsi="TimesNewRoman" w:cs="TimesNewRoman"/>
          <w:sz w:val="44"/>
          <w:szCs w:val="44"/>
        </w:rPr>
        <w:t>, but to a worldwide association; and by virtue of yo</w:t>
      </w:r>
      <w:r w:rsidRPr="0059161A">
        <w:rPr>
          <w:rFonts w:ascii="TimesNewRoman" w:hAnsi="TimesNewRoman" w:cs="TimesNewRoman"/>
          <w:sz w:val="44"/>
          <w:szCs w:val="44"/>
        </w:rPr>
        <w:t>ur membership in this club, you</w:t>
      </w:r>
      <w:r w:rsidRPr="0059161A">
        <w:rPr>
          <w:rFonts w:ascii="TimesNewRoman" w:hAnsi="TimesNewRoman" w:cs="TimesNewRoman"/>
          <w:sz w:val="44"/>
          <w:szCs w:val="44"/>
        </w:rPr>
        <w:t xml:space="preserve"> </w:t>
      </w:r>
      <w:r w:rsidRPr="0059161A">
        <w:rPr>
          <w:rFonts w:ascii="TimesNewRoman" w:hAnsi="TimesNewRoman" w:cs="TimesNewRoman"/>
          <w:sz w:val="44"/>
          <w:szCs w:val="44"/>
        </w:rPr>
        <w:t>will be welcomed into the fellowship of any Rotary club in the world.</w:t>
      </w:r>
    </w:p>
    <w:p w14:paraId="16C37F61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</w:p>
    <w:p w14:paraId="77530BB2" w14:textId="32CFDDC4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sz w:val="44"/>
          <w:szCs w:val="44"/>
        </w:rPr>
        <w:t>The hono</w:t>
      </w:r>
      <w:r w:rsidR="0059161A">
        <w:rPr>
          <w:rFonts w:ascii="TimesNewRoman" w:hAnsi="TimesNewRoman" w:cs="TimesNewRoman"/>
          <w:sz w:val="44"/>
          <w:szCs w:val="44"/>
        </w:rPr>
        <w:t>u</w:t>
      </w:r>
      <w:r w:rsidRPr="0059161A">
        <w:rPr>
          <w:rFonts w:ascii="TimesNewRoman" w:hAnsi="TimesNewRoman" w:cs="TimesNewRoman"/>
          <w:sz w:val="44"/>
          <w:szCs w:val="44"/>
        </w:rPr>
        <w:t>r and privilege of Rotary membership carries with it duti</w:t>
      </w:r>
      <w:r w:rsidRPr="0059161A">
        <w:rPr>
          <w:rFonts w:ascii="TimesNewRoman" w:hAnsi="TimesNewRoman" w:cs="TimesNewRoman"/>
          <w:sz w:val="44"/>
          <w:szCs w:val="44"/>
        </w:rPr>
        <w:t xml:space="preserve">es and obligations. You will be </w:t>
      </w:r>
      <w:r w:rsidRPr="0059161A">
        <w:rPr>
          <w:rFonts w:ascii="TimesNewRoman" w:hAnsi="TimesNewRoman" w:cs="TimesNewRoman"/>
          <w:sz w:val="44"/>
          <w:szCs w:val="44"/>
        </w:rPr>
        <w:t>expected to attend the club's meetings regularly, to perform you</w:t>
      </w:r>
      <w:r w:rsidRPr="0059161A">
        <w:rPr>
          <w:rFonts w:ascii="TimesNewRoman" w:hAnsi="TimesNewRoman" w:cs="TimesNewRoman"/>
          <w:sz w:val="44"/>
          <w:szCs w:val="44"/>
        </w:rPr>
        <w:t xml:space="preserve">r share of club service, and to </w:t>
      </w:r>
      <w:r w:rsidRPr="0059161A">
        <w:rPr>
          <w:rFonts w:ascii="TimesNewRoman" w:hAnsi="TimesNewRoman" w:cs="TimesNewRoman"/>
          <w:sz w:val="44"/>
          <w:szCs w:val="44"/>
        </w:rPr>
        <w:t xml:space="preserve">place your knowledge and talents at the disposal of the club in its </w:t>
      </w:r>
      <w:r w:rsidRPr="0059161A">
        <w:rPr>
          <w:rFonts w:ascii="TimesNewRoman" w:hAnsi="TimesNewRoman" w:cs="TimesNewRoman"/>
          <w:sz w:val="44"/>
          <w:szCs w:val="44"/>
        </w:rPr>
        <w:t xml:space="preserve">task of carrying the principles </w:t>
      </w:r>
      <w:r w:rsidRPr="0059161A">
        <w:rPr>
          <w:rFonts w:ascii="TimesNewRoman" w:hAnsi="TimesNewRoman" w:cs="TimesNewRoman"/>
          <w:sz w:val="44"/>
          <w:szCs w:val="44"/>
        </w:rPr>
        <w:t>of Rotary into the daily life of the community.</w:t>
      </w:r>
      <w:r w:rsidRPr="0059161A">
        <w:rPr>
          <w:rFonts w:ascii="TimesNewRoman" w:hAnsi="TimesNewRoman" w:cs="TimesNewRoman"/>
          <w:sz w:val="44"/>
          <w:szCs w:val="44"/>
        </w:rPr>
        <w:t xml:space="preserve"> If you are away and cannot attend our regular meeting; bear in mind that you will be welcomed at any Rotary meeting in the </w:t>
      </w:r>
      <w:proofErr w:type="gramStart"/>
      <w:r w:rsidRPr="0059161A">
        <w:rPr>
          <w:rFonts w:ascii="TimesNewRoman" w:hAnsi="TimesNewRoman" w:cs="TimesNewRoman"/>
          <w:sz w:val="44"/>
          <w:szCs w:val="44"/>
        </w:rPr>
        <w:t>world</w:t>
      </w:r>
      <w:proofErr w:type="gramEnd"/>
    </w:p>
    <w:p w14:paraId="47F4917E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</w:p>
    <w:p w14:paraId="0C7E62EC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sz w:val="44"/>
          <w:szCs w:val="44"/>
        </w:rPr>
        <w:t>I ask all members to rise.</w:t>
      </w:r>
    </w:p>
    <w:p w14:paraId="67A5AA89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sz w:val="44"/>
          <w:szCs w:val="44"/>
        </w:rPr>
        <w:t xml:space="preserve">Rotarian _____, in the name of </w:t>
      </w:r>
      <w:r w:rsidRPr="0059161A">
        <w:rPr>
          <w:rFonts w:ascii="TimesNewRoman" w:hAnsi="TimesNewRoman" w:cs="TimesNewRoman"/>
          <w:sz w:val="44"/>
          <w:szCs w:val="44"/>
        </w:rPr>
        <w:t>the Rotary Club of The Pas.</w:t>
      </w:r>
      <w:r w:rsidRPr="0059161A">
        <w:rPr>
          <w:rFonts w:ascii="TimesNewRoman" w:hAnsi="TimesNewRoman" w:cs="TimesNewRoman"/>
          <w:sz w:val="44"/>
          <w:szCs w:val="44"/>
        </w:rPr>
        <w:t xml:space="preserve"> I now formally admit you to </w:t>
      </w:r>
      <w:r w:rsidRPr="0059161A">
        <w:rPr>
          <w:rFonts w:ascii="TimesNewRoman" w:hAnsi="TimesNewRoman" w:cs="TimesNewRoman"/>
          <w:sz w:val="44"/>
          <w:szCs w:val="44"/>
        </w:rPr>
        <w:t>membership in this club.</w:t>
      </w:r>
    </w:p>
    <w:p w14:paraId="598C2974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</w:p>
    <w:p w14:paraId="711F1F41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sz w:val="44"/>
          <w:szCs w:val="44"/>
        </w:rPr>
        <w:t>Always remember Rotary's motto: “Service Above Self.”</w:t>
      </w:r>
    </w:p>
    <w:p w14:paraId="51FEF1D4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</w:p>
    <w:p w14:paraId="3C903D8A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sz w:val="44"/>
          <w:szCs w:val="44"/>
        </w:rPr>
        <w:t>Rotary is like everything else - you get out of it what you put into it.</w:t>
      </w:r>
    </w:p>
    <w:p w14:paraId="0495A3B7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</w:p>
    <w:p w14:paraId="7BB64904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sz w:val="44"/>
          <w:szCs w:val="44"/>
        </w:rPr>
        <w:t>Congratulations, Rotarian ____________, you are at this moment the ne</w:t>
      </w:r>
      <w:r w:rsidRPr="0059161A">
        <w:rPr>
          <w:rFonts w:ascii="TimesNewRoman" w:hAnsi="TimesNewRoman" w:cs="TimesNewRoman"/>
          <w:sz w:val="44"/>
          <w:szCs w:val="44"/>
        </w:rPr>
        <w:t xml:space="preserve">west Rotarian in the </w:t>
      </w:r>
      <w:r w:rsidRPr="0059161A">
        <w:rPr>
          <w:rFonts w:ascii="TimesNewRoman" w:hAnsi="TimesNewRoman" w:cs="TimesNewRoman"/>
          <w:sz w:val="44"/>
          <w:szCs w:val="44"/>
        </w:rPr>
        <w:t>world.</w:t>
      </w:r>
    </w:p>
    <w:p w14:paraId="1B1C1EBC" w14:textId="77777777" w:rsidR="00000000" w:rsidRPr="0059161A" w:rsidRDefault="00000000" w:rsidP="002567D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4"/>
          <w:szCs w:val="44"/>
        </w:rPr>
      </w:pPr>
    </w:p>
    <w:p w14:paraId="7D716515" w14:textId="6B7B6977" w:rsidR="00000000" w:rsidRPr="0059161A" w:rsidRDefault="00000000" w:rsidP="006352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4"/>
          <w:szCs w:val="44"/>
        </w:rPr>
      </w:pPr>
      <w:r w:rsidRPr="0059161A">
        <w:rPr>
          <w:rFonts w:ascii="TimesNewRoman" w:hAnsi="TimesNewRoman" w:cs="TimesNewRoman"/>
          <w:sz w:val="44"/>
          <w:szCs w:val="44"/>
        </w:rPr>
        <w:t>Fellow Rotarians, I present to you Rotarian __________ and I char</w:t>
      </w:r>
      <w:r w:rsidRPr="0059161A">
        <w:rPr>
          <w:rFonts w:ascii="TimesNewRoman" w:hAnsi="TimesNewRoman" w:cs="TimesNewRoman"/>
          <w:sz w:val="44"/>
          <w:szCs w:val="44"/>
        </w:rPr>
        <w:t xml:space="preserve">ge you not to fail in your duty </w:t>
      </w:r>
      <w:r w:rsidRPr="0059161A">
        <w:rPr>
          <w:rFonts w:ascii="TimesNewRoman" w:hAnsi="TimesNewRoman" w:cs="TimesNewRoman"/>
          <w:sz w:val="44"/>
          <w:szCs w:val="44"/>
        </w:rPr>
        <w:t>by giving him/her your friendship and helping to make his/her membership useful and happy</w:t>
      </w:r>
      <w:r w:rsidRPr="0059161A">
        <w:rPr>
          <w:rFonts w:ascii="TimesNewRoman" w:hAnsi="TimesNewRoman" w:cs="TimesNewRoman"/>
          <w:sz w:val="44"/>
          <w:szCs w:val="44"/>
        </w:rPr>
        <w:t>.</w:t>
      </w:r>
    </w:p>
    <w:sectPr w:rsidR="00635200" w:rsidRPr="0059161A" w:rsidSect="00CC2FF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628C"/>
    <w:multiLevelType w:val="hybridMultilevel"/>
    <w:tmpl w:val="9B78D326"/>
    <w:lvl w:ilvl="0" w:tplc="E7CCFCB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3A2E1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97E235C">
      <w:numFmt w:val="bullet"/>
      <w:lvlText w:val=""/>
      <w:lvlJc w:val="left"/>
      <w:pPr>
        <w:ind w:left="2160" w:hanging="1800"/>
      </w:pPr>
    </w:lvl>
    <w:lvl w:ilvl="3" w:tplc="D6D6680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5F42F3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6FC802A">
      <w:numFmt w:val="bullet"/>
      <w:lvlText w:val=""/>
      <w:lvlJc w:val="left"/>
      <w:pPr>
        <w:ind w:left="4320" w:hanging="3960"/>
      </w:pPr>
    </w:lvl>
    <w:lvl w:ilvl="6" w:tplc="73A26F7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8045AD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7CCBCC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34034AA"/>
    <w:multiLevelType w:val="hybridMultilevel"/>
    <w:tmpl w:val="41E0AFD2"/>
    <w:lvl w:ilvl="0" w:tplc="7C4E5EE2">
      <w:start w:val="1"/>
      <w:numFmt w:val="decimal"/>
      <w:lvlText w:val="%1."/>
      <w:lvlJc w:val="left"/>
      <w:pPr>
        <w:ind w:left="720" w:hanging="360"/>
      </w:pPr>
    </w:lvl>
    <w:lvl w:ilvl="1" w:tplc="95B02196">
      <w:start w:val="1"/>
      <w:numFmt w:val="decimal"/>
      <w:lvlText w:val="%2."/>
      <w:lvlJc w:val="left"/>
      <w:pPr>
        <w:ind w:left="1440" w:hanging="1080"/>
      </w:pPr>
    </w:lvl>
    <w:lvl w:ilvl="2" w:tplc="C570E26E">
      <w:start w:val="1"/>
      <w:numFmt w:val="decimal"/>
      <w:lvlText w:val="%3."/>
      <w:lvlJc w:val="left"/>
      <w:pPr>
        <w:ind w:left="2160" w:hanging="1980"/>
      </w:pPr>
    </w:lvl>
    <w:lvl w:ilvl="3" w:tplc="2D30F81C">
      <w:start w:val="1"/>
      <w:numFmt w:val="decimal"/>
      <w:lvlText w:val="%4."/>
      <w:lvlJc w:val="left"/>
      <w:pPr>
        <w:ind w:left="2880" w:hanging="2520"/>
      </w:pPr>
    </w:lvl>
    <w:lvl w:ilvl="4" w:tplc="09882ACA">
      <w:start w:val="1"/>
      <w:numFmt w:val="decimal"/>
      <w:lvlText w:val="%5."/>
      <w:lvlJc w:val="left"/>
      <w:pPr>
        <w:ind w:left="3600" w:hanging="3240"/>
      </w:pPr>
    </w:lvl>
    <w:lvl w:ilvl="5" w:tplc="0792C670">
      <w:start w:val="1"/>
      <w:numFmt w:val="decimal"/>
      <w:lvlText w:val="%6."/>
      <w:lvlJc w:val="left"/>
      <w:pPr>
        <w:ind w:left="4320" w:hanging="4140"/>
      </w:pPr>
    </w:lvl>
    <w:lvl w:ilvl="6" w:tplc="2AC08A28">
      <w:start w:val="1"/>
      <w:numFmt w:val="decimal"/>
      <w:lvlText w:val="%7."/>
      <w:lvlJc w:val="left"/>
      <w:pPr>
        <w:ind w:left="5040" w:hanging="4680"/>
      </w:pPr>
    </w:lvl>
    <w:lvl w:ilvl="7" w:tplc="C2385936">
      <w:start w:val="1"/>
      <w:numFmt w:val="decimal"/>
      <w:lvlText w:val="%8."/>
      <w:lvlJc w:val="left"/>
      <w:pPr>
        <w:ind w:left="5760" w:hanging="5400"/>
      </w:pPr>
    </w:lvl>
    <w:lvl w:ilvl="8" w:tplc="C9CA0882">
      <w:start w:val="1"/>
      <w:numFmt w:val="decimal"/>
      <w:lvlText w:val="%9."/>
      <w:lvlJc w:val="left"/>
      <w:pPr>
        <w:ind w:left="6480" w:hanging="6300"/>
      </w:pPr>
    </w:lvl>
  </w:abstractNum>
  <w:num w:numId="1" w16cid:durableId="2099213089">
    <w:abstractNumId w:val="0"/>
  </w:num>
  <w:num w:numId="2" w16cid:durableId="177737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61A"/>
    <w:rsid w:val="0059161A"/>
    <w:rsid w:val="00C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9091"/>
  <w15:docId w15:val="{73022F68-4C72-4082-82ED-FD2BD9BC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BD"/>
    <w:rPr>
      <w:rFonts w:ascii="Tahoma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Ricki Ranger</dc:creator>
  <cp:lastModifiedBy>Don McKay</cp:lastModifiedBy>
  <cp:revision>3</cp:revision>
  <cp:lastPrinted>2019-04-08T23:40:00Z</cp:lastPrinted>
  <dcterms:created xsi:type="dcterms:W3CDTF">2019-04-08T23:42:00Z</dcterms:created>
  <dcterms:modified xsi:type="dcterms:W3CDTF">2024-01-19T23:02:00Z</dcterms:modified>
</cp:coreProperties>
</file>