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416"/>
        <w:gridCol w:w="6534"/>
      </w:tblGrid>
      <w:tr w:rsidR="003F6EA7" w14:paraId="238BA36E" w14:textId="77777777" w:rsidTr="003F6EA7">
        <w:tc>
          <w:tcPr>
            <w:tcW w:w="6177" w:type="dxa"/>
          </w:tcPr>
          <w:p w14:paraId="742040EB" w14:textId="77777777" w:rsidR="003F6EA7" w:rsidRPr="003F6EA7" w:rsidRDefault="003F6EA7" w:rsidP="003F6EA7">
            <w:pPr>
              <w:jc w:val="center"/>
              <w:rPr>
                <w:sz w:val="28"/>
                <w:szCs w:val="28"/>
              </w:rPr>
            </w:pPr>
            <w:r w:rsidRPr="003F6EA7">
              <w:rPr>
                <w:sz w:val="28"/>
                <w:szCs w:val="28"/>
              </w:rPr>
              <w:t>Kenya Water and Hygiene Project</w:t>
            </w:r>
          </w:p>
          <w:p w14:paraId="725ECCD6" w14:textId="77777777" w:rsidR="003F6EA7" w:rsidRPr="003F6EA7" w:rsidRDefault="003F6EA7" w:rsidP="003F6EA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773" w:type="dxa"/>
          </w:tcPr>
          <w:p w14:paraId="5E9728D7" w14:textId="731E6400" w:rsidR="003F6EA7" w:rsidRPr="003F6EA7" w:rsidRDefault="003F6EA7" w:rsidP="003F6EA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RCLS Intl Committee           </w:t>
            </w:r>
            <w:r w:rsidRPr="003F6EA7">
              <w:rPr>
                <w:sz w:val="28"/>
                <w:szCs w:val="28"/>
              </w:rPr>
              <w:t>Update July 2023</w:t>
            </w:r>
          </w:p>
          <w:p w14:paraId="39E50F60" w14:textId="77777777" w:rsidR="003F6EA7" w:rsidRPr="003F6EA7" w:rsidRDefault="003F6EA7"/>
        </w:tc>
      </w:tr>
      <w:tr w:rsidR="003F6EA7" w14:paraId="37687F06" w14:textId="77777777" w:rsidTr="003F6EA7">
        <w:tc>
          <w:tcPr>
            <w:tcW w:w="6177" w:type="dxa"/>
          </w:tcPr>
          <w:p w14:paraId="29684DDB" w14:textId="470C9597" w:rsidR="003F6EA7" w:rsidRDefault="003F6EA7" w:rsidP="003F6EA7">
            <w:pPr>
              <w:jc w:val="center"/>
            </w:pPr>
            <w:r w:rsidRPr="003F6EA7">
              <w:drawing>
                <wp:inline distT="0" distB="0" distL="0" distR="0" wp14:anchorId="0894CA4F" wp14:editId="61FFF8E8">
                  <wp:extent cx="2314575" cy="2385060"/>
                  <wp:effectExtent l="0" t="0" r="9525" b="0"/>
                  <wp:docPr id="722591424" name="Picture 7225914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0ADBBF9-D776-BE4F-B5C7-A51E8278C803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Content Placeholder 4">
                            <a:extLst>
                              <a:ext uri="{FF2B5EF4-FFF2-40B4-BE49-F238E27FC236}">
                                <a16:creationId xmlns:a16="http://schemas.microsoft.com/office/drawing/2014/main" id="{60ADBBF9-D776-BE4F-B5C7-A51E8278C80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4"/>
                          <a:srcRect l="26358" r="859"/>
                          <a:stretch/>
                        </pic:blipFill>
                        <pic:spPr bwMode="auto">
                          <a:xfrm>
                            <a:off x="0" y="0"/>
                            <a:ext cx="2323819" cy="2394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F6EA7">
              <w:drawing>
                <wp:inline distT="0" distB="0" distL="0" distR="0" wp14:anchorId="48D3952D" wp14:editId="0C1EF228">
                  <wp:extent cx="1321435" cy="2355043"/>
                  <wp:effectExtent l="0" t="0" r="0" b="7620"/>
                  <wp:docPr id="7" name="CE72E513">
                    <a:hlinkClick xmlns:a="http://schemas.openxmlformats.org/drawingml/2006/main" r:id="" action="ppaction://media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24238FE-49FD-E076-C918-872247F3D1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E72E513">
                            <a:hlinkClick r:id="" action="ppaction://media"/>
                            <a:extLst>
                              <a:ext uri="{FF2B5EF4-FFF2-40B4-BE49-F238E27FC236}">
                                <a16:creationId xmlns:a16="http://schemas.microsoft.com/office/drawing/2014/main" id="{824238FE-49FD-E076-C918-872247F3D1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202" cy="237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3" w:type="dxa"/>
          </w:tcPr>
          <w:p w14:paraId="217F9AF5" w14:textId="16F3F895" w:rsidR="003F6EA7" w:rsidRDefault="003F6EA7">
            <w:r>
              <w:rPr>
                <w:noProof/>
              </w:rPr>
              <w:drawing>
                <wp:inline distT="0" distB="0" distL="0" distR="0" wp14:anchorId="28942201" wp14:editId="4C7D15DB">
                  <wp:extent cx="4019550" cy="1971546"/>
                  <wp:effectExtent l="0" t="0" r="0" b="0"/>
                  <wp:docPr id="17123182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318281" name=""/>
                          <pic:cNvPicPr/>
                        </pic:nvPicPr>
                        <pic:blipFill rotWithShape="1">
                          <a:blip r:embed="rId6"/>
                          <a:srcRect t="19872" r="8605" b="20352"/>
                          <a:stretch/>
                        </pic:blipFill>
                        <pic:spPr bwMode="auto">
                          <a:xfrm>
                            <a:off x="0" y="0"/>
                            <a:ext cx="4034426" cy="1978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EA7" w14:paraId="61448F7A" w14:textId="77777777" w:rsidTr="003F6EA7">
        <w:tc>
          <w:tcPr>
            <w:tcW w:w="6177" w:type="dxa"/>
          </w:tcPr>
          <w:p w14:paraId="3EDDD0BD" w14:textId="121873F5" w:rsidR="003F6EA7" w:rsidRDefault="003F6EA7">
            <w:r w:rsidRPr="003F6EA7">
              <w:drawing>
                <wp:inline distT="0" distB="0" distL="0" distR="0" wp14:anchorId="4F2544A9" wp14:editId="1ABCBF49">
                  <wp:extent cx="4000500" cy="3000375"/>
                  <wp:effectExtent l="0" t="0" r="0" b="9525"/>
                  <wp:docPr id="5" name="Content Placeholder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DB8627-3C70-6FAF-4008-5CBE76F320EB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Content Placeholder 4">
                            <a:extLst>
                              <a:ext uri="{FF2B5EF4-FFF2-40B4-BE49-F238E27FC236}">
                                <a16:creationId xmlns:a16="http://schemas.microsoft.com/office/drawing/2014/main" id="{D4DB8627-3C70-6FAF-4008-5CBE76F320EB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57" cy="3007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3" w:type="dxa"/>
          </w:tcPr>
          <w:p w14:paraId="5E9DA80B" w14:textId="6EFF46EB" w:rsidR="003F6EA7" w:rsidRDefault="003F6EA7">
            <w:r w:rsidRPr="003F6EA7">
              <w:drawing>
                <wp:inline distT="0" distB="0" distL="0" distR="0" wp14:anchorId="52509E61" wp14:editId="3D53888F">
                  <wp:extent cx="4073313" cy="3054985"/>
                  <wp:effectExtent l="0" t="0" r="3810" b="0"/>
                  <wp:docPr id="6" name="Content Placeholder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021D36-E9C6-2967-00E1-2A79A4E9AA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ontent Placeholder 4">
                            <a:extLst>
                              <a:ext uri="{FF2B5EF4-FFF2-40B4-BE49-F238E27FC236}">
                                <a16:creationId xmlns:a16="http://schemas.microsoft.com/office/drawing/2014/main" id="{D4021D36-E9C6-2967-00E1-2A79A4E9AA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930" cy="3057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3B6A3D" w14:textId="77777777" w:rsidR="00872B60" w:rsidRDefault="00000000"/>
    <w:sectPr w:rsidR="00872B60" w:rsidSect="003F6EA7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6EA7"/>
    <w:rsid w:val="003F6EA7"/>
    <w:rsid w:val="00603322"/>
    <w:rsid w:val="00AF5F5C"/>
    <w:rsid w:val="00BE1A57"/>
    <w:rsid w:val="00C70C79"/>
    <w:rsid w:val="00D41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1335BC"/>
  <w15:chartTrackingRefBased/>
  <w15:docId w15:val="{83C87B8E-E3BA-418E-B056-E4253F6E1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F6E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9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Brenda Rouse</dc:creator>
  <cp:keywords/>
  <dc:description/>
  <cp:lastModifiedBy>Brenda Rouse</cp:lastModifiedBy>
  <cp:revision>1</cp:revision>
  <dcterms:created xsi:type="dcterms:W3CDTF">2023-07-30T13:30:00Z</dcterms:created>
  <dcterms:modified xsi:type="dcterms:W3CDTF">2023-07-30T21:07:00Z</dcterms:modified>
</cp:coreProperties>
</file>