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9158" w14:textId="77777777" w:rsidR="00916338" w:rsidRPr="00572C4D" w:rsidRDefault="00AE0E96" w:rsidP="00572C4D">
      <w:pPr>
        <w:spacing w:after="24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32"/>
          <w:szCs w:val="24"/>
          <w:lang w:eastAsia="en-CA"/>
        </w:rPr>
      </w:pPr>
      <w:r>
        <w:rPr>
          <w:rFonts w:ascii="Arial" w:eastAsia="Times New Roman" w:hAnsi="Arial" w:cs="Times New Roman"/>
          <w:b/>
          <w:bCs/>
          <w:noProof/>
          <w:color w:val="000000"/>
          <w:sz w:val="32"/>
          <w:szCs w:val="24"/>
          <w:lang w:val="en-US"/>
        </w:rPr>
        <w:drawing>
          <wp:inline distT="0" distB="0" distL="0" distR="0" wp14:anchorId="57F2DDBA" wp14:editId="49E8CFD9">
            <wp:extent cx="2451100" cy="1094445"/>
            <wp:effectExtent l="0" t="0" r="0" b="0"/>
            <wp:docPr id="1" name="Picture 0" descr="S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C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159" cy="110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CDA2D" w14:textId="1133FC6A" w:rsidR="00916338" w:rsidRPr="00DD43FC" w:rsidRDefault="00D81321" w:rsidP="00DD43FC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en-CA"/>
        </w:rPr>
      </w:pPr>
      <w:r>
        <w:rPr>
          <w:rFonts w:ascii="Arial" w:eastAsia="Times New Roman" w:hAnsi="Arial" w:cs="Times New Roman"/>
          <w:b/>
          <w:bCs/>
          <w:color w:val="000000"/>
          <w:sz w:val="32"/>
          <w:szCs w:val="24"/>
          <w:lang w:eastAsia="en-CA"/>
        </w:rPr>
        <w:t>3</w:t>
      </w:r>
      <w:r w:rsidR="008D6209">
        <w:rPr>
          <w:rFonts w:ascii="Arial" w:eastAsia="Times New Roman" w:hAnsi="Arial" w:cs="Times New Roman"/>
          <w:b/>
          <w:bCs/>
          <w:color w:val="000000"/>
          <w:sz w:val="32"/>
          <w:szCs w:val="24"/>
          <w:lang w:eastAsia="en-CA"/>
        </w:rPr>
        <w:t>2</w:t>
      </w:r>
      <w:r w:rsidR="008D6209">
        <w:rPr>
          <w:rFonts w:ascii="Arial" w:eastAsia="Times New Roman" w:hAnsi="Arial" w:cs="Times New Roman"/>
          <w:b/>
          <w:bCs/>
          <w:color w:val="000000"/>
          <w:sz w:val="32"/>
          <w:szCs w:val="24"/>
          <w:vertAlign w:val="superscript"/>
          <w:lang w:eastAsia="en-CA"/>
        </w:rPr>
        <w:t>nd</w:t>
      </w:r>
      <w:r w:rsidR="003002B2">
        <w:rPr>
          <w:rFonts w:ascii="Arial" w:eastAsia="Times New Roman" w:hAnsi="Arial" w:cs="Times New Roman"/>
          <w:b/>
          <w:bCs/>
          <w:color w:val="000000"/>
          <w:sz w:val="32"/>
          <w:szCs w:val="24"/>
          <w:lang w:eastAsia="en-CA"/>
        </w:rPr>
        <w:t xml:space="preserve"> Annual </w:t>
      </w:r>
      <w:r w:rsidR="00916338" w:rsidRPr="00DD43FC">
        <w:rPr>
          <w:rFonts w:ascii="Arial" w:eastAsia="Times New Roman" w:hAnsi="Arial" w:cs="Times New Roman"/>
          <w:b/>
          <w:bCs/>
          <w:color w:val="000000"/>
          <w:sz w:val="32"/>
          <w:szCs w:val="24"/>
          <w:lang w:eastAsia="en-CA"/>
        </w:rPr>
        <w:t>Charity Golf Tournament</w:t>
      </w:r>
    </w:p>
    <w:p w14:paraId="571AB7E7" w14:textId="559C6762" w:rsidR="00916338" w:rsidRPr="00DD43FC" w:rsidRDefault="008D6209" w:rsidP="00DD43FC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en-CA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32"/>
          <w:szCs w:val="24"/>
          <w:lang w:eastAsia="en-CA"/>
        </w:rPr>
        <w:t>Fri</w:t>
      </w:r>
      <w:r w:rsidR="00AC41F1">
        <w:rPr>
          <w:rFonts w:ascii="Arial" w:eastAsia="Times New Roman" w:hAnsi="Arial" w:cs="Times New Roman"/>
          <w:b/>
          <w:bCs/>
          <w:i/>
          <w:iCs/>
          <w:color w:val="000000"/>
          <w:sz w:val="32"/>
          <w:szCs w:val="24"/>
          <w:lang w:eastAsia="en-CA"/>
        </w:rPr>
        <w:t xml:space="preserve">day, June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32"/>
          <w:szCs w:val="24"/>
          <w:lang w:eastAsia="en-CA"/>
        </w:rPr>
        <w:t>6</w:t>
      </w:r>
      <w:r w:rsidR="00916338" w:rsidRPr="00DD43FC">
        <w:rPr>
          <w:rFonts w:ascii="Arial" w:eastAsia="Times New Roman" w:hAnsi="Arial" w:cs="Times New Roman"/>
          <w:b/>
          <w:bCs/>
          <w:i/>
          <w:iCs/>
          <w:color w:val="000000"/>
          <w:sz w:val="32"/>
          <w:szCs w:val="24"/>
          <w:lang w:eastAsia="en-CA"/>
        </w:rPr>
        <w:t>, 20</w:t>
      </w:r>
      <w:r w:rsidR="00D81321">
        <w:rPr>
          <w:rFonts w:ascii="Arial" w:eastAsia="Times New Roman" w:hAnsi="Arial" w:cs="Times New Roman"/>
          <w:b/>
          <w:bCs/>
          <w:i/>
          <w:iCs/>
          <w:color w:val="000000"/>
          <w:sz w:val="32"/>
          <w:szCs w:val="24"/>
          <w:lang w:eastAsia="en-CA"/>
        </w:rPr>
        <w:t>2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32"/>
          <w:szCs w:val="24"/>
          <w:lang w:eastAsia="en-CA"/>
        </w:rPr>
        <w:t>5</w:t>
      </w:r>
    </w:p>
    <w:p w14:paraId="2FD5CF3E" w14:textId="2F7743D1" w:rsidR="00916338" w:rsidRPr="00D81321" w:rsidRDefault="00613953" w:rsidP="00D8132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i/>
          <w:iCs/>
          <w:color w:val="000000"/>
          <w:sz w:val="32"/>
          <w:szCs w:val="24"/>
          <w:lang w:eastAsia="en-CA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32"/>
          <w:szCs w:val="24"/>
          <w:lang w:eastAsia="en-CA"/>
        </w:rPr>
        <w:t>Southampton Golf &amp;</w:t>
      </w:r>
      <w:r w:rsidR="00916338" w:rsidRPr="00DD43FC">
        <w:rPr>
          <w:rFonts w:ascii="Arial" w:eastAsia="Times New Roman" w:hAnsi="Arial" w:cs="Times New Roman"/>
          <w:b/>
          <w:bCs/>
          <w:i/>
          <w:iCs/>
          <w:color w:val="000000"/>
          <w:sz w:val="32"/>
          <w:szCs w:val="24"/>
          <w:lang w:eastAsia="en-CA"/>
        </w:rPr>
        <w:t xml:space="preserve"> Country Club</w:t>
      </w:r>
    </w:p>
    <w:p w14:paraId="56C7CC10" w14:textId="77777777" w:rsidR="00D81321" w:rsidRDefault="00D81321" w:rsidP="00916338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6"/>
          <w:szCs w:val="24"/>
          <w:lang w:eastAsia="en-CA"/>
        </w:rPr>
      </w:pPr>
    </w:p>
    <w:p w14:paraId="113F69DB" w14:textId="77777777" w:rsidR="00916338" w:rsidRPr="00613953" w:rsidRDefault="00916338" w:rsidP="00916338">
      <w:pPr>
        <w:spacing w:after="0" w:line="240" w:lineRule="auto"/>
        <w:rPr>
          <w:rFonts w:ascii="Arial" w:eastAsia="Times New Roman" w:hAnsi="Arial" w:cs="Times New Roman"/>
          <w:sz w:val="26"/>
          <w:szCs w:val="24"/>
          <w:lang w:eastAsia="en-CA"/>
        </w:rPr>
      </w:pPr>
    </w:p>
    <w:p w14:paraId="48CC9E45" w14:textId="147F587C" w:rsidR="00916338" w:rsidRPr="00613953" w:rsidRDefault="00916338" w:rsidP="00916338">
      <w:pPr>
        <w:spacing w:after="0" w:line="240" w:lineRule="auto"/>
        <w:rPr>
          <w:rFonts w:ascii="Arial" w:eastAsia="Times New Roman" w:hAnsi="Arial" w:cs="Times New Roman"/>
          <w:sz w:val="26"/>
          <w:szCs w:val="24"/>
          <w:lang w:eastAsia="en-CA"/>
        </w:rPr>
      </w:pP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The Rotary Club of Southampton </w:t>
      </w:r>
      <w:r w:rsidR="00D81321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3</w:t>
      </w:r>
      <w:r w:rsidR="008D6209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2</w:t>
      </w:r>
      <w:r w:rsidR="008D6209">
        <w:rPr>
          <w:rFonts w:ascii="Arial" w:eastAsia="Times New Roman" w:hAnsi="Arial" w:cs="Times New Roman"/>
          <w:color w:val="000000"/>
          <w:sz w:val="26"/>
          <w:szCs w:val="23"/>
          <w:vertAlign w:val="superscript"/>
          <w:lang w:eastAsia="en-CA"/>
        </w:rPr>
        <w:t>nd</w:t>
      </w:r>
      <w:r w:rsidR="00FD188F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Annual </w:t>
      </w:r>
      <w:r w:rsid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Charity Golf T</w:t>
      </w:r>
      <w:r w:rsidR="00AC41F1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ournament on </w:t>
      </w:r>
      <w:r w:rsidR="008D6209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Fri</w:t>
      </w:r>
      <w:r w:rsidR="00AC41F1" w:rsidRPr="00D81321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 xml:space="preserve">day, June </w:t>
      </w:r>
      <w:r w:rsidR="008D6209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6</w:t>
      </w:r>
      <w:r w:rsidR="00AC41F1" w:rsidRPr="00D81321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, 20</w:t>
      </w:r>
      <w:r w:rsidR="00D81321" w:rsidRPr="00D81321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2</w:t>
      </w:r>
      <w:r w:rsidR="008D6209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5</w:t>
      </w:r>
      <w:r w:rsidR="00613953"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at Southampton Golf &amp; 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Country Club is a fundraiser in</w:t>
      </w:r>
      <w:r w:rsid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support of Rotary Projects</w:t>
      </w:r>
      <w:r w:rsidR="00D81321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in our community and abroad</w:t>
      </w:r>
      <w:r w:rsidR="003002B2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.</w:t>
      </w:r>
      <w:r w:rsidR="003B4F15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 We expect to have many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golfers </w:t>
      </w:r>
      <w:r w:rsidR="003002B2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at the tournament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.</w:t>
      </w:r>
      <w:r w:rsidR="00070DF9"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Local </w:t>
      </w:r>
      <w:r w:rsidR="00196745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news media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will </w:t>
      </w:r>
      <w:r w:rsidR="003002B2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also </w:t>
      </w:r>
      <w:r w:rsidR="00AC41F1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be covering the event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and our sponsors will be</w:t>
      </w:r>
      <w:r w:rsidR="00D81321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recognized.</w:t>
      </w:r>
      <w:r w:rsidR="00613953">
        <w:rPr>
          <w:rFonts w:ascii="Arial" w:eastAsia="Times New Roman" w:hAnsi="Arial" w:cs="Times New Roman"/>
          <w:sz w:val="26"/>
          <w:szCs w:val="24"/>
          <w:lang w:eastAsia="en-CA"/>
        </w:rPr>
        <w:t xml:space="preserve"> 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We are seeking your support in making this golf tournament a successful fundraising event and in return we are pleased to provide you with various promotional opportunities:</w:t>
      </w:r>
    </w:p>
    <w:p w14:paraId="6CE0A13E" w14:textId="77777777" w:rsidR="00916338" w:rsidRPr="00613953" w:rsidRDefault="00916338" w:rsidP="00916338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en-CA"/>
        </w:rPr>
      </w:pPr>
    </w:p>
    <w:p w14:paraId="0096C21C" w14:textId="1235FBAD" w:rsidR="00916338" w:rsidRPr="00613953" w:rsidRDefault="00D26DB7" w:rsidP="00916338">
      <w:pPr>
        <w:spacing w:after="0" w:line="240" w:lineRule="auto"/>
        <w:rPr>
          <w:rFonts w:ascii="Arial" w:eastAsia="Times New Roman" w:hAnsi="Arial" w:cs="Times New Roman"/>
          <w:sz w:val="26"/>
          <w:szCs w:val="24"/>
          <w:lang w:eastAsia="en-CA"/>
        </w:rPr>
      </w:pPr>
      <w:r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Gold</w:t>
      </w:r>
      <w:r w:rsidR="0023515F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 xml:space="preserve"> Sponsor ($500</w:t>
      </w:r>
      <w:r w:rsidR="00916338" w:rsidRPr="00613953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)</w:t>
      </w:r>
    </w:p>
    <w:p w14:paraId="32A165F1" w14:textId="41D1375A" w:rsidR="00916338" w:rsidRPr="00613953" w:rsidRDefault="00916338" w:rsidP="009163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4"/>
          <w:lang w:eastAsia="en-CA"/>
        </w:rPr>
      </w:pP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Your business sign</w:t>
      </w:r>
      <w:r w:rsidR="008D48E2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/ </w:t>
      </w:r>
      <w:r w:rsidR="009F50E2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banner</w:t>
      </w: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will be placed in a </w:t>
      </w:r>
      <w:r w:rsidR="003002B2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prominent location at</w:t>
      </w: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the event</w:t>
      </w:r>
      <w:r w:rsidR="00D81321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and signs will be placed exclusively at one of the 18 holes and at the putting green</w:t>
      </w:r>
      <w:r w:rsidR="003002B2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.</w:t>
      </w:r>
    </w:p>
    <w:p w14:paraId="74D0AA1D" w14:textId="2D1D7A2C" w:rsidR="00916338" w:rsidRPr="00613953" w:rsidRDefault="00916338" w:rsidP="009163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4"/>
          <w:lang w:eastAsia="en-CA"/>
        </w:rPr>
      </w:pP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Your business logo will be on t</w:t>
      </w:r>
      <w:r w:rsidR="00D26DB7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he poster advertising the event</w:t>
      </w:r>
      <w:r w:rsidR="00D81321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(if available)</w:t>
      </w:r>
      <w:r w:rsidR="00D26DB7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.</w:t>
      </w:r>
    </w:p>
    <w:p w14:paraId="041AFE88" w14:textId="130DF89A" w:rsidR="00916338" w:rsidRPr="00613953" w:rsidRDefault="00916338" w:rsidP="009163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4"/>
          <w:lang w:eastAsia="en-CA"/>
        </w:rPr>
      </w:pP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Your business will be </w:t>
      </w:r>
      <w:r w:rsidR="00D26DB7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listed </w:t>
      </w: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in the </w:t>
      </w:r>
      <w:r w:rsidR="00D81321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event </w:t>
      </w: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program and in the “Thank You”.</w:t>
      </w:r>
    </w:p>
    <w:p w14:paraId="1AA35723" w14:textId="77777777" w:rsidR="0035323A" w:rsidRDefault="0035323A" w:rsidP="00D26DB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3"/>
          <w:lang w:eastAsia="en-CA"/>
        </w:rPr>
      </w:pPr>
    </w:p>
    <w:p w14:paraId="0752A83E" w14:textId="77777777" w:rsidR="0035323A" w:rsidRDefault="0035323A" w:rsidP="00D8132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6"/>
          <w:szCs w:val="23"/>
          <w:lang w:eastAsia="en-CA"/>
        </w:rPr>
      </w:pPr>
      <w:r w:rsidRPr="0035323A">
        <w:rPr>
          <w:rFonts w:ascii="Arial" w:eastAsia="Times New Roman" w:hAnsi="Arial" w:cs="Arial"/>
          <w:b/>
          <w:color w:val="000000"/>
          <w:sz w:val="26"/>
          <w:szCs w:val="23"/>
          <w:lang w:eastAsia="en-CA"/>
        </w:rPr>
        <w:t xml:space="preserve">Silver </w:t>
      </w:r>
      <w:r w:rsidR="00BC212D">
        <w:rPr>
          <w:rFonts w:ascii="Arial" w:eastAsia="Times New Roman" w:hAnsi="Arial" w:cs="Arial"/>
          <w:b/>
          <w:color w:val="000000"/>
          <w:sz w:val="26"/>
          <w:szCs w:val="23"/>
          <w:lang w:eastAsia="en-CA"/>
        </w:rPr>
        <w:t xml:space="preserve">(Hole) </w:t>
      </w:r>
      <w:r w:rsidRPr="0035323A">
        <w:rPr>
          <w:rFonts w:ascii="Arial" w:eastAsia="Times New Roman" w:hAnsi="Arial" w:cs="Arial"/>
          <w:b/>
          <w:color w:val="000000"/>
          <w:sz w:val="26"/>
          <w:szCs w:val="23"/>
          <w:lang w:eastAsia="en-CA"/>
        </w:rPr>
        <w:t>Sponsor</w:t>
      </w:r>
      <w:r w:rsidR="00D26DB7">
        <w:rPr>
          <w:rFonts w:ascii="Arial" w:eastAsia="Times New Roman" w:hAnsi="Arial" w:cs="Arial"/>
          <w:b/>
          <w:color w:val="000000"/>
          <w:sz w:val="26"/>
          <w:szCs w:val="23"/>
          <w:lang w:eastAsia="en-CA"/>
        </w:rPr>
        <w:t xml:space="preserve"> ($30</w:t>
      </w:r>
      <w:r>
        <w:rPr>
          <w:rFonts w:ascii="Arial" w:eastAsia="Times New Roman" w:hAnsi="Arial" w:cs="Arial"/>
          <w:b/>
          <w:color w:val="000000"/>
          <w:sz w:val="26"/>
          <w:szCs w:val="23"/>
          <w:lang w:eastAsia="en-CA"/>
        </w:rPr>
        <w:t>0)</w:t>
      </w:r>
    </w:p>
    <w:p w14:paraId="090D13CA" w14:textId="77777777" w:rsidR="0035323A" w:rsidRPr="00613953" w:rsidRDefault="0035323A" w:rsidP="0035323A">
      <w:pPr>
        <w:numPr>
          <w:ilvl w:val="0"/>
          <w:numId w:val="4"/>
        </w:num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26"/>
          <w:szCs w:val="23"/>
          <w:lang w:eastAsia="en-CA"/>
        </w:rPr>
      </w:pPr>
      <w:r>
        <w:rPr>
          <w:rFonts w:ascii="Arial" w:eastAsia="Times New Roman" w:hAnsi="Arial" w:cs="Arial"/>
          <w:color w:val="000000"/>
          <w:sz w:val="26"/>
          <w:szCs w:val="23"/>
          <w:lang w:eastAsia="en-CA"/>
        </w:rPr>
        <w:t>Your</w:t>
      </w:r>
      <w:r w:rsidR="009940B7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business signs </w:t>
      </w:r>
      <w:r w:rsidR="0098703A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(2) </w:t>
      </w: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will be p</w:t>
      </w:r>
      <w:r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osted exclusively at one </w:t>
      </w:r>
      <w:r w:rsidR="009F50E2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of </w:t>
      </w:r>
      <w:r>
        <w:rPr>
          <w:rFonts w:ascii="Arial" w:eastAsia="Times New Roman" w:hAnsi="Arial" w:cs="Arial"/>
          <w:color w:val="000000"/>
          <w:sz w:val="26"/>
          <w:szCs w:val="23"/>
          <w:lang w:eastAsia="en-CA"/>
        </w:rPr>
        <w:t>the 18 holes</w:t>
      </w:r>
      <w:r w:rsidR="009940B7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and at the putting green</w:t>
      </w:r>
      <w:r>
        <w:rPr>
          <w:rFonts w:ascii="Arial" w:eastAsia="Times New Roman" w:hAnsi="Arial" w:cs="Arial"/>
          <w:color w:val="000000"/>
          <w:sz w:val="26"/>
          <w:szCs w:val="23"/>
          <w:lang w:eastAsia="en-CA"/>
        </w:rPr>
        <w:t>.</w:t>
      </w:r>
    </w:p>
    <w:p w14:paraId="55BCE7E0" w14:textId="70810718" w:rsidR="00916338" w:rsidRPr="0035323A" w:rsidRDefault="0035323A" w:rsidP="0035323A">
      <w:pPr>
        <w:numPr>
          <w:ilvl w:val="0"/>
          <w:numId w:val="4"/>
        </w:num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26"/>
          <w:szCs w:val="24"/>
          <w:lang w:eastAsia="en-CA"/>
        </w:rPr>
      </w:pP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Your business will be </w:t>
      </w:r>
      <w:r w:rsidR="00D26DB7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listed </w:t>
      </w:r>
      <w:r w:rsidR="00D81321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as a “Silver Sponsor” </w:t>
      </w: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in the </w:t>
      </w:r>
      <w:r w:rsidR="00D81321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event </w:t>
      </w: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program and in </w:t>
      </w:r>
      <w:r w:rsidR="00D26DB7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the “Thank You”</w:t>
      </w:r>
      <w:r>
        <w:rPr>
          <w:rFonts w:ascii="Arial" w:eastAsia="Times New Roman" w:hAnsi="Arial" w:cs="Arial"/>
          <w:color w:val="000000"/>
          <w:sz w:val="26"/>
          <w:szCs w:val="23"/>
          <w:lang w:eastAsia="en-CA"/>
        </w:rPr>
        <w:t>.</w:t>
      </w:r>
    </w:p>
    <w:p w14:paraId="4B185EC1" w14:textId="77777777" w:rsidR="00916338" w:rsidRPr="00613953" w:rsidRDefault="00916338" w:rsidP="00916338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en-CA"/>
        </w:rPr>
      </w:pPr>
    </w:p>
    <w:p w14:paraId="00F7FEEA" w14:textId="77777777" w:rsidR="00916338" w:rsidRPr="00613953" w:rsidRDefault="0035323A" w:rsidP="00D81321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</w:pPr>
      <w:r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Bronze</w:t>
      </w:r>
      <w:r w:rsidR="0023515F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 xml:space="preserve"> </w:t>
      </w:r>
      <w:r w:rsidR="00BC212D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 xml:space="preserve">(Sign) </w:t>
      </w:r>
      <w:r w:rsidR="0023515F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Sponsor ($100</w:t>
      </w:r>
      <w:r w:rsidR="00916338" w:rsidRPr="00613953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)</w:t>
      </w:r>
    </w:p>
    <w:p w14:paraId="44FB0098" w14:textId="77777777" w:rsidR="00916338" w:rsidRPr="00613953" w:rsidRDefault="0035323A" w:rsidP="009C6A60">
      <w:pPr>
        <w:numPr>
          <w:ilvl w:val="0"/>
          <w:numId w:val="4"/>
        </w:num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26"/>
          <w:szCs w:val="23"/>
          <w:lang w:eastAsia="en-CA"/>
        </w:rPr>
      </w:pPr>
      <w:r>
        <w:rPr>
          <w:rFonts w:ascii="Arial" w:eastAsia="Times New Roman" w:hAnsi="Arial" w:cs="Arial"/>
          <w:color w:val="000000"/>
          <w:sz w:val="26"/>
          <w:szCs w:val="23"/>
          <w:lang w:eastAsia="en-CA"/>
        </w:rPr>
        <w:t>Your</w:t>
      </w:r>
      <w:r w:rsidR="00916338"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business sign will be p</w:t>
      </w:r>
      <w:r>
        <w:rPr>
          <w:rFonts w:ascii="Arial" w:eastAsia="Times New Roman" w:hAnsi="Arial" w:cs="Arial"/>
          <w:color w:val="000000"/>
          <w:sz w:val="26"/>
          <w:szCs w:val="23"/>
          <w:lang w:eastAsia="en-CA"/>
        </w:rPr>
        <w:t>osted at the putting green</w:t>
      </w:r>
      <w:r w:rsidR="003002B2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.</w:t>
      </w:r>
    </w:p>
    <w:p w14:paraId="6C5299CA" w14:textId="0B3365A9" w:rsidR="00916338" w:rsidRPr="00613953" w:rsidRDefault="00916338" w:rsidP="009C6A60">
      <w:pPr>
        <w:numPr>
          <w:ilvl w:val="0"/>
          <w:numId w:val="4"/>
        </w:numPr>
        <w:spacing w:after="0" w:line="240" w:lineRule="auto"/>
        <w:ind w:left="709"/>
        <w:textAlignment w:val="baseline"/>
        <w:rPr>
          <w:rFonts w:ascii="Arial" w:eastAsia="Times New Roman" w:hAnsi="Arial" w:cs="Arial"/>
          <w:color w:val="000000"/>
          <w:sz w:val="26"/>
          <w:szCs w:val="24"/>
          <w:lang w:eastAsia="en-CA"/>
        </w:rPr>
      </w:pP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Your business will be</w:t>
      </w:r>
      <w:r w:rsidR="00D26DB7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listed</w:t>
      </w: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in the</w:t>
      </w:r>
      <w:r w:rsidR="00D26DB7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program and in the “Thank You”</w:t>
      </w:r>
      <w:r w:rsidR="003002B2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.</w:t>
      </w:r>
    </w:p>
    <w:p w14:paraId="37E2C621" w14:textId="77777777" w:rsidR="009C6A60" w:rsidRPr="00613953" w:rsidRDefault="009C6A60" w:rsidP="009C6A60">
      <w:pPr>
        <w:spacing w:after="0" w:line="240" w:lineRule="auto"/>
        <w:ind w:left="349"/>
        <w:rPr>
          <w:rFonts w:ascii="Arial" w:eastAsia="Times New Roman" w:hAnsi="Arial" w:cs="Times New Roman"/>
          <w:b/>
          <w:bCs/>
          <w:color w:val="000000"/>
          <w:sz w:val="26"/>
          <w:szCs w:val="16"/>
          <w:lang w:eastAsia="en-CA"/>
        </w:rPr>
      </w:pPr>
    </w:p>
    <w:p w14:paraId="11D7C19F" w14:textId="2F5CF1A0" w:rsidR="00916338" w:rsidRPr="0035323A" w:rsidRDefault="00916338" w:rsidP="00D81321">
      <w:pPr>
        <w:spacing w:after="0" w:line="240" w:lineRule="auto"/>
        <w:rPr>
          <w:rFonts w:ascii="Arial" w:eastAsia="Times New Roman" w:hAnsi="Arial" w:cs="Times New Roman"/>
          <w:sz w:val="26"/>
          <w:szCs w:val="24"/>
          <w:lang w:eastAsia="en-CA"/>
        </w:rPr>
      </w:pPr>
      <w:r w:rsidRPr="00613953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Provide golf ba</w:t>
      </w:r>
      <w:r w:rsidR="009F50E2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 xml:space="preserve">lls / golf related material, </w:t>
      </w:r>
      <w:r w:rsidRPr="00613953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general merchandise or gift certificates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that can be used for the prize table, a draw prize </w:t>
      </w:r>
      <w:r w:rsidR="0098703A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and / 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or </w:t>
      </w:r>
      <w:r w:rsidR="00D26DB7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live 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auction </w:t>
      </w:r>
      <w:r w:rsidR="00D26DB7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item 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for this fundraiser.</w:t>
      </w:r>
      <w:r w:rsidR="0035323A">
        <w:rPr>
          <w:rFonts w:ascii="Arial" w:eastAsia="Times New Roman" w:hAnsi="Arial" w:cs="Times New Roman"/>
          <w:sz w:val="26"/>
          <w:szCs w:val="24"/>
          <w:lang w:eastAsia="en-CA"/>
        </w:rPr>
        <w:t xml:space="preserve"> </w:t>
      </w: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Your business will be </w:t>
      </w:r>
      <w:r w:rsidR="00D26DB7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listed </w:t>
      </w: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in the </w:t>
      </w:r>
      <w:r w:rsidR="00D81321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event </w:t>
      </w:r>
      <w:r w:rsidRPr="00613953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program and in</w:t>
      </w:r>
      <w:r w:rsidR="009B7C5E">
        <w:rPr>
          <w:rFonts w:ascii="Arial" w:eastAsia="Times New Roman" w:hAnsi="Arial" w:cs="Arial"/>
          <w:color w:val="000000"/>
          <w:sz w:val="26"/>
          <w:szCs w:val="23"/>
          <w:lang w:eastAsia="en-CA"/>
        </w:rPr>
        <w:t xml:space="preserve"> the “Thank You” acknowledgement</w:t>
      </w:r>
      <w:r w:rsidR="003E654C">
        <w:rPr>
          <w:rFonts w:ascii="Arial" w:eastAsia="Times New Roman" w:hAnsi="Arial" w:cs="Arial"/>
          <w:color w:val="000000"/>
          <w:sz w:val="26"/>
          <w:szCs w:val="23"/>
          <w:lang w:eastAsia="en-CA"/>
        </w:rPr>
        <w:t>.</w:t>
      </w:r>
    </w:p>
    <w:p w14:paraId="1D2BBE3D" w14:textId="77777777" w:rsidR="00916338" w:rsidRPr="00613953" w:rsidRDefault="00916338" w:rsidP="00916338">
      <w:pPr>
        <w:spacing w:after="0" w:line="240" w:lineRule="auto"/>
        <w:rPr>
          <w:rFonts w:ascii="Arial" w:eastAsia="Times New Roman" w:hAnsi="Arial" w:cs="Times New Roman"/>
          <w:sz w:val="26"/>
          <w:szCs w:val="16"/>
          <w:lang w:eastAsia="en-CA"/>
        </w:rPr>
      </w:pPr>
    </w:p>
    <w:p w14:paraId="322DFCF5" w14:textId="77777777" w:rsidR="00D26DB7" w:rsidRDefault="00916338" w:rsidP="00070DF9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</w:pP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If you would like to discuss your sponsorship or have any questions my contact details are shown below. Plea</w:t>
      </w:r>
      <w:r w:rsidR="00D26DB7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se make your cheque payable to 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the</w:t>
      </w:r>
      <w:r w:rsidRPr="00613953">
        <w:rPr>
          <w:rFonts w:ascii="Arial" w:eastAsia="Times New Roman" w:hAnsi="Arial" w:cs="Times New Roman"/>
          <w:b/>
          <w:bCs/>
          <w:i/>
          <w:iCs/>
          <w:color w:val="000000"/>
          <w:sz w:val="26"/>
          <w:szCs w:val="23"/>
          <w:lang w:eastAsia="en-CA"/>
        </w:rPr>
        <w:t xml:space="preserve"> </w:t>
      </w:r>
      <w:r w:rsidR="00D26DB7">
        <w:rPr>
          <w:rFonts w:ascii="Arial" w:eastAsia="Times New Roman" w:hAnsi="Arial" w:cs="Times New Roman"/>
          <w:b/>
          <w:bCs/>
          <w:i/>
          <w:iCs/>
          <w:color w:val="000000"/>
          <w:sz w:val="26"/>
          <w:szCs w:val="23"/>
          <w:lang w:eastAsia="en-CA"/>
        </w:rPr>
        <w:t>“Rotary Club of Southampton”</w:t>
      </w:r>
      <w:r w:rsidRPr="00613953">
        <w:rPr>
          <w:rFonts w:ascii="Arial" w:eastAsia="Times New Roman" w:hAnsi="Arial" w:cs="Times New Roman"/>
          <w:b/>
          <w:bCs/>
          <w:i/>
          <w:iCs/>
          <w:color w:val="000000"/>
          <w:sz w:val="26"/>
          <w:szCs w:val="23"/>
          <w:lang w:eastAsia="en-CA"/>
        </w:rPr>
        <w:t xml:space="preserve"> </w:t>
      </w:r>
      <w:r w:rsidR="003002B2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and I</w:t>
      </w:r>
      <w:r w:rsidRPr="00613953"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 xml:space="preserve"> will be very happy to collect it, or alternatively you mail it to </w:t>
      </w:r>
      <w:r w:rsidRPr="00613953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the Rotary Cl</w:t>
      </w:r>
      <w:r w:rsidR="003002B2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ub of Southampton Club, 39 Grey St. S</w:t>
      </w:r>
      <w:r w:rsidRPr="00613953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>, Southampton, N0H 2L0 .</w:t>
      </w:r>
      <w:r w:rsidR="009C6A60" w:rsidRPr="00613953"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  <w:t xml:space="preserve"> </w:t>
      </w:r>
    </w:p>
    <w:p w14:paraId="294E11D5" w14:textId="77777777" w:rsidR="00D26DB7" w:rsidRDefault="00D26DB7" w:rsidP="00070DF9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6"/>
          <w:szCs w:val="23"/>
          <w:lang w:eastAsia="en-CA"/>
        </w:rPr>
      </w:pPr>
    </w:p>
    <w:p w14:paraId="330ECF27" w14:textId="77777777" w:rsidR="004F4CDD" w:rsidRPr="00D26DB7" w:rsidRDefault="00D26DB7" w:rsidP="00070DF9">
      <w:pPr>
        <w:spacing w:after="0" w:line="240" w:lineRule="auto"/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</w:pPr>
      <w:r w:rsidRPr="00D26DB7">
        <w:rPr>
          <w:rFonts w:ascii="Arial" w:eastAsia="Times New Roman" w:hAnsi="Arial" w:cs="Times New Roman"/>
          <w:bCs/>
          <w:color w:val="000000"/>
          <w:sz w:val="26"/>
          <w:szCs w:val="23"/>
          <w:lang w:eastAsia="en-CA"/>
        </w:rPr>
        <w:t>Thanks you for your support.</w:t>
      </w:r>
      <w:r w:rsidR="009C6A60" w:rsidRPr="00D26DB7">
        <w:rPr>
          <w:rFonts w:ascii="Arial" w:eastAsia="Times New Roman" w:hAnsi="Arial" w:cs="Times New Roman"/>
          <w:bCs/>
          <w:color w:val="000000"/>
          <w:sz w:val="26"/>
          <w:szCs w:val="23"/>
          <w:lang w:eastAsia="en-CA"/>
        </w:rPr>
        <w:t xml:space="preserve">  </w:t>
      </w:r>
    </w:p>
    <w:p w14:paraId="5A2DDC8A" w14:textId="77777777" w:rsidR="00393F01" w:rsidRPr="00613953" w:rsidRDefault="00393F01" w:rsidP="00070DF9">
      <w:pPr>
        <w:spacing w:after="0" w:line="240" w:lineRule="auto"/>
        <w:rPr>
          <w:rFonts w:ascii="Arial" w:eastAsia="Times New Roman" w:hAnsi="Arial" w:cs="Times New Roman"/>
          <w:color w:val="000000"/>
          <w:sz w:val="26"/>
          <w:szCs w:val="44"/>
          <w:lang w:eastAsia="en-CA"/>
        </w:rPr>
      </w:pPr>
    </w:p>
    <w:p w14:paraId="2C727E04" w14:textId="49AF105E" w:rsidR="007A6572" w:rsidRPr="00F566F8" w:rsidRDefault="007A6572" w:rsidP="00070DF9">
      <w:pPr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6"/>
          <w:szCs w:val="23"/>
          <w:lang w:eastAsia="en-CA"/>
        </w:rPr>
      </w:pPr>
    </w:p>
    <w:p w14:paraId="3F5917CD" w14:textId="77777777" w:rsidR="009C6A60" w:rsidRPr="00613953" w:rsidRDefault="007A6572" w:rsidP="00070DF9">
      <w:pPr>
        <w:spacing w:after="0" w:line="240" w:lineRule="auto"/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</w:pPr>
      <w:r>
        <w:rPr>
          <w:rFonts w:ascii="Arial" w:eastAsia="Times New Roman" w:hAnsi="Arial" w:cs="Times New Roman"/>
          <w:color w:val="000000"/>
          <w:sz w:val="26"/>
          <w:szCs w:val="23"/>
          <w:lang w:eastAsia="en-CA"/>
        </w:rPr>
        <w:t>Southampton Rotary Club</w:t>
      </w:r>
    </w:p>
    <w:sectPr w:rsidR="009C6A60" w:rsidRPr="00613953" w:rsidSect="00D81321">
      <w:pgSz w:w="12240" w:h="15840"/>
      <w:pgMar w:top="244" w:right="452" w:bottom="284" w:left="115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6BDB"/>
    <w:multiLevelType w:val="multilevel"/>
    <w:tmpl w:val="EB06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E5807"/>
    <w:multiLevelType w:val="multilevel"/>
    <w:tmpl w:val="B20E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D37C5"/>
    <w:multiLevelType w:val="hybridMultilevel"/>
    <w:tmpl w:val="7E24A12C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954DC7"/>
    <w:multiLevelType w:val="multilevel"/>
    <w:tmpl w:val="2B2A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C6259"/>
    <w:multiLevelType w:val="multilevel"/>
    <w:tmpl w:val="564C2DF4"/>
    <w:lvl w:ilvl="0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A48BC"/>
    <w:multiLevelType w:val="multilevel"/>
    <w:tmpl w:val="3FBC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392745">
    <w:abstractNumId w:val="1"/>
  </w:num>
  <w:num w:numId="2" w16cid:durableId="60836277">
    <w:abstractNumId w:val="0"/>
  </w:num>
  <w:num w:numId="3" w16cid:durableId="1205797735">
    <w:abstractNumId w:val="5"/>
  </w:num>
  <w:num w:numId="4" w16cid:durableId="2124766488">
    <w:abstractNumId w:val="4"/>
  </w:num>
  <w:num w:numId="5" w16cid:durableId="126439972">
    <w:abstractNumId w:val="3"/>
  </w:num>
  <w:num w:numId="6" w16cid:durableId="664671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38"/>
    <w:rsid w:val="00001A68"/>
    <w:rsid w:val="00012681"/>
    <w:rsid w:val="00070DF9"/>
    <w:rsid w:val="000F055C"/>
    <w:rsid w:val="00104347"/>
    <w:rsid w:val="00125CF2"/>
    <w:rsid w:val="00154471"/>
    <w:rsid w:val="00196745"/>
    <w:rsid w:val="001B1D8A"/>
    <w:rsid w:val="0023515F"/>
    <w:rsid w:val="00253C9B"/>
    <w:rsid w:val="002D5E10"/>
    <w:rsid w:val="002F1428"/>
    <w:rsid w:val="003002B2"/>
    <w:rsid w:val="00320206"/>
    <w:rsid w:val="0035323A"/>
    <w:rsid w:val="0035572F"/>
    <w:rsid w:val="00355CD8"/>
    <w:rsid w:val="00393F01"/>
    <w:rsid w:val="003B4F15"/>
    <w:rsid w:val="003D4CB4"/>
    <w:rsid w:val="003E654C"/>
    <w:rsid w:val="004056B8"/>
    <w:rsid w:val="00414B20"/>
    <w:rsid w:val="004217E1"/>
    <w:rsid w:val="0043456B"/>
    <w:rsid w:val="00450B76"/>
    <w:rsid w:val="00495439"/>
    <w:rsid w:val="004B6196"/>
    <w:rsid w:val="004F4CDD"/>
    <w:rsid w:val="00543200"/>
    <w:rsid w:val="00572C4D"/>
    <w:rsid w:val="005D7CB8"/>
    <w:rsid w:val="00613953"/>
    <w:rsid w:val="00622725"/>
    <w:rsid w:val="006347C5"/>
    <w:rsid w:val="006A7ED2"/>
    <w:rsid w:val="006D6647"/>
    <w:rsid w:val="006F61FE"/>
    <w:rsid w:val="00702925"/>
    <w:rsid w:val="007447A4"/>
    <w:rsid w:val="00782E07"/>
    <w:rsid w:val="00791003"/>
    <w:rsid w:val="007A6478"/>
    <w:rsid w:val="007A6572"/>
    <w:rsid w:val="007C6067"/>
    <w:rsid w:val="007F6ADA"/>
    <w:rsid w:val="00804DA6"/>
    <w:rsid w:val="008304BC"/>
    <w:rsid w:val="0083280C"/>
    <w:rsid w:val="0083581E"/>
    <w:rsid w:val="00836253"/>
    <w:rsid w:val="00853534"/>
    <w:rsid w:val="00884374"/>
    <w:rsid w:val="008D48E2"/>
    <w:rsid w:val="008D6209"/>
    <w:rsid w:val="008F5BDD"/>
    <w:rsid w:val="00905A8E"/>
    <w:rsid w:val="009130C6"/>
    <w:rsid w:val="00916338"/>
    <w:rsid w:val="00963259"/>
    <w:rsid w:val="00972066"/>
    <w:rsid w:val="009858CF"/>
    <w:rsid w:val="0098703A"/>
    <w:rsid w:val="009940B7"/>
    <w:rsid w:val="00994A71"/>
    <w:rsid w:val="009B56EC"/>
    <w:rsid w:val="009B7C5E"/>
    <w:rsid w:val="009C6A60"/>
    <w:rsid w:val="009D1E88"/>
    <w:rsid w:val="009F4057"/>
    <w:rsid w:val="009F50E2"/>
    <w:rsid w:val="00A07503"/>
    <w:rsid w:val="00AB0295"/>
    <w:rsid w:val="00AB23CB"/>
    <w:rsid w:val="00AC41F1"/>
    <w:rsid w:val="00AE0E96"/>
    <w:rsid w:val="00B15C46"/>
    <w:rsid w:val="00B71AE0"/>
    <w:rsid w:val="00B7391A"/>
    <w:rsid w:val="00BC212D"/>
    <w:rsid w:val="00BD11CA"/>
    <w:rsid w:val="00BE646E"/>
    <w:rsid w:val="00C15EA5"/>
    <w:rsid w:val="00CB4753"/>
    <w:rsid w:val="00CE4E15"/>
    <w:rsid w:val="00D15EF1"/>
    <w:rsid w:val="00D26DB7"/>
    <w:rsid w:val="00D440D0"/>
    <w:rsid w:val="00D456E2"/>
    <w:rsid w:val="00D81321"/>
    <w:rsid w:val="00D97AB3"/>
    <w:rsid w:val="00DA41EB"/>
    <w:rsid w:val="00DC0814"/>
    <w:rsid w:val="00DD43FC"/>
    <w:rsid w:val="00DE534D"/>
    <w:rsid w:val="00E12414"/>
    <w:rsid w:val="00E32A6E"/>
    <w:rsid w:val="00E768A0"/>
    <w:rsid w:val="00F566F8"/>
    <w:rsid w:val="00F627D6"/>
    <w:rsid w:val="00F7341F"/>
    <w:rsid w:val="00F93E8A"/>
    <w:rsid w:val="00FD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33FE"/>
  <w15:docId w15:val="{21C2E97E-0A97-D34E-A6D4-917FB38D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Rob Hughes</cp:lastModifiedBy>
  <cp:revision>5</cp:revision>
  <cp:lastPrinted>2024-05-21T12:25:00Z</cp:lastPrinted>
  <dcterms:created xsi:type="dcterms:W3CDTF">2025-04-25T17:50:00Z</dcterms:created>
  <dcterms:modified xsi:type="dcterms:W3CDTF">2025-05-01T15:35:00Z</dcterms:modified>
</cp:coreProperties>
</file>