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DBEAC" w14:textId="77777777" w:rsidR="00174D2F" w:rsidRDefault="00604F20">
      <w:pPr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i/>
          <w:sz w:val="36"/>
          <w:szCs w:val="36"/>
        </w:rPr>
        <w:t>Central Lakes Rotary Club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BA784CC" wp14:editId="649E7A9F">
            <wp:simplePos x="0" y="0"/>
            <wp:positionH relativeFrom="column">
              <wp:posOffset>4381500</wp:posOffset>
            </wp:positionH>
            <wp:positionV relativeFrom="paragraph">
              <wp:posOffset>114300</wp:posOffset>
            </wp:positionV>
            <wp:extent cx="1657849" cy="2309813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849" cy="2309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4B883B5" w14:textId="405ECEB7" w:rsidR="00174D2F" w:rsidRDefault="00604F20">
      <w:pPr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Board Meeting NOTES </w:t>
      </w:r>
    </w:p>
    <w:p w14:paraId="75A18B92" w14:textId="77777777" w:rsidR="00174D2F" w:rsidRDefault="00604F2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12/03/2019</w:t>
      </w:r>
    </w:p>
    <w:p w14:paraId="5174518E" w14:textId="77777777" w:rsidR="00174D2F" w:rsidRDefault="00174D2F">
      <w:pPr>
        <w:rPr>
          <w:rFonts w:ascii="Calibri" w:eastAsia="Calibri" w:hAnsi="Calibri" w:cs="Calibri"/>
        </w:rPr>
      </w:pPr>
    </w:p>
    <w:p w14:paraId="7669959D" w14:textId="77777777" w:rsidR="00174D2F" w:rsidRDefault="00174D2F">
      <w:pPr>
        <w:rPr>
          <w:rFonts w:ascii="Calibri" w:eastAsia="Calibri" w:hAnsi="Calibri" w:cs="Calibri"/>
          <w:b/>
        </w:rPr>
      </w:pPr>
    </w:p>
    <w:p w14:paraId="4B9DB0DB" w14:textId="77777777" w:rsidR="00174D2F" w:rsidRDefault="00174D2F">
      <w:pPr>
        <w:rPr>
          <w:rFonts w:ascii="Calibri" w:eastAsia="Calibri" w:hAnsi="Calibri" w:cs="Calibri"/>
          <w:b/>
        </w:rPr>
      </w:pPr>
    </w:p>
    <w:p w14:paraId="7B968F1B" w14:textId="77777777" w:rsidR="00174D2F" w:rsidRDefault="00174D2F">
      <w:pPr>
        <w:rPr>
          <w:rFonts w:ascii="Calibri" w:eastAsia="Calibri" w:hAnsi="Calibri" w:cs="Calibri"/>
          <w:b/>
        </w:rPr>
      </w:pPr>
    </w:p>
    <w:p w14:paraId="59FCFEEF" w14:textId="77777777" w:rsidR="00174D2F" w:rsidRDefault="00174D2F">
      <w:pPr>
        <w:rPr>
          <w:rFonts w:ascii="Calibri" w:eastAsia="Calibri" w:hAnsi="Calibri" w:cs="Calibri"/>
        </w:rPr>
      </w:pPr>
    </w:p>
    <w:p w14:paraId="59CD080A" w14:textId="77777777" w:rsidR="00174D2F" w:rsidRDefault="00174D2F">
      <w:pPr>
        <w:rPr>
          <w:rFonts w:ascii="Calibri" w:eastAsia="Calibri" w:hAnsi="Calibri" w:cs="Calibri"/>
          <w:b/>
        </w:rPr>
      </w:pPr>
    </w:p>
    <w:p w14:paraId="29BA5315" w14:textId="77777777" w:rsidR="00174D2F" w:rsidRDefault="00604F2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Chamber of Commerce Ambassadors Welcome</w:t>
      </w:r>
    </w:p>
    <w:p w14:paraId="6C12123C" w14:textId="77777777" w:rsidR="00174D2F" w:rsidRDefault="00174D2F">
      <w:pPr>
        <w:rPr>
          <w:rFonts w:ascii="Calibri" w:eastAsia="Calibri" w:hAnsi="Calibri" w:cs="Calibri"/>
          <w:b/>
        </w:rPr>
      </w:pPr>
    </w:p>
    <w:p w14:paraId="53BFAA9D" w14:textId="53CF489E" w:rsidR="00174D2F" w:rsidRPr="006A2F91" w:rsidRDefault="006A2F91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 xml:space="preserve">In attendance: </w:t>
      </w:r>
      <w:r w:rsidRPr="006A2F91">
        <w:rPr>
          <w:rFonts w:ascii="Calibri" w:eastAsia="Calibri" w:hAnsi="Calibri" w:cs="Calibri"/>
          <w:bCs/>
          <w:color w:val="FF0000"/>
        </w:rPr>
        <w:t>Keith Simar, Steve Hansen, Chris Lindholm, Bob McLean, Cindy Liane, Patty Baltz</w:t>
      </w:r>
    </w:p>
    <w:p w14:paraId="5221C305" w14:textId="77777777" w:rsidR="006A2F91" w:rsidRDefault="006A2F91">
      <w:pPr>
        <w:rPr>
          <w:rFonts w:ascii="Calibri" w:eastAsia="Calibri" w:hAnsi="Calibri" w:cs="Calibri"/>
          <w:b/>
        </w:rPr>
      </w:pPr>
    </w:p>
    <w:p w14:paraId="7B012532" w14:textId="5912D445" w:rsidR="00174D2F" w:rsidRPr="006A2F91" w:rsidRDefault="00604F20">
      <w:pPr>
        <w:rPr>
          <w:rFonts w:ascii="Calibri" w:eastAsia="Calibri" w:hAnsi="Calibri" w:cs="Calibri"/>
          <w:bCs/>
          <w:color w:val="FF0000"/>
        </w:rPr>
      </w:pPr>
      <w:r>
        <w:rPr>
          <w:rFonts w:ascii="Calibri" w:eastAsia="Calibri" w:hAnsi="Calibri" w:cs="Calibri"/>
          <w:b/>
        </w:rPr>
        <w:t xml:space="preserve">Acceptance of Minutes 11/12/19 Meeting </w:t>
      </w:r>
      <w:r w:rsidR="006A2F91">
        <w:rPr>
          <w:rFonts w:ascii="Calibri" w:eastAsia="Calibri" w:hAnsi="Calibri" w:cs="Calibri"/>
          <w:b/>
        </w:rPr>
        <w:t xml:space="preserve">– </w:t>
      </w:r>
      <w:r w:rsidR="006A2F91" w:rsidRPr="006A2F91">
        <w:rPr>
          <w:rFonts w:ascii="Calibri" w:eastAsia="Calibri" w:hAnsi="Calibri" w:cs="Calibri"/>
          <w:bCs/>
          <w:color w:val="FF0000"/>
        </w:rPr>
        <w:t>Motion to accept by Steve, seconded by Cindy, all approved</w:t>
      </w:r>
    </w:p>
    <w:p w14:paraId="75FCD909" w14:textId="77777777" w:rsidR="00174D2F" w:rsidRDefault="00174D2F">
      <w:pPr>
        <w:rPr>
          <w:rFonts w:ascii="Calibri" w:eastAsia="Calibri" w:hAnsi="Calibri" w:cs="Calibri"/>
        </w:rPr>
      </w:pPr>
    </w:p>
    <w:p w14:paraId="001F2170" w14:textId="0F6A56AD" w:rsidR="00174D2F" w:rsidRPr="006A2F91" w:rsidRDefault="00604F20">
      <w:pPr>
        <w:rPr>
          <w:rFonts w:ascii="Calibri" w:eastAsia="Calibri" w:hAnsi="Calibri" w:cs="Calibri"/>
          <w:bCs/>
          <w:color w:val="FF0000"/>
        </w:rPr>
      </w:pPr>
      <w:r>
        <w:rPr>
          <w:rFonts w:ascii="Calibri" w:eastAsia="Calibri" w:hAnsi="Calibri" w:cs="Calibri"/>
          <w:b/>
        </w:rPr>
        <w:t>Financial Reports &amp; Approval</w:t>
      </w:r>
      <w:r w:rsidR="006A2F91">
        <w:rPr>
          <w:rFonts w:ascii="Calibri" w:eastAsia="Calibri" w:hAnsi="Calibri" w:cs="Calibri"/>
          <w:b/>
        </w:rPr>
        <w:t xml:space="preserve"> – </w:t>
      </w:r>
      <w:r w:rsidR="006A2F91" w:rsidRPr="006A2F91">
        <w:rPr>
          <w:rFonts w:ascii="Calibri" w:eastAsia="Calibri" w:hAnsi="Calibri" w:cs="Calibri"/>
          <w:bCs/>
          <w:color w:val="FF0000"/>
        </w:rPr>
        <w:t>None to review; Cindy will distribute via email</w:t>
      </w:r>
    </w:p>
    <w:p w14:paraId="45528035" w14:textId="77777777" w:rsidR="00174D2F" w:rsidRDefault="00174D2F">
      <w:pPr>
        <w:rPr>
          <w:rFonts w:ascii="Calibri" w:eastAsia="Calibri" w:hAnsi="Calibri" w:cs="Calibri"/>
          <w:b/>
        </w:rPr>
      </w:pPr>
    </w:p>
    <w:p w14:paraId="090D45C7" w14:textId="77777777" w:rsidR="00174D2F" w:rsidRDefault="00604F2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Discussion Items &amp; Future Planning Items:</w:t>
      </w:r>
    </w:p>
    <w:p w14:paraId="5D3AA0F5" w14:textId="72624A96" w:rsidR="00174D2F" w:rsidRPr="006A2F91" w:rsidRDefault="00604F20">
      <w:pPr>
        <w:numPr>
          <w:ilvl w:val="0"/>
          <w:numId w:val="2"/>
        </w:numPr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</w:rPr>
        <w:t>Chamber of Commerce calendars - meetings &amp; events</w:t>
      </w:r>
      <w:r w:rsidR="006A2F91">
        <w:rPr>
          <w:rFonts w:ascii="Calibri" w:eastAsia="Calibri" w:hAnsi="Calibri" w:cs="Calibri"/>
        </w:rPr>
        <w:t xml:space="preserve"> – </w:t>
      </w:r>
      <w:r w:rsidR="006A2F91" w:rsidRPr="006A2F91">
        <w:rPr>
          <w:rFonts w:ascii="Calibri" w:eastAsia="Calibri" w:hAnsi="Calibri" w:cs="Calibri"/>
          <w:color w:val="FF0000"/>
        </w:rPr>
        <w:t>We should post our meeting dates/times, and include guest speakers; if we notify PR CoC in advance of events, they will include on the electronic bulletin board.</w:t>
      </w:r>
    </w:p>
    <w:p w14:paraId="2D3DC3A7" w14:textId="05E24F56" w:rsidR="00174D2F" w:rsidRDefault="00604F2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Benches for PR park - grant application approved</w:t>
      </w:r>
      <w:r w:rsidR="006A2F91">
        <w:rPr>
          <w:rFonts w:ascii="Calibri" w:eastAsia="Calibri" w:hAnsi="Calibri" w:cs="Calibri"/>
        </w:rPr>
        <w:t xml:space="preserve"> – </w:t>
      </w:r>
      <w:r w:rsidR="006A2F91" w:rsidRPr="006A2F91">
        <w:rPr>
          <w:rFonts w:ascii="Calibri" w:eastAsia="Calibri" w:hAnsi="Calibri" w:cs="Calibri"/>
          <w:color w:val="FF0000"/>
        </w:rPr>
        <w:t xml:space="preserve">Our Club Foundation’s match will be around $2,200; Cindy noted we have the money and do not need to fundraise for it. </w:t>
      </w:r>
    </w:p>
    <w:p w14:paraId="35879FAE" w14:textId="1A22FFB2" w:rsidR="00174D2F" w:rsidRDefault="00604F2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Micro Loan project for Ethiopia </w:t>
      </w:r>
      <w:r w:rsidR="006A2F91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update</w:t>
      </w:r>
      <w:r w:rsidR="006A2F91">
        <w:rPr>
          <w:rFonts w:ascii="Calibri" w:eastAsia="Calibri" w:hAnsi="Calibri" w:cs="Calibri"/>
        </w:rPr>
        <w:t xml:space="preserve"> – </w:t>
      </w:r>
      <w:r w:rsidR="006A2F91" w:rsidRPr="006A2F91">
        <w:rPr>
          <w:rFonts w:ascii="Calibri" w:eastAsia="Calibri" w:hAnsi="Calibri" w:cs="Calibri"/>
          <w:color w:val="FF0000"/>
        </w:rPr>
        <w:t>Bob confirmed Cindy should contact Alecia Helion at the FM AM Club for details on where to send our donation.</w:t>
      </w:r>
    </w:p>
    <w:p w14:paraId="2F05B106" w14:textId="288C1B0F" w:rsidR="00174D2F" w:rsidRDefault="00604F2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Holiday Dinner </w:t>
      </w:r>
      <w:r w:rsidR="006A2F91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update</w:t>
      </w:r>
      <w:r w:rsidR="006A2F91">
        <w:rPr>
          <w:rFonts w:ascii="Calibri" w:eastAsia="Calibri" w:hAnsi="Calibri" w:cs="Calibri"/>
        </w:rPr>
        <w:t xml:space="preserve"> – </w:t>
      </w:r>
      <w:r w:rsidR="006A2F91" w:rsidRPr="006A2F91">
        <w:rPr>
          <w:rFonts w:ascii="Calibri" w:eastAsia="Calibri" w:hAnsi="Calibri" w:cs="Calibri"/>
          <w:color w:val="FF0000"/>
        </w:rPr>
        <w:t>Provided by Diane at club meeting today; Patty advised Laurie &amp; husband Tim Prem, as well as prospect Marcia Prescott will likely be attending (Patty will get Antler’s menu choices to Laurie so she can confirm); Patty will also reach out to Joanie Swanson to see if she and CLR Charter member Brad Swanson can join us.</w:t>
      </w:r>
      <w:r w:rsidR="006A2F91">
        <w:rPr>
          <w:rFonts w:ascii="Calibri" w:eastAsia="Calibri" w:hAnsi="Calibri" w:cs="Calibri"/>
          <w:color w:val="FF0000"/>
        </w:rPr>
        <w:t xml:space="preserve"> It was noted it’s too late to invite STRIVE mentors, but also suggested that we plan a thank-you event at the end of the STRIVE year (May-June)</w:t>
      </w:r>
    </w:p>
    <w:p w14:paraId="086512B8" w14:textId="0C389DA2" w:rsidR="00174D2F" w:rsidRDefault="00604F2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DG COG event - June 2020 </w:t>
      </w:r>
      <w:r w:rsidR="006A2F91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committee</w:t>
      </w:r>
      <w:r w:rsidR="006A2F91">
        <w:rPr>
          <w:rFonts w:ascii="Calibri" w:eastAsia="Calibri" w:hAnsi="Calibri" w:cs="Calibri"/>
        </w:rPr>
        <w:t xml:space="preserve"> – </w:t>
      </w:r>
      <w:r w:rsidR="006A2F91" w:rsidRPr="006A2F91">
        <w:rPr>
          <w:rFonts w:ascii="Calibri" w:eastAsia="Calibri" w:hAnsi="Calibri" w:cs="Calibri"/>
          <w:color w:val="FF0000"/>
        </w:rPr>
        <w:t>No update</w:t>
      </w:r>
    </w:p>
    <w:p w14:paraId="288BC0A9" w14:textId="21F6D376" w:rsidR="00174D2F" w:rsidRPr="006A2F91" w:rsidRDefault="00604F2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Valentines fundraiser project? I could work on from FL with Mackenzie</w:t>
      </w:r>
      <w:r w:rsidR="006A2F91">
        <w:rPr>
          <w:rFonts w:ascii="Calibri" w:eastAsia="Calibri" w:hAnsi="Calibri" w:cs="Calibri"/>
        </w:rPr>
        <w:t xml:space="preserve"> – </w:t>
      </w:r>
      <w:r w:rsidR="006A2F91" w:rsidRPr="006A2F91">
        <w:rPr>
          <w:rFonts w:ascii="Calibri" w:eastAsia="Calibri" w:hAnsi="Calibri" w:cs="Calibri"/>
          <w:color w:val="FF0000"/>
        </w:rPr>
        <w:t>Patty will connect with Diane to fully understand the mechanics of the Santa Letter Project and will create several Valentine letter variations for the Board/Club to review.</w:t>
      </w:r>
    </w:p>
    <w:p w14:paraId="151B1483" w14:textId="59F4C466" w:rsidR="006A2F91" w:rsidRDefault="006A2F91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</w:rPr>
        <w:t xml:space="preserve">Steve advised that we need a grant proposal written and submitted to Crow Wing Power for STRIVE; he suggested we contact Marilyn Hobbs as she </w:t>
      </w:r>
      <w:r w:rsidR="006B2344">
        <w:rPr>
          <w:rFonts w:ascii="Calibri" w:eastAsia="Calibri" w:hAnsi="Calibri" w:cs="Calibri"/>
          <w:color w:val="FF0000"/>
        </w:rPr>
        <w:t xml:space="preserve">wrote the last one. Patty suggested we see if Laurie Prem is interested, as grant-writing is her passion and part of the reason she’s considering re-joining Rotary (and our club); her husband is Marilyn’s nephew so she could likely </w:t>
      </w:r>
      <w:r w:rsidR="006B2344">
        <w:rPr>
          <w:rFonts w:ascii="Calibri" w:eastAsia="Calibri" w:hAnsi="Calibri" w:cs="Calibri"/>
          <w:color w:val="FF0000"/>
        </w:rPr>
        <w:lastRenderedPageBreak/>
        <w:t>connect with her for advice/guidance if needed.</w:t>
      </w:r>
      <w:r w:rsidR="00C15FB8">
        <w:rPr>
          <w:rFonts w:ascii="Calibri" w:eastAsia="Calibri" w:hAnsi="Calibri" w:cs="Calibri"/>
          <w:color w:val="FF0000"/>
        </w:rPr>
        <w:t xml:space="preserve"> Bob suggested we consider contacting Sourcewell for funding; after some discussion it was agreed that from the perspective of “workforce development”, they might be a good option. Steve will contact Donn Peterson to see who the Brainerd Noon Club works with for STRIVE funding, and potentially work together with them on a grant request to BLAF.</w:t>
      </w:r>
      <w:bookmarkStart w:id="0" w:name="_GoBack"/>
      <w:bookmarkEnd w:id="0"/>
    </w:p>
    <w:p w14:paraId="6419341B" w14:textId="77777777" w:rsidR="00174D2F" w:rsidRDefault="00174D2F">
      <w:pPr>
        <w:rPr>
          <w:rFonts w:ascii="Calibri" w:eastAsia="Calibri" w:hAnsi="Calibri" w:cs="Calibri"/>
          <w:b/>
        </w:rPr>
      </w:pPr>
    </w:p>
    <w:p w14:paraId="35F0E2D3" w14:textId="77777777" w:rsidR="00174D2F" w:rsidRDefault="00604F2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Action Items:</w:t>
      </w:r>
    </w:p>
    <w:p w14:paraId="753A8B85" w14:textId="391001CF" w:rsidR="00174D2F" w:rsidRDefault="00604F2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Membership types</w:t>
      </w:r>
      <w:r w:rsidR="006A2F91">
        <w:rPr>
          <w:rFonts w:ascii="Calibri" w:eastAsia="Calibri" w:hAnsi="Calibri" w:cs="Calibri"/>
        </w:rPr>
        <w:t xml:space="preserve"> – </w:t>
      </w:r>
      <w:r w:rsidR="006A2F91" w:rsidRPr="006A2F91">
        <w:rPr>
          <w:rFonts w:ascii="Calibri" w:eastAsia="Calibri" w:hAnsi="Calibri" w:cs="Calibri"/>
          <w:color w:val="FF0000"/>
        </w:rPr>
        <w:t xml:space="preserve">No update; Chris &amp; Linda will connect and have an update for Jan Board </w:t>
      </w:r>
    </w:p>
    <w:p w14:paraId="62076979" w14:textId="586B3A8B" w:rsidR="00174D2F" w:rsidRDefault="00604F2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Nominations for Club President 2021-2022</w:t>
      </w:r>
      <w:r w:rsidR="006A2F91">
        <w:rPr>
          <w:rFonts w:ascii="Calibri" w:eastAsia="Calibri" w:hAnsi="Calibri" w:cs="Calibri"/>
        </w:rPr>
        <w:t xml:space="preserve"> –</w:t>
      </w:r>
      <w:r w:rsidR="006A2F91" w:rsidRPr="006A2F91">
        <w:rPr>
          <w:rFonts w:ascii="Calibri" w:eastAsia="Calibri" w:hAnsi="Calibri" w:cs="Calibri"/>
          <w:color w:val="FF0000"/>
        </w:rPr>
        <w:t xml:space="preserve"> Patty will check with Dave Hardie; if he is not interested, she will check with Mackenzie Sepin and Rick Adams</w:t>
      </w:r>
    </w:p>
    <w:p w14:paraId="5166200C" w14:textId="77777777" w:rsidR="00174D2F" w:rsidRDefault="00174D2F">
      <w:pPr>
        <w:numPr>
          <w:ilvl w:val="0"/>
          <w:numId w:val="1"/>
        </w:numPr>
        <w:rPr>
          <w:rFonts w:ascii="Calibri" w:eastAsia="Calibri" w:hAnsi="Calibri" w:cs="Calibri"/>
        </w:rPr>
      </w:pPr>
    </w:p>
    <w:p w14:paraId="55E84513" w14:textId="77777777" w:rsidR="00174D2F" w:rsidRDefault="00174D2F">
      <w:pPr>
        <w:ind w:left="720"/>
        <w:rPr>
          <w:rFonts w:ascii="Calibri" w:eastAsia="Calibri" w:hAnsi="Calibri" w:cs="Calibri"/>
        </w:rPr>
      </w:pPr>
    </w:p>
    <w:p w14:paraId="4AAEC624" w14:textId="77777777" w:rsidR="00174D2F" w:rsidRDefault="00604F2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Announcements</w:t>
      </w:r>
    </w:p>
    <w:p w14:paraId="2DF41D8F" w14:textId="77777777" w:rsidR="00174D2F" w:rsidRDefault="00174D2F">
      <w:pPr>
        <w:rPr>
          <w:rFonts w:ascii="Calibri" w:eastAsia="Calibri" w:hAnsi="Calibri" w:cs="Calibri"/>
        </w:rPr>
      </w:pPr>
    </w:p>
    <w:p w14:paraId="091EBF8F" w14:textId="77777777" w:rsidR="00174D2F" w:rsidRDefault="00174D2F">
      <w:pPr>
        <w:rPr>
          <w:rFonts w:ascii="Calibri" w:eastAsia="Calibri" w:hAnsi="Calibri" w:cs="Calibri"/>
          <w:b/>
        </w:rPr>
      </w:pPr>
    </w:p>
    <w:sectPr w:rsidR="00174D2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53411"/>
    <w:multiLevelType w:val="multilevel"/>
    <w:tmpl w:val="35DA72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51442EA"/>
    <w:multiLevelType w:val="multilevel"/>
    <w:tmpl w:val="A59E4C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D2F"/>
    <w:rsid w:val="00174D2F"/>
    <w:rsid w:val="00604F20"/>
    <w:rsid w:val="006A2F91"/>
    <w:rsid w:val="006B2344"/>
    <w:rsid w:val="00C1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F6A9C"/>
  <w15:docId w15:val="{18DFBA76-FFDF-4EC9-84B6-BE172A7F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Patty Baltz</cp:lastModifiedBy>
  <cp:revision>4</cp:revision>
  <dcterms:created xsi:type="dcterms:W3CDTF">2019-12-03T15:46:00Z</dcterms:created>
  <dcterms:modified xsi:type="dcterms:W3CDTF">2019-12-03T16:00:00Z</dcterms:modified>
</cp:coreProperties>
</file>