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7F1E" w:rsidRPr="00B30D83" w:rsidRDefault="00000000">
      <w:pPr>
        <w:pStyle w:val="Body"/>
        <w:spacing w:after="0" w:line="240" w:lineRule="auto"/>
        <w:rPr>
          <w:rFonts w:ascii="Times New Roman" w:eastAsia="Times New Roman" w:hAnsi="Times New Roman" w:cs="Times New Roman"/>
        </w:rPr>
      </w:pPr>
      <w:r w:rsidRPr="00B30D83">
        <w:rPr>
          <w:rFonts w:ascii="Arial" w:hAnsi="Arial"/>
        </w:rPr>
        <w:t>Anacortes Rotary Club 20</w:t>
      </w:r>
      <w:r w:rsidR="007F08EB" w:rsidRPr="00B30D83">
        <w:rPr>
          <w:rFonts w:ascii="Arial" w:hAnsi="Arial"/>
        </w:rPr>
        <w:t>26</w:t>
      </w:r>
      <w:r w:rsidRPr="00B30D83">
        <w:rPr>
          <w:rFonts w:ascii="Arial" w:hAnsi="Arial"/>
        </w:rPr>
        <w:t xml:space="preserve"> Grant Application Guidelines</w:t>
      </w:r>
    </w:p>
    <w:p w:rsidR="007F7F1E" w:rsidRPr="00B30D83" w:rsidRDefault="007F7F1E">
      <w:pPr>
        <w:pStyle w:val="Body"/>
        <w:spacing w:after="0" w:line="240" w:lineRule="auto"/>
        <w:rPr>
          <w:rFonts w:ascii="Times New Roman" w:eastAsia="Times New Roman" w:hAnsi="Times New Roman" w:cs="Times New Roman"/>
        </w:rPr>
      </w:pPr>
    </w:p>
    <w:p w:rsidR="00A70A5B" w:rsidRPr="00B30D83" w:rsidRDefault="00000000">
      <w:pPr>
        <w:pStyle w:val="Body"/>
        <w:spacing w:after="0" w:line="240" w:lineRule="auto"/>
        <w:rPr>
          <w:rFonts w:ascii="Times New Roman" w:eastAsia="Times New Roman" w:hAnsi="Times New Roman" w:cs="Times New Roman"/>
        </w:rPr>
      </w:pPr>
      <w:r w:rsidRPr="00B30D83">
        <w:rPr>
          <w:rFonts w:ascii="Arial" w:hAnsi="Arial"/>
        </w:rPr>
        <w:t>The Anacortes Rotary Club is accepting applications for its 202</w:t>
      </w:r>
      <w:r w:rsidR="007F08EB" w:rsidRPr="00B30D83">
        <w:rPr>
          <w:rFonts w:ascii="Arial" w:hAnsi="Arial"/>
        </w:rPr>
        <w:t>6</w:t>
      </w:r>
      <w:r w:rsidR="007E218C" w:rsidRPr="00B30D83">
        <w:rPr>
          <w:rFonts w:ascii="Arial" w:hAnsi="Arial"/>
        </w:rPr>
        <w:t xml:space="preserve"> </w:t>
      </w:r>
      <w:r w:rsidRPr="00B30D83">
        <w:rPr>
          <w:rFonts w:ascii="Arial" w:hAnsi="Arial"/>
        </w:rPr>
        <w:t xml:space="preserve">grant awards. Deadline for completed applications is </w:t>
      </w:r>
      <w:r w:rsidR="00CB1009" w:rsidRPr="00B30D83">
        <w:rPr>
          <w:rFonts w:ascii="Arial" w:hAnsi="Arial"/>
        </w:rPr>
        <w:t>January</w:t>
      </w:r>
      <w:r w:rsidRPr="00B30D83">
        <w:rPr>
          <w:rFonts w:ascii="Arial" w:hAnsi="Arial"/>
        </w:rPr>
        <w:t xml:space="preserve"> 1</w:t>
      </w:r>
      <w:r w:rsidR="00B97A6F">
        <w:rPr>
          <w:rFonts w:ascii="Arial" w:hAnsi="Arial"/>
        </w:rPr>
        <w:t>6</w:t>
      </w:r>
      <w:r w:rsidRPr="00B30D83">
        <w:rPr>
          <w:rFonts w:ascii="Arial" w:hAnsi="Arial"/>
        </w:rPr>
        <w:t>, 202</w:t>
      </w:r>
      <w:r w:rsidR="007F08EB" w:rsidRPr="00B30D83">
        <w:rPr>
          <w:rFonts w:ascii="Arial" w:hAnsi="Arial"/>
        </w:rPr>
        <w:t>6</w:t>
      </w:r>
      <w:r w:rsidRPr="00B30D83">
        <w:rPr>
          <w:rFonts w:ascii="Arial" w:hAnsi="Arial"/>
        </w:rPr>
        <w:t>.</w:t>
      </w:r>
      <w:r w:rsidR="00B30D83">
        <w:rPr>
          <w:rFonts w:ascii="Arial" w:hAnsi="Arial"/>
        </w:rPr>
        <w:t xml:space="preserve"> </w:t>
      </w:r>
      <w:r w:rsidR="00B30D83" w:rsidRPr="00B30D83">
        <w:rPr>
          <w:rFonts w:ascii="Arial" w:hAnsi="Arial"/>
        </w:rPr>
        <w:t>Our application form may be downloaded from our website - anacortesrotary.org</w:t>
      </w:r>
    </w:p>
    <w:p w:rsidR="00A70A5B" w:rsidRPr="00B30D83" w:rsidRDefault="00A70A5B">
      <w:pPr>
        <w:pStyle w:val="Body"/>
        <w:spacing w:after="0" w:line="240" w:lineRule="auto"/>
        <w:rPr>
          <w:rFonts w:ascii="Arial" w:hAnsi="Arial"/>
        </w:rPr>
      </w:pPr>
    </w:p>
    <w:p w:rsidR="00A70A5B" w:rsidRPr="00B97A6F" w:rsidRDefault="00A70A5B">
      <w:pPr>
        <w:pStyle w:val="Body"/>
        <w:spacing w:after="0" w:line="240" w:lineRule="auto"/>
        <w:rPr>
          <w:rFonts w:ascii="Arial" w:hAnsi="Arial"/>
          <w:color w:val="auto"/>
        </w:rPr>
      </w:pPr>
      <w:r w:rsidRPr="00B97A6F">
        <w:rPr>
          <w:rFonts w:ascii="Arial" w:hAnsi="Arial"/>
          <w:color w:val="auto"/>
        </w:rPr>
        <w:t xml:space="preserve">Applicants must be nonprofits. Applicants </w:t>
      </w:r>
      <w:r w:rsidR="00B30D83" w:rsidRPr="00B97A6F">
        <w:rPr>
          <w:rFonts w:ascii="Arial" w:hAnsi="Arial"/>
          <w:color w:val="auto"/>
        </w:rPr>
        <w:t>should</w:t>
      </w:r>
      <w:r w:rsidRPr="00B97A6F">
        <w:rPr>
          <w:rFonts w:ascii="Arial" w:hAnsi="Arial"/>
          <w:color w:val="auto"/>
        </w:rPr>
        <w:t xml:space="preserve"> be based in the Anacortes area. If based elsewhere, they must have a presence in </w:t>
      </w:r>
      <w:r w:rsidR="00861491" w:rsidRPr="00B97A6F">
        <w:rPr>
          <w:rFonts w:ascii="Arial" w:hAnsi="Arial"/>
          <w:color w:val="auto"/>
        </w:rPr>
        <w:t xml:space="preserve">the </w:t>
      </w:r>
      <w:r w:rsidRPr="00B97A6F">
        <w:rPr>
          <w:rFonts w:ascii="Arial" w:hAnsi="Arial"/>
          <w:color w:val="auto"/>
        </w:rPr>
        <w:t>Anacortes</w:t>
      </w:r>
      <w:r w:rsidR="00861491" w:rsidRPr="00B97A6F">
        <w:rPr>
          <w:rFonts w:ascii="Arial" w:hAnsi="Arial"/>
          <w:color w:val="auto"/>
        </w:rPr>
        <w:t xml:space="preserve"> area</w:t>
      </w:r>
      <w:r w:rsidRPr="00B97A6F">
        <w:rPr>
          <w:rFonts w:ascii="Arial" w:hAnsi="Arial"/>
          <w:color w:val="auto"/>
        </w:rPr>
        <w:t xml:space="preserve"> and serve a significant number of </w:t>
      </w:r>
      <w:r w:rsidR="00F81A01" w:rsidRPr="00B97A6F">
        <w:rPr>
          <w:rFonts w:ascii="Arial" w:hAnsi="Arial"/>
          <w:color w:val="auto"/>
        </w:rPr>
        <w:t>Anac</w:t>
      </w:r>
      <w:r w:rsidR="00861491" w:rsidRPr="00B97A6F">
        <w:rPr>
          <w:rFonts w:ascii="Arial" w:hAnsi="Arial"/>
          <w:color w:val="auto"/>
        </w:rPr>
        <w:t>o</w:t>
      </w:r>
      <w:r w:rsidR="00F81A01" w:rsidRPr="00B97A6F">
        <w:rPr>
          <w:rFonts w:ascii="Arial" w:hAnsi="Arial"/>
          <w:color w:val="auto"/>
        </w:rPr>
        <w:t xml:space="preserve">rtes-area </w:t>
      </w:r>
      <w:r w:rsidRPr="00B97A6F">
        <w:rPr>
          <w:rFonts w:ascii="Arial" w:hAnsi="Arial"/>
          <w:color w:val="auto"/>
        </w:rPr>
        <w:t>residents</w:t>
      </w:r>
      <w:r w:rsidR="00B30D83" w:rsidRPr="00B97A6F">
        <w:rPr>
          <w:rFonts w:ascii="Arial" w:hAnsi="Arial"/>
          <w:color w:val="auto"/>
        </w:rPr>
        <w:t>.</w:t>
      </w:r>
      <w:r w:rsidR="00F81A01" w:rsidRPr="00B97A6F">
        <w:rPr>
          <w:rFonts w:ascii="Arial" w:hAnsi="Arial"/>
          <w:color w:val="auto"/>
        </w:rPr>
        <w:t xml:space="preserve"> Fidalgo</w:t>
      </w:r>
      <w:r w:rsidR="00861491" w:rsidRPr="00B97A6F">
        <w:rPr>
          <w:rFonts w:ascii="Arial" w:hAnsi="Arial"/>
          <w:color w:val="auto"/>
        </w:rPr>
        <w:t xml:space="preserve"> Island</w:t>
      </w:r>
      <w:r w:rsidR="00F81A01" w:rsidRPr="00B97A6F">
        <w:rPr>
          <w:rFonts w:ascii="Arial" w:hAnsi="Arial"/>
          <w:color w:val="auto"/>
        </w:rPr>
        <w:t xml:space="preserve"> and </w:t>
      </w:r>
      <w:proofErr w:type="spellStart"/>
      <w:r w:rsidR="00F81A01" w:rsidRPr="00B97A6F">
        <w:rPr>
          <w:rFonts w:ascii="Arial" w:hAnsi="Arial"/>
          <w:color w:val="auto"/>
        </w:rPr>
        <w:t>Guemes</w:t>
      </w:r>
      <w:proofErr w:type="spellEnd"/>
      <w:r w:rsidR="00F81A01" w:rsidRPr="00B97A6F">
        <w:rPr>
          <w:rFonts w:ascii="Arial" w:hAnsi="Arial"/>
          <w:color w:val="auto"/>
        </w:rPr>
        <w:t xml:space="preserve"> Island are considered part of the Anacortes area.</w:t>
      </w:r>
    </w:p>
    <w:p w:rsidR="007E218C" w:rsidRPr="00B30D83" w:rsidRDefault="007E218C">
      <w:pPr>
        <w:pStyle w:val="Body"/>
        <w:spacing w:after="0" w:line="240" w:lineRule="auto"/>
        <w:rPr>
          <w:rFonts w:ascii="Times New Roman" w:eastAsia="Times New Roman" w:hAnsi="Times New Roman" w:cs="Times New Roman"/>
        </w:rPr>
      </w:pPr>
    </w:p>
    <w:p w:rsidR="007F7F1E" w:rsidRPr="00B97A6F" w:rsidRDefault="00000000">
      <w:pPr>
        <w:pStyle w:val="Body"/>
        <w:spacing w:after="0" w:line="240" w:lineRule="auto"/>
        <w:rPr>
          <w:rFonts w:ascii="Arial" w:hAnsi="Arial"/>
          <w:color w:val="auto"/>
        </w:rPr>
      </w:pPr>
      <w:r w:rsidRPr="00B97A6F">
        <w:rPr>
          <w:rFonts w:ascii="Arial" w:hAnsi="Arial"/>
          <w:color w:val="auto"/>
        </w:rPr>
        <w:t>Our goal is to fund a wide variety of worthwhile and effective projects that address needs in</w:t>
      </w:r>
      <w:r w:rsidR="007F08EB" w:rsidRPr="00B97A6F">
        <w:rPr>
          <w:rFonts w:ascii="Arial" w:hAnsi="Arial"/>
          <w:color w:val="auto"/>
        </w:rPr>
        <w:t xml:space="preserve"> the Anacortes area</w:t>
      </w:r>
      <w:r w:rsidRPr="00B97A6F">
        <w:rPr>
          <w:rFonts w:ascii="Arial" w:hAnsi="Arial"/>
          <w:color w:val="auto"/>
        </w:rPr>
        <w:t>. Past grants have targeted social services for youth, families and seniors; education and career training</w:t>
      </w:r>
      <w:r w:rsidR="001616F0" w:rsidRPr="00B97A6F">
        <w:rPr>
          <w:rFonts w:ascii="Arial" w:hAnsi="Arial"/>
          <w:color w:val="auto"/>
        </w:rPr>
        <w:t>;</w:t>
      </w:r>
      <w:r w:rsidRPr="00B97A6F">
        <w:rPr>
          <w:rFonts w:ascii="Arial" w:hAnsi="Arial"/>
          <w:color w:val="auto"/>
        </w:rPr>
        <w:t xml:space="preserve"> recreation programs and park development</w:t>
      </w:r>
      <w:r w:rsidR="001616F0" w:rsidRPr="00B97A6F">
        <w:rPr>
          <w:rFonts w:ascii="Arial" w:hAnsi="Arial"/>
          <w:color w:val="auto"/>
        </w:rPr>
        <w:t>;</w:t>
      </w:r>
      <w:r w:rsidRPr="00B97A6F">
        <w:rPr>
          <w:rFonts w:ascii="Arial" w:hAnsi="Arial"/>
          <w:color w:val="auto"/>
        </w:rPr>
        <w:t xml:space="preserve"> art and cultural programs and civic enhancements.</w:t>
      </w:r>
    </w:p>
    <w:p w:rsidR="007F7F1E" w:rsidRPr="00B30D83" w:rsidRDefault="007F7F1E">
      <w:pPr>
        <w:pStyle w:val="Body"/>
        <w:spacing w:after="0" w:line="240" w:lineRule="auto"/>
        <w:rPr>
          <w:rFonts w:ascii="Times New Roman" w:eastAsia="Times New Roman" w:hAnsi="Times New Roman" w:cs="Times New Roman"/>
        </w:rPr>
      </w:pPr>
    </w:p>
    <w:p w:rsidR="008B1882" w:rsidRPr="00B30D83" w:rsidRDefault="007808CD">
      <w:pPr>
        <w:pStyle w:val="Body"/>
        <w:spacing w:after="0" w:line="240" w:lineRule="auto"/>
        <w:rPr>
          <w:rFonts w:ascii="Arial" w:hAnsi="Arial"/>
        </w:rPr>
      </w:pPr>
      <w:r w:rsidRPr="00B30D83">
        <w:rPr>
          <w:rFonts w:ascii="Arial" w:hAnsi="Arial"/>
        </w:rPr>
        <w:t>Larger grant requests should not exceed $1</w:t>
      </w:r>
      <w:r w:rsidR="00CB1009" w:rsidRPr="00B30D83">
        <w:rPr>
          <w:rFonts w:ascii="Arial" w:hAnsi="Arial"/>
        </w:rPr>
        <w:t>0</w:t>
      </w:r>
      <w:r w:rsidRPr="00B30D83">
        <w:rPr>
          <w:rFonts w:ascii="Arial" w:hAnsi="Arial"/>
        </w:rPr>
        <w:t>,000. Smaller requests in the $1,000 - $3,000 range are welcome as well.</w:t>
      </w:r>
      <w:r w:rsidR="00CB1009" w:rsidRPr="00B30D83">
        <w:rPr>
          <w:rFonts w:ascii="Arial" w:hAnsi="Arial"/>
        </w:rPr>
        <w:t xml:space="preserve"> Grant</w:t>
      </w:r>
      <w:r w:rsidRPr="00B30D83">
        <w:rPr>
          <w:rFonts w:ascii="Arial" w:hAnsi="Arial"/>
        </w:rPr>
        <w:t xml:space="preserve"> decisions will be made in late </w:t>
      </w:r>
      <w:r w:rsidR="00CB1009" w:rsidRPr="00B30D83">
        <w:rPr>
          <w:rFonts w:ascii="Arial" w:hAnsi="Arial"/>
        </w:rPr>
        <w:t>February</w:t>
      </w:r>
      <w:r w:rsidRPr="00B30D83">
        <w:rPr>
          <w:rFonts w:ascii="Arial" w:hAnsi="Arial"/>
        </w:rPr>
        <w:t>, with funds avai</w:t>
      </w:r>
      <w:r w:rsidR="008B1882" w:rsidRPr="00B30D83">
        <w:rPr>
          <w:rFonts w:ascii="Arial" w:hAnsi="Arial"/>
        </w:rPr>
        <w:t>l</w:t>
      </w:r>
      <w:r w:rsidRPr="00B30D83">
        <w:rPr>
          <w:rFonts w:ascii="Arial" w:hAnsi="Arial"/>
        </w:rPr>
        <w:t xml:space="preserve">able </w:t>
      </w:r>
      <w:r w:rsidR="00CB1009" w:rsidRPr="00B30D83">
        <w:rPr>
          <w:rFonts w:ascii="Arial" w:hAnsi="Arial"/>
        </w:rPr>
        <w:t>in March.</w:t>
      </w:r>
    </w:p>
    <w:p w:rsidR="008B1882" w:rsidRPr="00B30D83" w:rsidRDefault="008B1882">
      <w:pPr>
        <w:pStyle w:val="Body"/>
        <w:spacing w:after="0" w:line="240" w:lineRule="auto"/>
        <w:rPr>
          <w:rFonts w:ascii="Arial" w:hAnsi="Arial"/>
        </w:rPr>
      </w:pPr>
    </w:p>
    <w:p w:rsidR="007F7F1E" w:rsidRPr="00B30D83" w:rsidRDefault="00000000">
      <w:pPr>
        <w:pStyle w:val="Body"/>
        <w:spacing w:after="0" w:line="240" w:lineRule="auto"/>
        <w:rPr>
          <w:rFonts w:ascii="Arial" w:eastAsia="Arial" w:hAnsi="Arial" w:cs="Arial"/>
        </w:rPr>
      </w:pPr>
      <w:r w:rsidRPr="00B30D83">
        <w:rPr>
          <w:rFonts w:ascii="Arial" w:hAnsi="Arial"/>
        </w:rPr>
        <w:t>Grant recipients must agree to submit a written report of fund usage, promote Rotary’s support in their organization and the community, make information and images available to Rotary for its publicity and promotion, and attend a Rotary meeting if asked to discuss or present how the funds were used.</w:t>
      </w:r>
    </w:p>
    <w:p w:rsidR="007F7F1E" w:rsidRPr="00B30D83" w:rsidRDefault="007F7F1E">
      <w:pPr>
        <w:pStyle w:val="Body"/>
        <w:spacing w:after="0" w:line="240" w:lineRule="auto"/>
        <w:rPr>
          <w:rFonts w:ascii="Times New Roman" w:eastAsia="Times New Roman" w:hAnsi="Times New Roman" w:cs="Times New Roman"/>
        </w:rPr>
      </w:pPr>
    </w:p>
    <w:p w:rsidR="007F7F1E" w:rsidRPr="00B30D83" w:rsidRDefault="00000000">
      <w:pPr>
        <w:pStyle w:val="Body"/>
        <w:spacing w:after="0" w:line="240" w:lineRule="auto"/>
        <w:rPr>
          <w:rFonts w:ascii="Times New Roman" w:eastAsia="Times New Roman" w:hAnsi="Times New Roman" w:cs="Times New Roman"/>
        </w:rPr>
      </w:pPr>
      <w:r w:rsidRPr="00B30D83">
        <w:rPr>
          <w:rFonts w:ascii="Arial" w:hAnsi="Arial"/>
        </w:rPr>
        <w:t>We welcome applications from both new and established groups and organizations. Past recipients of Rotary funds may certainly apply again. Our Grant Committee is happy to work with applicants. We want to help you put your best foot forward and align your request with our funding model.</w:t>
      </w:r>
    </w:p>
    <w:p w:rsidR="007F7F1E" w:rsidRPr="00B30D83" w:rsidRDefault="007F7F1E">
      <w:pPr>
        <w:pStyle w:val="Body"/>
        <w:spacing w:after="0" w:line="240" w:lineRule="auto"/>
        <w:rPr>
          <w:rFonts w:ascii="Times New Roman" w:eastAsia="Times New Roman" w:hAnsi="Times New Roman" w:cs="Times New Roman"/>
        </w:rPr>
      </w:pPr>
    </w:p>
    <w:p w:rsidR="007F7F1E" w:rsidRPr="00B97A6F" w:rsidRDefault="00000000">
      <w:pPr>
        <w:pStyle w:val="Body"/>
        <w:spacing w:after="0" w:line="240" w:lineRule="auto"/>
        <w:rPr>
          <w:rFonts w:ascii="Times New Roman" w:eastAsia="Times New Roman" w:hAnsi="Times New Roman" w:cs="Times New Roman"/>
          <w:color w:val="auto"/>
        </w:rPr>
      </w:pPr>
      <w:r w:rsidRPr="00B97A6F">
        <w:rPr>
          <w:rFonts w:ascii="Arial" w:hAnsi="Arial"/>
          <w:color w:val="auto"/>
        </w:rPr>
        <w:t xml:space="preserve">Completed applications should be sent to Jack Darnton, Grant Committee Chair, at darntonfamily@comcast.net. Electronic submissions are preferred. Mailed submissions must be received (not postmarked) by the </w:t>
      </w:r>
      <w:r w:rsidR="00CB1009" w:rsidRPr="00B97A6F">
        <w:rPr>
          <w:rFonts w:ascii="Arial" w:hAnsi="Arial"/>
          <w:color w:val="auto"/>
        </w:rPr>
        <w:t>January</w:t>
      </w:r>
      <w:r w:rsidRPr="00B97A6F">
        <w:rPr>
          <w:rFonts w:ascii="Arial" w:hAnsi="Arial"/>
          <w:color w:val="auto"/>
        </w:rPr>
        <w:t xml:space="preserve"> </w:t>
      </w:r>
      <w:r w:rsidR="007808CD" w:rsidRPr="00B97A6F">
        <w:rPr>
          <w:rFonts w:ascii="Arial" w:hAnsi="Arial"/>
          <w:color w:val="auto"/>
        </w:rPr>
        <w:t>1</w:t>
      </w:r>
      <w:r w:rsidR="00B97A6F" w:rsidRPr="00B97A6F">
        <w:rPr>
          <w:rFonts w:ascii="Arial" w:hAnsi="Arial"/>
          <w:color w:val="auto"/>
        </w:rPr>
        <w:t>6</w:t>
      </w:r>
      <w:r w:rsidRPr="00B97A6F">
        <w:rPr>
          <w:rFonts w:ascii="Arial" w:hAnsi="Arial"/>
          <w:color w:val="auto"/>
        </w:rPr>
        <w:t xml:space="preserve"> deadline</w:t>
      </w:r>
      <w:r w:rsidR="00861491" w:rsidRPr="00B97A6F">
        <w:rPr>
          <w:rFonts w:ascii="Arial" w:hAnsi="Arial"/>
          <w:color w:val="auto"/>
        </w:rPr>
        <w:t xml:space="preserve"> to be considered.</w:t>
      </w:r>
      <w:r w:rsidRPr="00B97A6F">
        <w:rPr>
          <w:rFonts w:ascii="Arial" w:hAnsi="Arial"/>
          <w:color w:val="auto"/>
        </w:rPr>
        <w:t>  Please keep your answers focused and relatively brief. If we have questions, we will contact you to ensure we fully understand your mission and your request.</w:t>
      </w:r>
    </w:p>
    <w:p w:rsidR="007F7F1E" w:rsidRPr="00B97A6F" w:rsidRDefault="007F7F1E">
      <w:pPr>
        <w:pStyle w:val="Body"/>
        <w:spacing w:after="0" w:line="240" w:lineRule="auto"/>
        <w:rPr>
          <w:rFonts w:ascii="Times New Roman" w:eastAsia="Times New Roman" w:hAnsi="Times New Roman" w:cs="Times New Roman"/>
          <w:color w:val="auto"/>
        </w:rPr>
      </w:pPr>
    </w:p>
    <w:p w:rsidR="007F7F1E" w:rsidRPr="00B97A6F" w:rsidRDefault="00000000">
      <w:pPr>
        <w:pStyle w:val="Body"/>
        <w:spacing w:after="0" w:line="240" w:lineRule="auto"/>
        <w:rPr>
          <w:rFonts w:ascii="Times New Roman" w:eastAsia="Times New Roman" w:hAnsi="Times New Roman" w:cs="Times New Roman"/>
          <w:color w:val="auto"/>
        </w:rPr>
      </w:pPr>
      <w:r w:rsidRPr="00B97A6F">
        <w:rPr>
          <w:rFonts w:ascii="Arial" w:hAnsi="Arial"/>
          <w:color w:val="auto"/>
        </w:rPr>
        <w:t>Please feel free to contact me with questions.</w:t>
      </w:r>
    </w:p>
    <w:p w:rsidR="007F7F1E" w:rsidRPr="00B30D83" w:rsidRDefault="007F7F1E">
      <w:pPr>
        <w:pStyle w:val="Body"/>
        <w:spacing w:after="0" w:line="240" w:lineRule="auto"/>
        <w:rPr>
          <w:rFonts w:ascii="Times New Roman" w:eastAsia="Times New Roman" w:hAnsi="Times New Roman" w:cs="Times New Roman"/>
        </w:rPr>
      </w:pPr>
    </w:p>
    <w:p w:rsidR="007F7F1E" w:rsidRPr="00B30D83" w:rsidRDefault="00000000">
      <w:pPr>
        <w:pStyle w:val="Body"/>
        <w:spacing w:after="0" w:line="240" w:lineRule="auto"/>
        <w:rPr>
          <w:rFonts w:ascii="Times New Roman" w:eastAsia="Times New Roman" w:hAnsi="Times New Roman" w:cs="Times New Roman"/>
        </w:rPr>
      </w:pPr>
      <w:r w:rsidRPr="00B30D83">
        <w:rPr>
          <w:rFonts w:ascii="Arial" w:hAnsi="Arial"/>
          <w:lang w:val="de-DE"/>
        </w:rPr>
        <w:t>Jack Darnton</w:t>
      </w:r>
    </w:p>
    <w:p w:rsidR="007F7F1E" w:rsidRPr="00B30D83" w:rsidRDefault="00000000">
      <w:pPr>
        <w:pStyle w:val="Body"/>
        <w:spacing w:after="0" w:line="240" w:lineRule="auto"/>
        <w:rPr>
          <w:rFonts w:ascii="Times New Roman" w:eastAsia="Times New Roman" w:hAnsi="Times New Roman" w:cs="Times New Roman"/>
        </w:rPr>
      </w:pPr>
      <w:r w:rsidRPr="00B30D83">
        <w:rPr>
          <w:rFonts w:ascii="Arial" w:hAnsi="Arial"/>
        </w:rPr>
        <w:t>Grant Committee Chair</w:t>
      </w:r>
    </w:p>
    <w:p w:rsidR="007F7F1E" w:rsidRPr="00B30D83" w:rsidRDefault="00000000">
      <w:pPr>
        <w:pStyle w:val="Body"/>
        <w:spacing w:after="0" w:line="240" w:lineRule="auto"/>
        <w:rPr>
          <w:rFonts w:ascii="Times New Roman" w:eastAsia="Times New Roman" w:hAnsi="Times New Roman" w:cs="Times New Roman"/>
        </w:rPr>
      </w:pPr>
      <w:r w:rsidRPr="00B30D83">
        <w:rPr>
          <w:rFonts w:ascii="Arial" w:hAnsi="Arial"/>
        </w:rPr>
        <w:t>360.588.1661</w:t>
      </w:r>
    </w:p>
    <w:p w:rsidR="007F7F1E" w:rsidRPr="00B97A6F" w:rsidRDefault="00000000" w:rsidP="007F08EB">
      <w:pPr>
        <w:pStyle w:val="Body"/>
        <w:spacing w:after="0" w:line="240" w:lineRule="auto"/>
        <w:rPr>
          <w:rFonts w:ascii="Arial" w:hAnsi="Arial"/>
        </w:rPr>
      </w:pPr>
      <w:r w:rsidRPr="00B30D83">
        <w:rPr>
          <w:rFonts w:ascii="Arial" w:hAnsi="Arial"/>
        </w:rPr>
        <w:t>darntonfamily@comcast.net</w:t>
      </w:r>
    </w:p>
    <w:sectPr w:rsidR="007F7F1E" w:rsidRPr="00B97A6F">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1007" w:rsidRDefault="00AE1007">
      <w:r>
        <w:separator/>
      </w:r>
    </w:p>
  </w:endnote>
  <w:endnote w:type="continuationSeparator" w:id="0">
    <w:p w:rsidR="00AE1007" w:rsidRDefault="00AE1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00"/>
    <w:family w:val="roman"/>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F1E" w:rsidRDefault="007F7F1E">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1007" w:rsidRDefault="00AE1007">
      <w:r>
        <w:separator/>
      </w:r>
    </w:p>
  </w:footnote>
  <w:footnote w:type="continuationSeparator" w:id="0">
    <w:p w:rsidR="00AE1007" w:rsidRDefault="00AE10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F1E" w:rsidRDefault="007F7F1E">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077B9"/>
    <w:multiLevelType w:val="hybridMultilevel"/>
    <w:tmpl w:val="718A4356"/>
    <w:lvl w:ilvl="0" w:tplc="BA94529A">
      <w:start w:val="360"/>
      <w:numFmt w:val="bullet"/>
      <w:lvlText w:val=""/>
      <w:lvlJc w:val="left"/>
      <w:pPr>
        <w:ind w:left="720" w:hanging="360"/>
      </w:pPr>
      <w:rPr>
        <w:rFonts w:ascii="Symbol" w:eastAsia="Arial Unicode MS" w:hAnsi="Symbol" w:cs="Arial Unicode M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82297"/>
    <w:multiLevelType w:val="hybridMultilevel"/>
    <w:tmpl w:val="82DA4C1C"/>
    <w:lvl w:ilvl="0" w:tplc="88A47BA2">
      <w:start w:val="360"/>
      <w:numFmt w:val="bullet"/>
      <w:lvlText w:val=""/>
      <w:lvlJc w:val="left"/>
      <w:pPr>
        <w:ind w:left="720" w:hanging="360"/>
      </w:pPr>
      <w:rPr>
        <w:rFonts w:ascii="Symbol" w:eastAsia="Arial Unicode MS" w:hAnsi="Symbol" w:cs="Arial Unicode M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AF6CCC"/>
    <w:multiLevelType w:val="hybridMultilevel"/>
    <w:tmpl w:val="89D63D68"/>
    <w:lvl w:ilvl="0" w:tplc="4A867CCE">
      <w:start w:val="360"/>
      <w:numFmt w:val="bullet"/>
      <w:lvlText w:val=""/>
      <w:lvlJc w:val="left"/>
      <w:pPr>
        <w:ind w:left="720" w:hanging="360"/>
      </w:pPr>
      <w:rPr>
        <w:rFonts w:ascii="Symbol" w:eastAsia="Arial Unicode MS" w:hAnsi="Symbol" w:cs="Arial Unicode M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1203384">
    <w:abstractNumId w:val="0"/>
  </w:num>
  <w:num w:numId="2" w16cid:durableId="633826552">
    <w:abstractNumId w:val="1"/>
  </w:num>
  <w:num w:numId="3" w16cid:durableId="4583808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F1E"/>
    <w:rsid w:val="001616F0"/>
    <w:rsid w:val="002144C2"/>
    <w:rsid w:val="004C594F"/>
    <w:rsid w:val="007226FE"/>
    <w:rsid w:val="007808CD"/>
    <w:rsid w:val="007E218C"/>
    <w:rsid w:val="007F08EB"/>
    <w:rsid w:val="007F7F1E"/>
    <w:rsid w:val="008179CE"/>
    <w:rsid w:val="00861491"/>
    <w:rsid w:val="008B1882"/>
    <w:rsid w:val="009C1324"/>
    <w:rsid w:val="009D45CE"/>
    <w:rsid w:val="00A0500A"/>
    <w:rsid w:val="00A45AEB"/>
    <w:rsid w:val="00A70A5B"/>
    <w:rsid w:val="00AE1007"/>
    <w:rsid w:val="00B30D83"/>
    <w:rsid w:val="00B462F9"/>
    <w:rsid w:val="00B833F4"/>
    <w:rsid w:val="00B97A6F"/>
    <w:rsid w:val="00CB1009"/>
    <w:rsid w:val="00DE30A4"/>
    <w:rsid w:val="00F17DD4"/>
    <w:rsid w:val="00F81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705F2A"/>
  <w15:docId w15:val="{69E5BEE0-B273-4047-B897-123D67D07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Darnton</cp:lastModifiedBy>
  <cp:revision>7</cp:revision>
  <dcterms:created xsi:type="dcterms:W3CDTF">2025-10-04T17:39:00Z</dcterms:created>
  <dcterms:modified xsi:type="dcterms:W3CDTF">2025-10-17T22:15:00Z</dcterms:modified>
</cp:coreProperties>
</file>