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76EB" w14:textId="77777777" w:rsidR="00C61256" w:rsidRDefault="00C61256" w:rsidP="00BE2806">
      <w:pPr>
        <w:rPr>
          <w:rFonts w:ascii="Constantia" w:hAnsi="Constantia"/>
          <w:sz w:val="20"/>
          <w:szCs w:val="20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2B97FB" wp14:editId="7F72255D">
            <wp:simplePos x="0" y="0"/>
            <wp:positionH relativeFrom="column">
              <wp:posOffset>1676400</wp:posOffset>
            </wp:positionH>
            <wp:positionV relativeFrom="paragraph">
              <wp:posOffset>2540</wp:posOffset>
            </wp:positionV>
            <wp:extent cx="3495675" cy="1304925"/>
            <wp:effectExtent l="0" t="0" r="9525" b="9525"/>
            <wp:wrapNone/>
            <wp:docPr id="307797319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97319" name="Picture 1" descr="A blue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20563" w14:textId="77777777" w:rsidR="00C61256" w:rsidRDefault="00C61256" w:rsidP="00BE2806">
      <w:pPr>
        <w:jc w:val="center"/>
        <w:rPr>
          <w:rFonts w:cstheme="minorHAnsi"/>
          <w:b/>
          <w:color w:val="2F5496" w:themeColor="accent1" w:themeShade="BF"/>
          <w:sz w:val="48"/>
          <w:szCs w:val="48"/>
          <w:lang w:val="fr-FR"/>
        </w:rPr>
      </w:pPr>
    </w:p>
    <w:p w14:paraId="0F459603" w14:textId="77777777" w:rsidR="00C61256" w:rsidRDefault="00C61256" w:rsidP="00BE2806">
      <w:pPr>
        <w:ind w:left="2160" w:firstLine="720"/>
        <w:rPr>
          <w:rFonts w:cstheme="minorHAnsi"/>
          <w:b/>
          <w:color w:val="2F5496" w:themeColor="accent1" w:themeShade="BF"/>
          <w:sz w:val="8"/>
          <w:szCs w:val="8"/>
          <w:lang w:val="fr-FR"/>
        </w:rPr>
      </w:pPr>
    </w:p>
    <w:p w14:paraId="7B98AC0E" w14:textId="77777777" w:rsidR="00C61256" w:rsidRDefault="00C61256" w:rsidP="00BE2806">
      <w:pPr>
        <w:ind w:left="2160" w:firstLine="720"/>
        <w:rPr>
          <w:rFonts w:ascii="Constantia" w:hAnsi="Constantia"/>
          <w:b/>
          <w:color w:val="2F5496" w:themeColor="accent1" w:themeShade="BF"/>
          <w:sz w:val="20"/>
          <w:szCs w:val="20"/>
          <w:lang w:val="fr-FR"/>
        </w:rPr>
      </w:pPr>
      <w:r>
        <w:rPr>
          <w:rFonts w:cstheme="minorHAnsi"/>
          <w:b/>
          <w:color w:val="2F5496" w:themeColor="accent1" w:themeShade="BF"/>
          <w:sz w:val="48"/>
          <w:szCs w:val="48"/>
          <w:lang w:val="fr-FR"/>
        </w:rPr>
        <w:t>Waterville</w:t>
      </w:r>
    </w:p>
    <w:p w14:paraId="2B0D936B" w14:textId="77777777" w:rsidR="00C61256" w:rsidRDefault="00C61256" w:rsidP="00BE2806">
      <w:pPr>
        <w:jc w:val="center"/>
        <w:rPr>
          <w:rFonts w:ascii="Constantia" w:hAnsi="Constantia"/>
          <w:color w:val="2F5496" w:themeColor="accent1" w:themeShade="BF"/>
          <w:sz w:val="52"/>
          <w:szCs w:val="52"/>
        </w:rPr>
      </w:pPr>
      <w:r>
        <w:rPr>
          <w:rFonts w:ascii="Constantia" w:hAnsi="Constantia"/>
          <w:color w:val="2F5496" w:themeColor="accent1" w:themeShade="BF"/>
          <w:sz w:val="52"/>
          <w:szCs w:val="52"/>
        </w:rPr>
        <w:t>Radio/Online Auction</w:t>
      </w:r>
    </w:p>
    <w:p w14:paraId="42DD2CF0" w14:textId="77777777" w:rsidR="00C61256" w:rsidRDefault="00C61256" w:rsidP="00BE2806">
      <w:pPr>
        <w:jc w:val="center"/>
        <w:rPr>
          <w:rFonts w:ascii="Constantia" w:hAnsi="Constantia"/>
          <w:color w:val="2F5496" w:themeColor="accent1" w:themeShade="BF"/>
          <w:sz w:val="28"/>
          <w:szCs w:val="28"/>
        </w:rPr>
      </w:pPr>
      <w:r>
        <w:rPr>
          <w:rFonts w:ascii="Constantia" w:hAnsi="Constantia"/>
          <w:color w:val="2F5496" w:themeColor="accent1" w:themeShade="BF"/>
          <w:sz w:val="28"/>
          <w:szCs w:val="28"/>
        </w:rPr>
        <w:t>November 25 – December 1, 2023</w:t>
      </w:r>
    </w:p>
    <w:p w14:paraId="3A11CE73" w14:textId="77777777" w:rsidR="00C61256" w:rsidRPr="00BE2806" w:rsidRDefault="00C61256">
      <w:pPr>
        <w:rPr>
          <w:sz w:val="32"/>
          <w:szCs w:val="32"/>
        </w:rPr>
      </w:pPr>
    </w:p>
    <w:p w14:paraId="5829F4C2" w14:textId="0D1521AE" w:rsidR="00C61256" w:rsidRPr="00BE2806" w:rsidRDefault="00C61256" w:rsidP="00BE2806">
      <w:pPr>
        <w:tabs>
          <w:tab w:val="left" w:pos="2880"/>
        </w:tabs>
        <w:rPr>
          <w:noProof/>
          <w:sz w:val="32"/>
          <w:szCs w:val="32"/>
        </w:rPr>
      </w:pPr>
      <w:r w:rsidRPr="00BE2806">
        <w:rPr>
          <w:sz w:val="32"/>
          <w:szCs w:val="32"/>
        </w:rPr>
        <w:t xml:space="preserve">Auction Contributor: </w:t>
      </w:r>
      <w:r>
        <w:rPr>
          <w:sz w:val="32"/>
          <w:szCs w:val="32"/>
        </w:rPr>
        <w:tab/>
      </w:r>
    </w:p>
    <w:p w14:paraId="5C9F8E4B" w14:textId="7EB9B54C" w:rsidR="00C61256" w:rsidRPr="00BE2806" w:rsidRDefault="00C61256" w:rsidP="00BE2806">
      <w:pPr>
        <w:tabs>
          <w:tab w:val="left" w:pos="2880"/>
          <w:tab w:val="left" w:pos="5760"/>
        </w:tabs>
        <w:rPr>
          <w:sz w:val="32"/>
          <w:szCs w:val="32"/>
        </w:rPr>
      </w:pPr>
      <w:r w:rsidRPr="00BE2806">
        <w:rPr>
          <w:sz w:val="32"/>
          <w:szCs w:val="32"/>
        </w:rPr>
        <w:t xml:space="preserve">Contact Person:  </w:t>
      </w:r>
      <w:r>
        <w:rPr>
          <w:sz w:val="32"/>
          <w:szCs w:val="32"/>
        </w:rPr>
        <w:tab/>
      </w:r>
      <w:r w:rsidRPr="00BE2806">
        <w:rPr>
          <w:sz w:val="32"/>
          <w:szCs w:val="32"/>
        </w:rPr>
        <w:t xml:space="preserve"> </w:t>
      </w:r>
    </w:p>
    <w:p w14:paraId="7022A896" w14:textId="356D2171" w:rsidR="00C61256" w:rsidRPr="00BE2806" w:rsidRDefault="00C61256" w:rsidP="00BE2806">
      <w:pPr>
        <w:tabs>
          <w:tab w:val="left" w:pos="2880"/>
          <w:tab w:val="left" w:pos="5760"/>
        </w:tabs>
        <w:ind w:left="720" w:hanging="720"/>
        <w:rPr>
          <w:sz w:val="32"/>
          <w:szCs w:val="32"/>
        </w:rPr>
      </w:pPr>
      <w:r w:rsidRPr="00BE2806">
        <w:rPr>
          <w:sz w:val="32"/>
          <w:szCs w:val="32"/>
        </w:rPr>
        <w:tab/>
        <w:t xml:space="preserve">Address: </w:t>
      </w:r>
      <w:r>
        <w:rPr>
          <w:sz w:val="32"/>
          <w:szCs w:val="32"/>
        </w:rPr>
        <w:tab/>
      </w:r>
    </w:p>
    <w:p w14:paraId="7CAA7E6C" w14:textId="36A8B734" w:rsidR="00C61256" w:rsidRPr="00BE2806" w:rsidRDefault="00C61256" w:rsidP="00BE2806">
      <w:pPr>
        <w:tabs>
          <w:tab w:val="left" w:pos="2880"/>
          <w:tab w:val="left" w:pos="5760"/>
        </w:tabs>
        <w:ind w:left="720" w:hanging="720"/>
        <w:rPr>
          <w:noProof/>
          <w:sz w:val="32"/>
          <w:szCs w:val="32"/>
        </w:rPr>
      </w:pPr>
      <w:r w:rsidRPr="00BE2806">
        <w:rPr>
          <w:sz w:val="32"/>
          <w:szCs w:val="32"/>
        </w:rPr>
        <w:tab/>
        <w:t xml:space="preserve">Telephone: </w:t>
      </w:r>
      <w:r>
        <w:rPr>
          <w:sz w:val="32"/>
          <w:szCs w:val="32"/>
        </w:rPr>
        <w:tab/>
      </w:r>
    </w:p>
    <w:p w14:paraId="33C0DFDC" w14:textId="018926DA" w:rsidR="00C61256" w:rsidRPr="00BE2806" w:rsidRDefault="00C61256" w:rsidP="00BE2806">
      <w:pPr>
        <w:tabs>
          <w:tab w:val="left" w:pos="2880"/>
          <w:tab w:val="left" w:pos="5760"/>
        </w:tabs>
        <w:ind w:left="720" w:hanging="720"/>
        <w:rPr>
          <w:noProof/>
          <w:sz w:val="32"/>
          <w:szCs w:val="32"/>
        </w:rPr>
      </w:pPr>
      <w:r w:rsidRPr="00BE2806">
        <w:rPr>
          <w:noProof/>
          <w:sz w:val="32"/>
          <w:szCs w:val="32"/>
        </w:rPr>
        <w:tab/>
        <w:t xml:space="preserve">Email: </w:t>
      </w:r>
      <w:r>
        <w:rPr>
          <w:noProof/>
          <w:sz w:val="32"/>
          <w:szCs w:val="32"/>
        </w:rPr>
        <w:tab/>
      </w:r>
    </w:p>
    <w:p w14:paraId="2EBD44C4" w14:textId="3274C8A2" w:rsidR="001D2DE5" w:rsidRDefault="001D2DE5" w:rsidP="00B83669">
      <w:pPr>
        <w:tabs>
          <w:tab w:val="left" w:pos="5760"/>
          <w:tab w:val="right" w:leader="underscore" w:pos="8640"/>
        </w:tabs>
        <w:rPr>
          <w:sz w:val="32"/>
          <w:szCs w:val="32"/>
        </w:rPr>
      </w:pPr>
      <w:r>
        <w:rPr>
          <w:sz w:val="32"/>
          <w:szCs w:val="32"/>
        </w:rPr>
        <w:t>Last Year’s Donation &amp; Value:</w:t>
      </w:r>
    </w:p>
    <w:p w14:paraId="05C8D67B" w14:textId="77777777" w:rsidR="001D2DE5" w:rsidRDefault="001D2DE5" w:rsidP="00B83669">
      <w:pPr>
        <w:tabs>
          <w:tab w:val="left" w:pos="5760"/>
          <w:tab w:val="right" w:leader="underscore" w:pos="8640"/>
        </w:tabs>
        <w:rPr>
          <w:sz w:val="32"/>
          <w:szCs w:val="32"/>
        </w:rPr>
      </w:pPr>
    </w:p>
    <w:p w14:paraId="0958C0AF" w14:textId="0DAC86D5" w:rsidR="00C61256" w:rsidRDefault="00C61256" w:rsidP="00B83669">
      <w:pPr>
        <w:tabs>
          <w:tab w:val="left" w:pos="5760"/>
          <w:tab w:val="right" w:leader="underscore" w:pos="8640"/>
        </w:tabs>
        <w:rPr>
          <w:sz w:val="32"/>
          <w:szCs w:val="32"/>
        </w:rPr>
      </w:pPr>
      <w:r w:rsidRPr="00BE2806">
        <w:rPr>
          <w:sz w:val="32"/>
          <w:szCs w:val="32"/>
        </w:rPr>
        <w:t>Item Description:</w:t>
      </w:r>
    </w:p>
    <w:p w14:paraId="2CE4B12C" w14:textId="77777777" w:rsidR="00C61256" w:rsidRPr="00BE2806" w:rsidRDefault="00C61256" w:rsidP="00B83669">
      <w:pPr>
        <w:tabs>
          <w:tab w:val="left" w:pos="5760"/>
          <w:tab w:val="right" w:leader="underscore" w:pos="8640"/>
        </w:tabs>
        <w:rPr>
          <w:sz w:val="32"/>
          <w:szCs w:val="32"/>
        </w:rPr>
      </w:pPr>
      <w:r w:rsidRPr="00BE2806">
        <w:rPr>
          <w:sz w:val="32"/>
          <w:szCs w:val="32"/>
        </w:rPr>
        <w:tab/>
      </w:r>
    </w:p>
    <w:p w14:paraId="5C6DB648" w14:textId="77777777" w:rsidR="00C61256" w:rsidRPr="00BE2806" w:rsidRDefault="00C61256" w:rsidP="00B83669">
      <w:pPr>
        <w:tabs>
          <w:tab w:val="left" w:pos="5760"/>
          <w:tab w:val="right" w:leader="underscore" w:pos="8640"/>
        </w:tabs>
        <w:rPr>
          <w:sz w:val="32"/>
          <w:szCs w:val="32"/>
        </w:rPr>
      </w:pPr>
      <w:r w:rsidRPr="00BE2806">
        <w:rPr>
          <w:sz w:val="32"/>
          <w:szCs w:val="32"/>
        </w:rPr>
        <w:t>Value: $</w:t>
      </w:r>
      <w:r w:rsidRPr="00BE2806">
        <w:rPr>
          <w:sz w:val="32"/>
          <w:szCs w:val="32"/>
        </w:rPr>
        <w:tab/>
      </w:r>
    </w:p>
    <w:p w14:paraId="77F6C510" w14:textId="77777777" w:rsidR="00C61256" w:rsidRDefault="00C61256" w:rsidP="00B83669">
      <w:pPr>
        <w:tabs>
          <w:tab w:val="left" w:pos="5760"/>
          <w:tab w:val="right" w:leader="underscore" w:pos="8640"/>
        </w:tabs>
      </w:pPr>
    </w:p>
    <w:p w14:paraId="6B17D3F7" w14:textId="40932F53" w:rsidR="00C61256" w:rsidRPr="00BE2806" w:rsidRDefault="00C61256" w:rsidP="00316A93">
      <w:pPr>
        <w:tabs>
          <w:tab w:val="left" w:pos="5760"/>
          <w:tab w:val="right" w:leader="underscore" w:pos="8640"/>
        </w:tabs>
        <w:rPr>
          <w:b/>
          <w:bCs/>
          <w:sz w:val="28"/>
          <w:szCs w:val="28"/>
        </w:rPr>
      </w:pPr>
      <w:r w:rsidRPr="00BE2806">
        <w:rPr>
          <w:b/>
          <w:bCs/>
          <w:sz w:val="28"/>
          <w:szCs w:val="28"/>
        </w:rPr>
        <w:t xml:space="preserve">Rotarian: </w:t>
      </w:r>
    </w:p>
    <w:sectPr w:rsidR="00C61256" w:rsidRPr="00BE2806" w:rsidSect="00316A9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9"/>
    <w:rsid w:val="000123D2"/>
    <w:rsid w:val="001D2DE5"/>
    <w:rsid w:val="00263E5F"/>
    <w:rsid w:val="00316A93"/>
    <w:rsid w:val="003D2C37"/>
    <w:rsid w:val="005C343C"/>
    <w:rsid w:val="00670240"/>
    <w:rsid w:val="006D7225"/>
    <w:rsid w:val="009B2F81"/>
    <w:rsid w:val="00AC666C"/>
    <w:rsid w:val="00B83669"/>
    <w:rsid w:val="00BE2806"/>
    <w:rsid w:val="00C26CD2"/>
    <w:rsid w:val="00C61256"/>
    <w:rsid w:val="00DF1C14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1F7B"/>
  <w15:chartTrackingRefBased/>
  <w15:docId w15:val="{63A366D7-2F18-4555-A970-687F597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Chapman</dc:creator>
  <cp:keywords/>
  <dc:description/>
  <cp:lastModifiedBy>Higgins, Buffy</cp:lastModifiedBy>
  <cp:revision>2</cp:revision>
  <cp:lastPrinted>2023-10-02T15:36:00Z</cp:lastPrinted>
  <dcterms:created xsi:type="dcterms:W3CDTF">2023-10-10T13:51:00Z</dcterms:created>
  <dcterms:modified xsi:type="dcterms:W3CDTF">2023-10-10T13:51:00Z</dcterms:modified>
</cp:coreProperties>
</file>