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A02B" w14:textId="77777777" w:rsidR="00C00845" w:rsidRDefault="00C00845">
      <w:pPr>
        <w:widowControl w:val="0"/>
        <w:pBdr>
          <w:top w:val="nil"/>
          <w:left w:val="nil"/>
          <w:bottom w:val="nil"/>
          <w:right w:val="nil"/>
          <w:between w:val="nil"/>
        </w:pBdr>
        <w:spacing w:after="0"/>
        <w:rPr>
          <w:rFonts w:ascii="Arial" w:eastAsia="Arial" w:hAnsi="Arial" w:cs="Arial"/>
          <w:color w:val="00000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1"/>
        <w:gridCol w:w="7589"/>
      </w:tblGrid>
      <w:tr w:rsidR="00C00845" w14:paraId="0F389CDF" w14:textId="77777777">
        <w:trPr>
          <w:trHeight w:val="3405"/>
        </w:trPr>
        <w:tc>
          <w:tcPr>
            <w:tcW w:w="3201" w:type="dxa"/>
          </w:tcPr>
          <w:p w14:paraId="634462C4" w14:textId="77777777" w:rsidR="00C00845" w:rsidRDefault="00C00845">
            <w:pPr>
              <w:pBdr>
                <w:top w:val="nil"/>
                <w:left w:val="nil"/>
                <w:bottom w:val="nil"/>
                <w:right w:val="nil"/>
                <w:between w:val="nil"/>
              </w:pBdr>
              <w:rPr>
                <w:rFonts w:ascii="Arial" w:eastAsia="Arial" w:hAnsi="Arial" w:cs="Arial"/>
                <w:b/>
                <w:i/>
                <w:color w:val="000000"/>
                <w:sz w:val="36"/>
                <w:szCs w:val="36"/>
              </w:rPr>
            </w:pPr>
          </w:p>
          <w:p w14:paraId="518DEE8A" w14:textId="77777777" w:rsidR="00C00845" w:rsidRDefault="00C00845">
            <w:pPr>
              <w:pBdr>
                <w:top w:val="nil"/>
                <w:left w:val="nil"/>
                <w:bottom w:val="nil"/>
                <w:right w:val="nil"/>
                <w:between w:val="nil"/>
              </w:pBdr>
              <w:jc w:val="center"/>
              <w:rPr>
                <w:rFonts w:ascii="Arial" w:eastAsia="Arial" w:hAnsi="Arial" w:cs="Arial"/>
                <w:color w:val="000000"/>
                <w:sz w:val="24"/>
                <w:szCs w:val="24"/>
              </w:rPr>
            </w:pPr>
          </w:p>
          <w:p w14:paraId="4D050F34" w14:textId="77777777" w:rsidR="00C00845" w:rsidRDefault="00C00845">
            <w:pPr>
              <w:pBdr>
                <w:top w:val="nil"/>
                <w:left w:val="nil"/>
                <w:bottom w:val="nil"/>
                <w:right w:val="nil"/>
                <w:between w:val="nil"/>
              </w:pBdr>
              <w:jc w:val="center"/>
              <w:rPr>
                <w:rFonts w:ascii="Arial" w:eastAsia="Arial" w:hAnsi="Arial" w:cs="Arial"/>
                <w:color w:val="000000"/>
                <w:sz w:val="24"/>
                <w:szCs w:val="24"/>
              </w:rPr>
            </w:pPr>
          </w:p>
          <w:p w14:paraId="56252D62" w14:textId="77777777" w:rsidR="00C00845" w:rsidRDefault="00D23676">
            <w:pPr>
              <w:pBdr>
                <w:top w:val="nil"/>
                <w:left w:val="nil"/>
                <w:bottom w:val="nil"/>
                <w:right w:val="nil"/>
                <w:between w:val="nil"/>
              </w:pBdr>
              <w:jc w:val="center"/>
              <w:rPr>
                <w:rFonts w:ascii="Arial" w:eastAsia="Arial" w:hAnsi="Arial" w:cs="Arial"/>
                <w:b/>
                <w:i/>
                <w:color w:val="000000"/>
                <w:sz w:val="36"/>
                <w:szCs w:val="36"/>
              </w:rPr>
            </w:pPr>
            <w:r>
              <w:rPr>
                <w:rFonts w:ascii="Arial" w:eastAsia="Arial" w:hAnsi="Arial" w:cs="Arial"/>
                <w:noProof/>
                <w:color w:val="000000"/>
                <w:sz w:val="24"/>
                <w:szCs w:val="24"/>
              </w:rPr>
              <w:drawing>
                <wp:inline distT="0" distB="0" distL="0" distR="0" wp14:anchorId="2BF62956" wp14:editId="1D9CA53B">
                  <wp:extent cx="1930481" cy="1277335"/>
                  <wp:effectExtent l="0" t="0" r="0" b="0"/>
                  <wp:docPr id="6" name="image1.jpg" descr="Image result for lebanon, nh"/>
                  <wp:cNvGraphicFramePr/>
                  <a:graphic xmlns:a="http://schemas.openxmlformats.org/drawingml/2006/main">
                    <a:graphicData uri="http://schemas.openxmlformats.org/drawingml/2006/picture">
                      <pic:pic xmlns:pic="http://schemas.openxmlformats.org/drawingml/2006/picture">
                        <pic:nvPicPr>
                          <pic:cNvPr id="0" name="image1.jpg" descr="Image result for lebanon, nh"/>
                          <pic:cNvPicPr preferRelativeResize="0"/>
                        </pic:nvPicPr>
                        <pic:blipFill>
                          <a:blip r:embed="rId8"/>
                          <a:srcRect/>
                          <a:stretch>
                            <a:fillRect/>
                          </a:stretch>
                        </pic:blipFill>
                        <pic:spPr>
                          <a:xfrm>
                            <a:off x="0" y="0"/>
                            <a:ext cx="1930481" cy="1277335"/>
                          </a:xfrm>
                          <a:prstGeom prst="rect">
                            <a:avLst/>
                          </a:prstGeom>
                          <a:ln/>
                        </pic:spPr>
                      </pic:pic>
                    </a:graphicData>
                  </a:graphic>
                </wp:inline>
              </w:drawing>
            </w:r>
          </w:p>
        </w:tc>
        <w:tc>
          <w:tcPr>
            <w:tcW w:w="7589" w:type="dxa"/>
          </w:tcPr>
          <w:p w14:paraId="6B4AED3A" w14:textId="77777777" w:rsidR="00C00845" w:rsidRDefault="00D2367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1D7B8BDF" wp14:editId="27B1AFC6">
                  <wp:extent cx="4115698" cy="1565108"/>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115698" cy="1565108"/>
                          </a:xfrm>
                          <a:prstGeom prst="rect">
                            <a:avLst/>
                          </a:prstGeom>
                          <a:ln/>
                        </pic:spPr>
                      </pic:pic>
                    </a:graphicData>
                  </a:graphic>
                </wp:inline>
              </w:drawing>
            </w:r>
          </w:p>
          <w:p w14:paraId="347BC81A" w14:textId="77777777" w:rsidR="00C00845" w:rsidRDefault="00D2367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Chartered in 1923</w:t>
            </w:r>
          </w:p>
          <w:p w14:paraId="0BB85501" w14:textId="77777777" w:rsidR="00C00845" w:rsidRDefault="00D23676">
            <w:pPr>
              <w:pBdr>
                <w:top w:val="nil"/>
                <w:left w:val="nil"/>
                <w:bottom w:val="nil"/>
                <w:right w:val="nil"/>
                <w:between w:val="nil"/>
              </w:pBdr>
              <w:jc w:val="center"/>
              <w:rPr>
                <w:rFonts w:ascii="Arial" w:eastAsia="Arial" w:hAnsi="Arial" w:cs="Arial"/>
                <w:b/>
                <w:i/>
                <w:color w:val="000000"/>
                <w:sz w:val="24"/>
                <w:szCs w:val="24"/>
              </w:rPr>
            </w:pPr>
            <w:r>
              <w:rPr>
                <w:rFonts w:ascii="Arial" w:eastAsia="Arial" w:hAnsi="Arial" w:cs="Arial"/>
                <w:b/>
                <w:i/>
                <w:sz w:val="24"/>
                <w:szCs w:val="24"/>
              </w:rPr>
              <w:t>One</w:t>
            </w:r>
            <w:r>
              <w:rPr>
                <w:rFonts w:ascii="Arial" w:eastAsia="Arial" w:hAnsi="Arial" w:cs="Arial"/>
                <w:b/>
                <w:i/>
                <w:color w:val="000000"/>
                <w:sz w:val="24"/>
                <w:szCs w:val="24"/>
              </w:rPr>
              <w:t xml:space="preserve"> Profits Most Who Serves Best</w:t>
            </w:r>
          </w:p>
          <w:p w14:paraId="39A1CCBF" w14:textId="77777777" w:rsidR="00C00845" w:rsidRDefault="00C00845">
            <w:pPr>
              <w:pBdr>
                <w:top w:val="nil"/>
                <w:left w:val="nil"/>
                <w:bottom w:val="nil"/>
                <w:right w:val="nil"/>
                <w:between w:val="nil"/>
              </w:pBdr>
              <w:jc w:val="center"/>
              <w:rPr>
                <w:rFonts w:ascii="Arial" w:eastAsia="Arial" w:hAnsi="Arial" w:cs="Arial"/>
                <w:b/>
                <w:i/>
                <w:color w:val="000000"/>
                <w:sz w:val="36"/>
                <w:szCs w:val="36"/>
              </w:rPr>
            </w:pPr>
          </w:p>
        </w:tc>
      </w:tr>
    </w:tbl>
    <w:p w14:paraId="09E6D68E" w14:textId="77777777" w:rsidR="00C00845" w:rsidRDefault="00C00845">
      <w:pPr>
        <w:pBdr>
          <w:top w:val="nil"/>
          <w:left w:val="nil"/>
          <w:bottom w:val="nil"/>
          <w:right w:val="nil"/>
          <w:between w:val="nil"/>
        </w:pBdr>
        <w:spacing w:after="0" w:line="240" w:lineRule="auto"/>
        <w:rPr>
          <w:rFonts w:ascii="Arial" w:eastAsia="Arial" w:hAnsi="Arial" w:cs="Arial"/>
          <w:b/>
          <w:i/>
          <w:color w:val="000000"/>
          <w:sz w:val="16"/>
          <w:szCs w:val="16"/>
        </w:rPr>
      </w:pPr>
    </w:p>
    <w:p w14:paraId="77C1BA42" w14:textId="77777777" w:rsidR="00C00845" w:rsidRDefault="00C00845">
      <w:pPr>
        <w:pBdr>
          <w:top w:val="nil"/>
          <w:left w:val="nil"/>
          <w:bottom w:val="nil"/>
          <w:right w:val="nil"/>
          <w:between w:val="nil"/>
        </w:pBdr>
        <w:spacing w:after="0" w:line="240" w:lineRule="auto"/>
        <w:rPr>
          <w:rFonts w:ascii="Arial" w:eastAsia="Arial" w:hAnsi="Arial" w:cs="Arial"/>
          <w:color w:val="000000"/>
          <w:sz w:val="16"/>
          <w:szCs w:val="1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408"/>
      </w:tblGrid>
      <w:tr w:rsidR="00C00845" w14:paraId="1691ED92" w14:textId="77777777">
        <w:trPr>
          <w:trHeight w:val="4571"/>
        </w:trPr>
        <w:tc>
          <w:tcPr>
            <w:tcW w:w="5382" w:type="dxa"/>
          </w:tcPr>
          <w:p w14:paraId="5E136A6A" w14:textId="77777777" w:rsidR="00C00845" w:rsidRDefault="00D23676">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 xml:space="preserve">What is Rotary International? </w:t>
            </w:r>
          </w:p>
          <w:p w14:paraId="29E648D7" w14:textId="77777777" w:rsidR="00C00845" w:rsidRDefault="00C00845">
            <w:pPr>
              <w:pBdr>
                <w:top w:val="nil"/>
                <w:left w:val="nil"/>
                <w:bottom w:val="nil"/>
                <w:right w:val="nil"/>
                <w:between w:val="nil"/>
              </w:pBdr>
              <w:rPr>
                <w:rFonts w:ascii="Arial" w:eastAsia="Arial" w:hAnsi="Arial" w:cs="Arial"/>
                <w:color w:val="000000"/>
                <w:sz w:val="16"/>
                <w:szCs w:val="16"/>
              </w:rPr>
            </w:pPr>
          </w:p>
          <w:p w14:paraId="02851BE7" w14:textId="77777777" w:rsidR="00C00845" w:rsidRDefault="00D23676">
            <w:pPr>
              <w:pBdr>
                <w:top w:val="nil"/>
                <w:left w:val="nil"/>
                <w:bottom w:val="nil"/>
                <w:right w:val="nil"/>
                <w:between w:val="nil"/>
              </w:pBdr>
              <w:spacing w:after="255"/>
              <w:rPr>
                <w:rFonts w:ascii="Arial" w:eastAsia="Arial" w:hAnsi="Arial" w:cs="Arial"/>
                <w:color w:val="000000"/>
                <w:sz w:val="19"/>
                <w:szCs w:val="19"/>
              </w:rPr>
            </w:pPr>
            <w:r>
              <w:rPr>
                <w:rFonts w:ascii="Arial" w:eastAsia="Arial" w:hAnsi="Arial" w:cs="Arial"/>
                <w:color w:val="000000"/>
                <w:sz w:val="19"/>
                <w:szCs w:val="19"/>
              </w:rPr>
              <w:t xml:space="preserve">Rotary International (RI) is a worldwide network of inspired individuals who translate their passions into relevant social causes to change lives in communities. </w:t>
            </w:r>
          </w:p>
          <w:p w14:paraId="478C1E72" w14:textId="77777777" w:rsidR="00C00845" w:rsidRDefault="00D23676">
            <w:pPr>
              <w:pBdr>
                <w:top w:val="nil"/>
                <w:left w:val="nil"/>
                <w:bottom w:val="nil"/>
                <w:right w:val="nil"/>
                <w:between w:val="nil"/>
              </w:pBdr>
              <w:spacing w:after="255"/>
              <w:rPr>
                <w:rFonts w:ascii="Arial" w:eastAsia="Arial" w:hAnsi="Arial" w:cs="Arial"/>
                <w:color w:val="000000"/>
                <w:sz w:val="19"/>
                <w:szCs w:val="19"/>
              </w:rPr>
            </w:pPr>
            <w:r>
              <w:rPr>
                <w:rFonts w:ascii="Arial" w:eastAsia="Arial" w:hAnsi="Arial" w:cs="Arial"/>
                <w:color w:val="000000"/>
                <w:sz w:val="19"/>
                <w:szCs w:val="19"/>
              </w:rPr>
              <w:t>RI is the world’s first service organization, made up of over 35,000 clubs and 1.2 million me</w:t>
            </w:r>
            <w:r>
              <w:rPr>
                <w:rFonts w:ascii="Arial" w:eastAsia="Arial" w:hAnsi="Arial" w:cs="Arial"/>
                <w:color w:val="000000"/>
                <w:sz w:val="19"/>
                <w:szCs w:val="19"/>
              </w:rPr>
              <w:t xml:space="preserve">mbers worldwide. </w:t>
            </w:r>
          </w:p>
          <w:p w14:paraId="6578D7BA" w14:textId="77777777" w:rsidR="00C00845" w:rsidRDefault="00D23676">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 xml:space="preserve">RI is essentially a grassroots group, with most of its service efforts carried out at the club level. Rotary Clubs are organized into districts to help guide and support the clubs regionally. </w:t>
            </w:r>
          </w:p>
          <w:p w14:paraId="67F8E305" w14:textId="77777777" w:rsidR="00C00845" w:rsidRDefault="00C00845">
            <w:pPr>
              <w:pBdr>
                <w:top w:val="nil"/>
                <w:left w:val="nil"/>
                <w:bottom w:val="nil"/>
                <w:right w:val="nil"/>
                <w:between w:val="nil"/>
              </w:pBdr>
              <w:rPr>
                <w:rFonts w:ascii="Arial" w:eastAsia="Arial" w:hAnsi="Arial" w:cs="Arial"/>
                <w:color w:val="000000"/>
                <w:sz w:val="19"/>
                <w:szCs w:val="19"/>
              </w:rPr>
            </w:pPr>
          </w:p>
          <w:p w14:paraId="522A1899" w14:textId="77777777" w:rsidR="00C00845" w:rsidRDefault="00D23676">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The district and international structures ar</w:t>
            </w:r>
            <w:r>
              <w:rPr>
                <w:rFonts w:ascii="Arial" w:eastAsia="Arial" w:hAnsi="Arial" w:cs="Arial"/>
                <w:color w:val="000000"/>
                <w:sz w:val="19"/>
                <w:szCs w:val="19"/>
              </w:rPr>
              <w:t xml:space="preserve">e designed to help clubs perform more service both locally and abroad. </w:t>
            </w:r>
          </w:p>
          <w:p w14:paraId="33FE80FF" w14:textId="77777777" w:rsidR="00C00845" w:rsidRDefault="00D23676">
            <w:pPr>
              <w:shd w:val="clear" w:color="auto" w:fill="FFFFFF"/>
              <w:spacing w:before="280" w:after="280"/>
              <w:rPr>
                <w:rFonts w:ascii="Arial" w:eastAsia="Arial" w:hAnsi="Arial" w:cs="Arial"/>
                <w:color w:val="39424A"/>
                <w:sz w:val="19"/>
                <w:szCs w:val="19"/>
              </w:rPr>
            </w:pPr>
            <w:r>
              <w:rPr>
                <w:rFonts w:ascii="Arial" w:eastAsia="Arial" w:hAnsi="Arial" w:cs="Arial"/>
                <w:b/>
                <w:color w:val="39424A"/>
                <w:sz w:val="19"/>
                <w:szCs w:val="19"/>
              </w:rPr>
              <w:t xml:space="preserve">Rotary International’s mission: </w:t>
            </w:r>
            <w:r>
              <w:rPr>
                <w:rFonts w:ascii="Arial" w:eastAsia="Arial" w:hAnsi="Arial" w:cs="Arial"/>
                <w:color w:val="39424A"/>
                <w:sz w:val="19"/>
                <w:szCs w:val="19"/>
              </w:rPr>
              <w:t xml:space="preserve">We provide service to others, promote integrity, and advance world understanding, goodwill, and peace through our fellowship of business, professional, </w:t>
            </w:r>
            <w:r>
              <w:rPr>
                <w:rFonts w:ascii="Arial" w:eastAsia="Arial" w:hAnsi="Arial" w:cs="Arial"/>
                <w:color w:val="39424A"/>
                <w:sz w:val="19"/>
                <w:szCs w:val="19"/>
              </w:rPr>
              <w:t>and community leaders.</w:t>
            </w:r>
          </w:p>
          <w:p w14:paraId="45A78131" w14:textId="77777777" w:rsidR="00C00845" w:rsidRDefault="00D23676">
            <w:pPr>
              <w:shd w:val="clear" w:color="auto" w:fill="FFFFFF"/>
              <w:spacing w:before="280"/>
              <w:rPr>
                <w:rFonts w:ascii="Arial" w:eastAsia="Arial" w:hAnsi="Arial" w:cs="Arial"/>
                <w:sz w:val="21"/>
                <w:szCs w:val="21"/>
              </w:rPr>
            </w:pPr>
            <w:r>
              <w:rPr>
                <w:rFonts w:ascii="Arial" w:eastAsia="Arial" w:hAnsi="Arial" w:cs="Arial"/>
                <w:b/>
                <w:color w:val="39424A"/>
                <w:sz w:val="19"/>
                <w:szCs w:val="19"/>
              </w:rPr>
              <w:t xml:space="preserve">Rotary International’s Vision statement: </w:t>
            </w:r>
            <w:r>
              <w:rPr>
                <w:rFonts w:ascii="Arial" w:eastAsia="Arial" w:hAnsi="Arial" w:cs="Arial"/>
                <w:color w:val="39424A"/>
                <w:sz w:val="19"/>
                <w:szCs w:val="19"/>
              </w:rPr>
              <w:t>Together, we see a world where people unite and take action to create lasting change — across the globe, in our communities, and in ourselves.</w:t>
            </w:r>
          </w:p>
        </w:tc>
        <w:tc>
          <w:tcPr>
            <w:tcW w:w="5408" w:type="dxa"/>
          </w:tcPr>
          <w:p w14:paraId="46140460" w14:textId="77777777" w:rsidR="00C00845" w:rsidRDefault="00D23676">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Who is the Rotary Club of Lebanon?</w:t>
            </w:r>
          </w:p>
          <w:p w14:paraId="08F8ACF9" w14:textId="77777777" w:rsidR="00C00845" w:rsidRDefault="00D23676">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32"/>
                <w:szCs w:val="32"/>
              </w:rPr>
              <w:t xml:space="preserve"> </w:t>
            </w:r>
          </w:p>
          <w:p w14:paraId="4710749E" w14:textId="77777777" w:rsidR="00C00845" w:rsidRDefault="00D23676">
            <w:pPr>
              <w:pBdr>
                <w:top w:val="nil"/>
                <w:left w:val="nil"/>
                <w:bottom w:val="nil"/>
                <w:right w:val="nil"/>
                <w:between w:val="nil"/>
              </w:pBdr>
              <w:spacing w:after="365"/>
              <w:rPr>
                <w:rFonts w:ascii="Arial" w:eastAsia="Arial" w:hAnsi="Arial" w:cs="Arial"/>
                <w:color w:val="000000"/>
                <w:sz w:val="19"/>
                <w:szCs w:val="19"/>
              </w:rPr>
            </w:pPr>
            <w:r>
              <w:rPr>
                <w:rFonts w:ascii="Arial" w:eastAsia="Arial" w:hAnsi="Arial" w:cs="Arial"/>
                <w:b/>
                <w:color w:val="000000"/>
                <w:sz w:val="19"/>
                <w:szCs w:val="19"/>
                <w:u w:val="single"/>
              </w:rPr>
              <w:t>Our Mission Statement</w:t>
            </w:r>
            <w:r>
              <w:rPr>
                <w:rFonts w:ascii="Arial" w:eastAsia="Arial" w:hAnsi="Arial" w:cs="Arial"/>
                <w:color w:val="000000"/>
                <w:sz w:val="19"/>
                <w:szCs w:val="19"/>
              </w:rPr>
              <w:t xml:space="preserve"> – </w:t>
            </w:r>
            <w:r>
              <w:rPr>
                <w:rFonts w:ascii="Arial" w:eastAsia="Arial" w:hAnsi="Arial" w:cs="Arial"/>
                <w:sz w:val="19"/>
                <w:szCs w:val="19"/>
              </w:rPr>
              <w:t>Our</w:t>
            </w:r>
            <w:r>
              <w:rPr>
                <w:rFonts w:ascii="Arial" w:eastAsia="Arial" w:hAnsi="Arial" w:cs="Arial"/>
                <w:color w:val="000000"/>
                <w:sz w:val="19"/>
                <w:szCs w:val="19"/>
              </w:rPr>
              <w:t xml:space="preserve"> goal is to develop the next generation of leaders through our support of our youth programs in Lebanon and around the world.</w:t>
            </w:r>
          </w:p>
          <w:p w14:paraId="5D56B906" w14:textId="77777777" w:rsidR="00C00845" w:rsidRDefault="00D23676">
            <w:pPr>
              <w:jc w:val="both"/>
              <w:rPr>
                <w:rFonts w:ascii="Arial" w:eastAsia="Arial" w:hAnsi="Arial" w:cs="Arial"/>
                <w:sz w:val="19"/>
                <w:szCs w:val="19"/>
              </w:rPr>
            </w:pPr>
            <w:r>
              <w:rPr>
                <w:rFonts w:ascii="Arial" w:eastAsia="Arial" w:hAnsi="Arial" w:cs="Arial"/>
                <w:b/>
                <w:sz w:val="19"/>
                <w:szCs w:val="19"/>
                <w:u w:val="single"/>
              </w:rPr>
              <w:t>Vision Statement</w:t>
            </w:r>
            <w:r>
              <w:rPr>
                <w:rFonts w:ascii="Arial" w:eastAsia="Arial" w:hAnsi="Arial" w:cs="Arial"/>
                <w:sz w:val="19"/>
                <w:szCs w:val="19"/>
              </w:rPr>
              <w:t xml:space="preserve"> – The Rotary Club of Lebanon will be a vibrant club as measured by having:</w:t>
            </w:r>
          </w:p>
          <w:p w14:paraId="6304FD09" w14:textId="77777777" w:rsidR="00C00845" w:rsidRDefault="00C00845">
            <w:pPr>
              <w:jc w:val="both"/>
              <w:rPr>
                <w:rFonts w:ascii="Arial" w:eastAsia="Arial" w:hAnsi="Arial" w:cs="Arial"/>
                <w:sz w:val="16"/>
                <w:szCs w:val="16"/>
              </w:rPr>
            </w:pPr>
          </w:p>
          <w:p w14:paraId="516C24A6" w14:textId="77777777" w:rsidR="00C00845" w:rsidRDefault="00D23676">
            <w:pPr>
              <w:numPr>
                <w:ilvl w:val="0"/>
                <w:numId w:val="1"/>
              </w:numPr>
              <w:pBdr>
                <w:top w:val="nil"/>
                <w:left w:val="nil"/>
                <w:bottom w:val="nil"/>
                <w:right w:val="nil"/>
                <w:between w:val="nil"/>
              </w:pBdr>
              <w:spacing w:line="276" w:lineRule="auto"/>
              <w:jc w:val="both"/>
              <w:rPr>
                <w:rFonts w:ascii="Arial" w:eastAsia="Arial" w:hAnsi="Arial" w:cs="Arial"/>
                <w:color w:val="000000"/>
                <w:sz w:val="19"/>
                <w:szCs w:val="19"/>
              </w:rPr>
            </w:pPr>
            <w:r>
              <w:rPr>
                <w:rFonts w:ascii="Arial" w:eastAsia="Arial" w:hAnsi="Arial" w:cs="Arial"/>
                <w:color w:val="000000"/>
                <w:sz w:val="19"/>
                <w:szCs w:val="19"/>
              </w:rPr>
              <w:t>A good mix of age and gender in membe</w:t>
            </w:r>
            <w:r>
              <w:rPr>
                <w:rFonts w:ascii="Arial" w:eastAsia="Arial" w:hAnsi="Arial" w:cs="Arial"/>
                <w:color w:val="000000"/>
                <w:sz w:val="19"/>
                <w:szCs w:val="19"/>
              </w:rPr>
              <w:t>rship,</w:t>
            </w:r>
          </w:p>
          <w:p w14:paraId="3CC6E11A" w14:textId="77777777" w:rsidR="00C00845" w:rsidRDefault="00D23676">
            <w:pPr>
              <w:numPr>
                <w:ilvl w:val="0"/>
                <w:numId w:val="1"/>
              </w:numPr>
              <w:pBdr>
                <w:top w:val="nil"/>
                <w:left w:val="nil"/>
                <w:bottom w:val="nil"/>
                <w:right w:val="nil"/>
                <w:between w:val="nil"/>
              </w:pBdr>
              <w:spacing w:line="276" w:lineRule="auto"/>
              <w:jc w:val="both"/>
              <w:rPr>
                <w:rFonts w:ascii="Arial" w:eastAsia="Arial" w:hAnsi="Arial" w:cs="Arial"/>
                <w:color w:val="000000"/>
                <w:sz w:val="19"/>
                <w:szCs w:val="19"/>
              </w:rPr>
            </w:pPr>
            <w:r>
              <w:rPr>
                <w:rFonts w:ascii="Arial" w:eastAsia="Arial" w:hAnsi="Arial" w:cs="Arial"/>
                <w:color w:val="000000"/>
                <w:sz w:val="19"/>
                <w:szCs w:val="19"/>
              </w:rPr>
              <w:t xml:space="preserve">Excellent weekly programs, </w:t>
            </w:r>
          </w:p>
          <w:p w14:paraId="34B67265" w14:textId="77777777" w:rsidR="00C00845" w:rsidRDefault="00D23676">
            <w:pPr>
              <w:numPr>
                <w:ilvl w:val="0"/>
                <w:numId w:val="1"/>
              </w:numPr>
              <w:pBdr>
                <w:top w:val="nil"/>
                <w:left w:val="nil"/>
                <w:bottom w:val="nil"/>
                <w:right w:val="nil"/>
                <w:between w:val="nil"/>
              </w:pBdr>
              <w:spacing w:line="276" w:lineRule="auto"/>
              <w:rPr>
                <w:rFonts w:ascii="Arial" w:eastAsia="Arial" w:hAnsi="Arial" w:cs="Arial"/>
                <w:color w:val="000000"/>
                <w:sz w:val="19"/>
                <w:szCs w:val="19"/>
              </w:rPr>
            </w:pPr>
            <w:r>
              <w:rPr>
                <w:rFonts w:ascii="Arial" w:eastAsia="Arial" w:hAnsi="Arial" w:cs="Arial"/>
                <w:color w:val="000000"/>
                <w:sz w:val="19"/>
                <w:szCs w:val="19"/>
              </w:rPr>
              <w:t xml:space="preserve">Meaningful local and international service projects, </w:t>
            </w:r>
          </w:p>
          <w:p w14:paraId="564F5F43" w14:textId="77777777" w:rsidR="00C00845" w:rsidRDefault="00D23676">
            <w:pPr>
              <w:numPr>
                <w:ilvl w:val="0"/>
                <w:numId w:val="1"/>
              </w:numPr>
              <w:pBdr>
                <w:top w:val="nil"/>
                <w:left w:val="nil"/>
                <w:bottom w:val="nil"/>
                <w:right w:val="nil"/>
                <w:between w:val="nil"/>
              </w:pBdr>
              <w:spacing w:after="200" w:line="276" w:lineRule="auto"/>
              <w:jc w:val="both"/>
              <w:rPr>
                <w:rFonts w:ascii="Arial" w:eastAsia="Arial" w:hAnsi="Arial" w:cs="Arial"/>
                <w:color w:val="000000"/>
                <w:sz w:val="19"/>
                <w:szCs w:val="19"/>
              </w:rPr>
            </w:pPr>
            <w:r>
              <w:rPr>
                <w:rFonts w:ascii="Arial" w:eastAsia="Arial" w:hAnsi="Arial" w:cs="Arial"/>
                <w:color w:val="000000"/>
                <w:sz w:val="19"/>
                <w:szCs w:val="19"/>
              </w:rPr>
              <w:t xml:space="preserve">A strong financial base. </w:t>
            </w:r>
          </w:p>
          <w:p w14:paraId="3E066DA0" w14:textId="77777777" w:rsidR="00C00845" w:rsidRDefault="00C00845">
            <w:pPr>
              <w:jc w:val="both"/>
              <w:rPr>
                <w:rFonts w:ascii="Arial" w:eastAsia="Arial" w:hAnsi="Arial" w:cs="Arial"/>
                <w:sz w:val="16"/>
                <w:szCs w:val="16"/>
              </w:rPr>
            </w:pPr>
          </w:p>
          <w:p w14:paraId="17A85643" w14:textId="77777777" w:rsidR="00C00845" w:rsidRDefault="00D23676">
            <w:pPr>
              <w:jc w:val="both"/>
              <w:rPr>
                <w:rFonts w:ascii="Arial" w:eastAsia="Arial" w:hAnsi="Arial" w:cs="Arial"/>
                <w:sz w:val="19"/>
                <w:szCs w:val="19"/>
              </w:rPr>
            </w:pPr>
            <w:r>
              <w:rPr>
                <w:rFonts w:ascii="Arial" w:eastAsia="Arial" w:hAnsi="Arial" w:cs="Arial"/>
                <w:sz w:val="19"/>
                <w:szCs w:val="19"/>
              </w:rPr>
              <w:t>We will be known as the “go to” club for literacy and youth service</w:t>
            </w:r>
            <w:proofErr w:type="gramStart"/>
            <w:r>
              <w:rPr>
                <w:rFonts w:ascii="Arial" w:eastAsia="Arial" w:hAnsi="Arial" w:cs="Arial"/>
                <w:sz w:val="19"/>
                <w:szCs w:val="19"/>
              </w:rPr>
              <w:t xml:space="preserve">.  </w:t>
            </w:r>
            <w:proofErr w:type="gramEnd"/>
            <w:r>
              <w:rPr>
                <w:rFonts w:ascii="Arial" w:eastAsia="Arial" w:hAnsi="Arial" w:cs="Arial"/>
                <w:sz w:val="19"/>
                <w:szCs w:val="19"/>
              </w:rPr>
              <w:t xml:space="preserve">In addition, we will participate in international service projects in Kenya, Nepal, Ghana, </w:t>
            </w:r>
            <w:proofErr w:type="gramStart"/>
            <w:r>
              <w:rPr>
                <w:rFonts w:ascii="Arial" w:eastAsia="Arial" w:hAnsi="Arial" w:cs="Arial"/>
                <w:sz w:val="19"/>
                <w:szCs w:val="19"/>
              </w:rPr>
              <w:t>Haiti</w:t>
            </w:r>
            <w:proofErr w:type="gramEnd"/>
            <w:r>
              <w:rPr>
                <w:rFonts w:ascii="Arial" w:eastAsia="Arial" w:hAnsi="Arial" w:cs="Arial"/>
                <w:sz w:val="19"/>
                <w:szCs w:val="19"/>
              </w:rPr>
              <w:t xml:space="preserve"> and El Salvador.</w:t>
            </w:r>
          </w:p>
          <w:p w14:paraId="30021897" w14:textId="77777777" w:rsidR="00C00845" w:rsidRDefault="00C00845">
            <w:pPr>
              <w:jc w:val="both"/>
              <w:rPr>
                <w:rFonts w:ascii="Arial" w:eastAsia="Arial" w:hAnsi="Arial" w:cs="Arial"/>
                <w:sz w:val="19"/>
                <w:szCs w:val="19"/>
              </w:rPr>
            </w:pPr>
          </w:p>
          <w:p w14:paraId="5B7620EF" w14:textId="77777777" w:rsidR="00C00845" w:rsidRDefault="00C00845">
            <w:pPr>
              <w:jc w:val="both"/>
              <w:rPr>
                <w:rFonts w:ascii="Arial" w:eastAsia="Arial" w:hAnsi="Arial" w:cs="Arial"/>
                <w:sz w:val="19"/>
                <w:szCs w:val="19"/>
              </w:rPr>
            </w:pPr>
          </w:p>
          <w:p w14:paraId="5DDA66FC" w14:textId="77777777" w:rsidR="00C00845" w:rsidRDefault="00D23676">
            <w:pPr>
              <w:jc w:val="center"/>
              <w:rPr>
                <w:rFonts w:ascii="Arial" w:eastAsia="Arial" w:hAnsi="Arial" w:cs="Arial"/>
                <w:color w:val="0000FF"/>
                <w:sz w:val="19"/>
                <w:szCs w:val="19"/>
                <w:u w:val="single"/>
              </w:rPr>
            </w:pPr>
            <w:r>
              <w:rPr>
                <w:rFonts w:ascii="Arial" w:eastAsia="Arial" w:hAnsi="Arial" w:cs="Arial"/>
                <w:sz w:val="19"/>
                <w:szCs w:val="19"/>
              </w:rPr>
              <w:t xml:space="preserve">Learn more about Rotary International at </w:t>
            </w:r>
            <w:hyperlink r:id="rId10">
              <w:r>
                <w:rPr>
                  <w:rFonts w:ascii="Arial" w:eastAsia="Arial" w:hAnsi="Arial" w:cs="Arial"/>
                  <w:color w:val="0000FF"/>
                  <w:sz w:val="19"/>
                  <w:szCs w:val="19"/>
                  <w:u w:val="single"/>
                </w:rPr>
                <w:t>www.rotary.org</w:t>
              </w:r>
            </w:hyperlink>
          </w:p>
          <w:p w14:paraId="1EADBC8C" w14:textId="77777777" w:rsidR="00C00845" w:rsidRDefault="00D23676">
            <w:pPr>
              <w:jc w:val="center"/>
              <w:rPr>
                <w:rFonts w:ascii="Arial" w:eastAsia="Arial" w:hAnsi="Arial" w:cs="Arial"/>
                <w:sz w:val="19"/>
                <w:szCs w:val="19"/>
              </w:rPr>
            </w:pPr>
            <w:r>
              <w:rPr>
                <w:rFonts w:ascii="Arial" w:eastAsia="Arial" w:hAnsi="Arial" w:cs="Arial"/>
                <w:sz w:val="19"/>
                <w:szCs w:val="19"/>
              </w:rPr>
              <w:t xml:space="preserve">Explore our Club’s Web page at </w:t>
            </w:r>
            <w:hyperlink r:id="rId11">
              <w:r>
                <w:rPr>
                  <w:rFonts w:ascii="Arial" w:eastAsia="Arial" w:hAnsi="Arial" w:cs="Arial"/>
                  <w:color w:val="0000FF"/>
                  <w:sz w:val="19"/>
                  <w:szCs w:val="19"/>
                  <w:u w:val="single"/>
                </w:rPr>
                <w:t>https://www.rotarylebanonnh.org/</w:t>
              </w:r>
            </w:hyperlink>
          </w:p>
          <w:p w14:paraId="0A270906" w14:textId="77777777" w:rsidR="00C00845" w:rsidRDefault="00C00845">
            <w:pPr>
              <w:jc w:val="center"/>
              <w:rPr>
                <w:rFonts w:ascii="Arial" w:eastAsia="Arial" w:hAnsi="Arial" w:cs="Arial"/>
                <w:sz w:val="19"/>
                <w:szCs w:val="19"/>
              </w:rPr>
            </w:pPr>
          </w:p>
        </w:tc>
      </w:tr>
    </w:tbl>
    <w:p w14:paraId="7753AAF7" w14:textId="77777777" w:rsidR="00C00845" w:rsidRDefault="00C00845">
      <w:pPr>
        <w:pBdr>
          <w:top w:val="nil"/>
          <w:left w:val="nil"/>
          <w:bottom w:val="nil"/>
          <w:right w:val="nil"/>
          <w:between w:val="nil"/>
        </w:pBdr>
        <w:spacing w:after="0" w:line="240" w:lineRule="auto"/>
        <w:rPr>
          <w:rFonts w:ascii="Arial" w:eastAsia="Arial" w:hAnsi="Arial" w:cs="Arial"/>
          <w:color w:val="000000"/>
          <w:sz w:val="20"/>
          <w:szCs w:val="20"/>
        </w:rPr>
      </w:pPr>
    </w:p>
    <w:p w14:paraId="5FD2B705" w14:textId="77777777" w:rsidR="00C00845" w:rsidRDefault="00D2367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32"/>
          <w:szCs w:val="32"/>
        </w:rPr>
        <w:t>The Object of Rotary</w:t>
      </w:r>
    </w:p>
    <w:p w14:paraId="31C42D3C" w14:textId="77777777" w:rsidR="00C00845" w:rsidRDefault="00D2367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br/>
      </w:r>
      <w:r>
        <w:rPr>
          <w:rFonts w:ascii="Arial" w:eastAsia="Arial" w:hAnsi="Arial" w:cs="Arial"/>
          <w:color w:val="000000"/>
          <w:sz w:val="20"/>
          <w:szCs w:val="20"/>
        </w:rPr>
        <w:t>The Object of Rotary is to encourage and foster the ideal of service as a basis of worthy enterprise and</w:t>
      </w:r>
      <w:proofErr w:type="gramStart"/>
      <w:r>
        <w:rPr>
          <w:rFonts w:ascii="Arial" w:eastAsia="Arial" w:hAnsi="Arial" w:cs="Arial"/>
          <w:color w:val="000000"/>
          <w:sz w:val="20"/>
          <w:szCs w:val="20"/>
        </w:rPr>
        <w:t>, in particular, to</w:t>
      </w:r>
      <w:proofErr w:type="gramEnd"/>
      <w:r>
        <w:rPr>
          <w:rFonts w:ascii="Arial" w:eastAsia="Arial" w:hAnsi="Arial" w:cs="Arial"/>
          <w:color w:val="000000"/>
          <w:sz w:val="20"/>
          <w:szCs w:val="20"/>
        </w:rPr>
        <w:t xml:space="preserve"> encourage and foster</w:t>
      </w:r>
      <w:r>
        <w:rPr>
          <w:rFonts w:ascii="Arial" w:eastAsia="Arial" w:hAnsi="Arial" w:cs="Arial"/>
          <w:color w:val="000000"/>
          <w:sz w:val="20"/>
          <w:szCs w:val="20"/>
        </w:rPr>
        <w:br/>
      </w:r>
    </w:p>
    <w:p w14:paraId="4E081849" w14:textId="77777777" w:rsidR="00C00845" w:rsidRDefault="00D23676">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b/>
          <w:color w:val="000000"/>
          <w:sz w:val="20"/>
          <w:szCs w:val="20"/>
        </w:rPr>
        <w:t>FIRST,</w:t>
      </w:r>
      <w:r>
        <w:rPr>
          <w:rFonts w:ascii="Arial" w:eastAsia="Arial" w:hAnsi="Arial" w:cs="Arial"/>
          <w:color w:val="000000"/>
          <w:sz w:val="20"/>
          <w:szCs w:val="20"/>
        </w:rPr>
        <w:t xml:space="preserve"> the development of acquaintance as an opportunity for service;</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SECOND,</w:t>
      </w:r>
      <w:r>
        <w:rPr>
          <w:rFonts w:ascii="Arial" w:eastAsia="Arial" w:hAnsi="Arial" w:cs="Arial"/>
          <w:color w:val="000000"/>
          <w:sz w:val="20"/>
          <w:szCs w:val="20"/>
        </w:rPr>
        <w:t xml:space="preserve"> high ethical standards in busin</w:t>
      </w:r>
      <w:r>
        <w:rPr>
          <w:rFonts w:ascii="Arial" w:eastAsia="Arial" w:hAnsi="Arial" w:cs="Arial"/>
          <w:color w:val="000000"/>
          <w:sz w:val="20"/>
          <w:szCs w:val="20"/>
        </w:rPr>
        <w:t>ess and professions</w:t>
      </w:r>
      <w:r>
        <w:rPr>
          <w:rFonts w:ascii="Arial" w:eastAsia="Arial" w:hAnsi="Arial" w:cs="Arial"/>
          <w:sz w:val="20"/>
          <w:szCs w:val="20"/>
        </w:rPr>
        <w:t>,</w:t>
      </w:r>
      <w:r>
        <w:rPr>
          <w:rFonts w:ascii="Arial" w:eastAsia="Arial" w:hAnsi="Arial" w:cs="Arial"/>
          <w:color w:val="000000"/>
          <w:sz w:val="20"/>
          <w:szCs w:val="20"/>
        </w:rPr>
        <w:t xml:space="preserve"> the recognition of the worthiness of all useful occupations, and the dignifying of each Rotarian's occupation as an opportunity to serve society;</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THIRD,</w:t>
      </w:r>
      <w:r>
        <w:rPr>
          <w:rFonts w:ascii="Arial" w:eastAsia="Arial" w:hAnsi="Arial" w:cs="Arial"/>
          <w:color w:val="000000"/>
          <w:sz w:val="20"/>
          <w:szCs w:val="20"/>
        </w:rPr>
        <w:t xml:space="preserve"> the application of the ideal of service in each Rotarian's personal, business, an</w:t>
      </w:r>
      <w:r>
        <w:rPr>
          <w:rFonts w:ascii="Arial" w:eastAsia="Arial" w:hAnsi="Arial" w:cs="Arial"/>
          <w:color w:val="000000"/>
          <w:sz w:val="20"/>
          <w:szCs w:val="20"/>
        </w:rPr>
        <w:t>d community life;</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FOURTH,</w:t>
      </w:r>
      <w:r>
        <w:rPr>
          <w:rFonts w:ascii="Arial" w:eastAsia="Arial" w:hAnsi="Arial" w:cs="Arial"/>
          <w:color w:val="000000"/>
          <w:sz w:val="20"/>
          <w:szCs w:val="20"/>
        </w:rPr>
        <w:t xml:space="preserve"> the advancement of international understanding, goodwill, and peace through a world fellowship of business and professional persons united in the ideal of service.</w:t>
      </w:r>
    </w:p>
    <w:p w14:paraId="279878EB" w14:textId="77777777" w:rsidR="00C00845" w:rsidRDefault="00D23676">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Our Ethical Framework: The Four-Way Test </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5035"/>
      </w:tblGrid>
      <w:tr w:rsidR="00C00845" w14:paraId="21F626A5" w14:textId="77777777">
        <w:tc>
          <w:tcPr>
            <w:tcW w:w="5755" w:type="dxa"/>
          </w:tcPr>
          <w:p w14:paraId="1F63A564" w14:textId="77777777" w:rsidR="00C00845" w:rsidRDefault="00D23676">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lastRenderedPageBreak/>
              <w:t xml:space="preserve">The </w:t>
            </w:r>
            <w:r>
              <w:rPr>
                <w:rFonts w:ascii="Arial" w:eastAsia="Arial" w:hAnsi="Arial" w:cs="Arial"/>
                <w:b/>
                <w:color w:val="000000"/>
                <w:sz w:val="19"/>
                <w:szCs w:val="19"/>
              </w:rPr>
              <w:t>Four-Way Test</w:t>
            </w:r>
            <w:r>
              <w:rPr>
                <w:rFonts w:ascii="Arial" w:eastAsia="Arial" w:hAnsi="Arial" w:cs="Arial"/>
                <w:color w:val="000000"/>
                <w:sz w:val="19"/>
                <w:szCs w:val="19"/>
              </w:rPr>
              <w:t xml:space="preserve"> of the things we think, </w:t>
            </w:r>
            <w:proofErr w:type="gramStart"/>
            <w:r>
              <w:rPr>
                <w:rFonts w:ascii="Arial" w:eastAsia="Arial" w:hAnsi="Arial" w:cs="Arial"/>
                <w:color w:val="000000"/>
                <w:sz w:val="19"/>
                <w:szCs w:val="19"/>
              </w:rPr>
              <w:t>say</w:t>
            </w:r>
            <w:proofErr w:type="gramEnd"/>
            <w:r>
              <w:rPr>
                <w:rFonts w:ascii="Arial" w:eastAsia="Arial" w:hAnsi="Arial" w:cs="Arial"/>
                <w:color w:val="000000"/>
                <w:sz w:val="19"/>
                <w:szCs w:val="19"/>
              </w:rPr>
              <w:t xml:space="preserve"> or do: </w:t>
            </w:r>
          </w:p>
          <w:p w14:paraId="4CCCB4E2" w14:textId="77777777" w:rsidR="00C00845" w:rsidRDefault="00D23676">
            <w:pPr>
              <w:pBdr>
                <w:top w:val="nil"/>
                <w:left w:val="nil"/>
                <w:bottom w:val="nil"/>
                <w:right w:val="nil"/>
                <w:between w:val="nil"/>
              </w:pBdr>
              <w:spacing w:after="61"/>
              <w:rPr>
                <w:rFonts w:ascii="Arial" w:eastAsia="Arial" w:hAnsi="Arial" w:cs="Arial"/>
                <w:color w:val="000000"/>
                <w:sz w:val="19"/>
                <w:szCs w:val="19"/>
              </w:rPr>
            </w:pPr>
            <w:r>
              <w:rPr>
                <w:rFonts w:ascii="Arial" w:eastAsia="Arial" w:hAnsi="Arial" w:cs="Arial"/>
                <w:color w:val="000000"/>
                <w:sz w:val="19"/>
                <w:szCs w:val="19"/>
              </w:rPr>
              <w:t xml:space="preserve">First, is it the </w:t>
            </w:r>
            <w:r>
              <w:rPr>
                <w:rFonts w:ascii="Arial" w:eastAsia="Arial" w:hAnsi="Arial" w:cs="Arial"/>
                <w:b/>
                <w:color w:val="000000"/>
                <w:sz w:val="19"/>
                <w:szCs w:val="19"/>
              </w:rPr>
              <w:t>TRUTH</w:t>
            </w:r>
            <w:r>
              <w:rPr>
                <w:rFonts w:ascii="Arial" w:eastAsia="Arial" w:hAnsi="Arial" w:cs="Arial"/>
                <w:color w:val="000000"/>
                <w:sz w:val="19"/>
                <w:szCs w:val="19"/>
              </w:rPr>
              <w:t xml:space="preserve">? </w:t>
            </w:r>
          </w:p>
          <w:p w14:paraId="64442DD9" w14:textId="77777777" w:rsidR="00C00845" w:rsidRDefault="00D23676">
            <w:pPr>
              <w:pBdr>
                <w:top w:val="nil"/>
                <w:left w:val="nil"/>
                <w:bottom w:val="nil"/>
                <w:right w:val="nil"/>
                <w:between w:val="nil"/>
              </w:pBdr>
              <w:spacing w:after="61"/>
              <w:rPr>
                <w:rFonts w:ascii="Arial" w:eastAsia="Arial" w:hAnsi="Arial" w:cs="Arial"/>
                <w:color w:val="000000"/>
                <w:sz w:val="19"/>
                <w:szCs w:val="19"/>
              </w:rPr>
            </w:pPr>
            <w:r>
              <w:rPr>
                <w:rFonts w:ascii="Arial" w:eastAsia="Arial" w:hAnsi="Arial" w:cs="Arial"/>
                <w:color w:val="000000"/>
                <w:sz w:val="19"/>
                <w:szCs w:val="19"/>
              </w:rPr>
              <w:t xml:space="preserve">Second, is it </w:t>
            </w:r>
            <w:r>
              <w:rPr>
                <w:rFonts w:ascii="Arial" w:eastAsia="Arial" w:hAnsi="Arial" w:cs="Arial"/>
                <w:b/>
                <w:color w:val="000000"/>
                <w:sz w:val="19"/>
                <w:szCs w:val="19"/>
              </w:rPr>
              <w:t>FAIR</w:t>
            </w:r>
            <w:r>
              <w:rPr>
                <w:rFonts w:ascii="Arial" w:eastAsia="Arial" w:hAnsi="Arial" w:cs="Arial"/>
                <w:color w:val="000000"/>
                <w:sz w:val="19"/>
                <w:szCs w:val="19"/>
              </w:rPr>
              <w:t xml:space="preserve"> to all concerned? </w:t>
            </w:r>
          </w:p>
          <w:p w14:paraId="269FBF51" w14:textId="77777777" w:rsidR="00C00845" w:rsidRDefault="00D23676">
            <w:pPr>
              <w:pBdr>
                <w:top w:val="nil"/>
                <w:left w:val="nil"/>
                <w:bottom w:val="nil"/>
                <w:right w:val="nil"/>
                <w:between w:val="nil"/>
              </w:pBdr>
              <w:spacing w:after="61"/>
              <w:rPr>
                <w:rFonts w:ascii="Arial" w:eastAsia="Arial" w:hAnsi="Arial" w:cs="Arial"/>
                <w:color w:val="000000"/>
                <w:sz w:val="19"/>
                <w:szCs w:val="19"/>
              </w:rPr>
            </w:pPr>
            <w:r>
              <w:rPr>
                <w:rFonts w:ascii="Arial" w:eastAsia="Arial" w:hAnsi="Arial" w:cs="Arial"/>
                <w:color w:val="000000"/>
                <w:sz w:val="19"/>
                <w:szCs w:val="19"/>
              </w:rPr>
              <w:t xml:space="preserve">Third, will it build </w:t>
            </w:r>
            <w:r>
              <w:rPr>
                <w:rFonts w:ascii="Arial" w:eastAsia="Arial" w:hAnsi="Arial" w:cs="Arial"/>
                <w:b/>
                <w:color w:val="000000"/>
                <w:sz w:val="19"/>
                <w:szCs w:val="19"/>
              </w:rPr>
              <w:t>GOODWILL</w:t>
            </w:r>
            <w:r>
              <w:rPr>
                <w:rFonts w:ascii="Arial" w:eastAsia="Arial" w:hAnsi="Arial" w:cs="Arial"/>
                <w:color w:val="000000"/>
                <w:sz w:val="19"/>
                <w:szCs w:val="19"/>
              </w:rPr>
              <w:t xml:space="preserve"> and </w:t>
            </w:r>
            <w:r>
              <w:rPr>
                <w:rFonts w:ascii="Arial" w:eastAsia="Arial" w:hAnsi="Arial" w:cs="Arial"/>
                <w:b/>
                <w:color w:val="000000"/>
                <w:sz w:val="19"/>
                <w:szCs w:val="19"/>
              </w:rPr>
              <w:t>BETTER FRIENDSHIPS</w:t>
            </w:r>
            <w:r>
              <w:rPr>
                <w:rFonts w:ascii="Arial" w:eastAsia="Arial" w:hAnsi="Arial" w:cs="Arial"/>
                <w:color w:val="000000"/>
                <w:sz w:val="19"/>
                <w:szCs w:val="19"/>
              </w:rPr>
              <w:t xml:space="preserve">? </w:t>
            </w:r>
          </w:p>
          <w:p w14:paraId="597B45F7" w14:textId="77777777" w:rsidR="00C00845" w:rsidRDefault="00D23676">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 xml:space="preserve">Fourth, will it be </w:t>
            </w:r>
            <w:r>
              <w:rPr>
                <w:rFonts w:ascii="Arial" w:eastAsia="Arial" w:hAnsi="Arial" w:cs="Arial"/>
                <w:b/>
                <w:color w:val="000000"/>
                <w:sz w:val="19"/>
                <w:szCs w:val="19"/>
              </w:rPr>
              <w:t>BENEFICIAL</w:t>
            </w:r>
            <w:r>
              <w:rPr>
                <w:rFonts w:ascii="Arial" w:eastAsia="Arial" w:hAnsi="Arial" w:cs="Arial"/>
                <w:color w:val="000000"/>
                <w:sz w:val="19"/>
                <w:szCs w:val="19"/>
              </w:rPr>
              <w:t xml:space="preserve"> to all concerned? </w:t>
            </w:r>
          </w:p>
        </w:tc>
        <w:tc>
          <w:tcPr>
            <w:tcW w:w="5035" w:type="dxa"/>
          </w:tcPr>
          <w:p w14:paraId="6937EFC4" w14:textId="77777777" w:rsidR="00C00845" w:rsidRDefault="00D23676">
            <w:pPr>
              <w:pBdr>
                <w:top w:val="nil"/>
                <w:left w:val="nil"/>
                <w:bottom w:val="nil"/>
                <w:right w:val="nil"/>
                <w:between w:val="nil"/>
              </w:pBdr>
              <w:spacing w:after="116"/>
              <w:jc w:val="both"/>
              <w:rPr>
                <w:rFonts w:ascii="Arial" w:eastAsia="Arial" w:hAnsi="Arial" w:cs="Arial"/>
                <w:color w:val="000000"/>
                <w:sz w:val="19"/>
                <w:szCs w:val="19"/>
              </w:rPr>
            </w:pPr>
            <w:r>
              <w:rPr>
                <w:rFonts w:ascii="Arial" w:eastAsia="Arial" w:hAnsi="Arial" w:cs="Arial"/>
                <w:color w:val="000000"/>
                <w:sz w:val="19"/>
                <w:szCs w:val="19"/>
              </w:rPr>
              <w:t>The Four-Way Test is the guiding principle of Rotary, and members pledge to follow its ideals in both their professional and personal lives. The Test was created in 1932 by Rotarian Herbert J. Taylor as he re-built a bankrupt company during the Great Depre</w:t>
            </w:r>
            <w:r>
              <w:rPr>
                <w:rFonts w:ascii="Arial" w:eastAsia="Arial" w:hAnsi="Arial" w:cs="Arial"/>
                <w:color w:val="000000"/>
                <w:sz w:val="19"/>
                <w:szCs w:val="19"/>
              </w:rPr>
              <w:t xml:space="preserve">ssion. </w:t>
            </w:r>
          </w:p>
        </w:tc>
      </w:tr>
    </w:tbl>
    <w:p w14:paraId="7B3545C1" w14:textId="77777777" w:rsidR="00C00845" w:rsidRDefault="00C00845">
      <w:pPr>
        <w:rPr>
          <w:rFonts w:ascii="Arial" w:eastAsia="Arial" w:hAnsi="Arial" w:cs="Arial"/>
          <w:sz w:val="28"/>
          <w:szCs w:val="28"/>
        </w:rPr>
      </w:pPr>
    </w:p>
    <w:tbl>
      <w:tblPr>
        <w:tblStyle w:val="a2"/>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5640"/>
      </w:tblGrid>
      <w:tr w:rsidR="00C00845" w14:paraId="1B746847" w14:textId="77777777">
        <w:trPr>
          <w:trHeight w:val="6615"/>
        </w:trPr>
        <w:tc>
          <w:tcPr>
            <w:tcW w:w="5175" w:type="dxa"/>
          </w:tcPr>
          <w:p w14:paraId="45C1F7B2" w14:textId="77777777" w:rsidR="00C00845" w:rsidRDefault="00D23676">
            <w:pPr>
              <w:pBdr>
                <w:top w:val="nil"/>
                <w:left w:val="nil"/>
                <w:bottom w:val="nil"/>
                <w:right w:val="nil"/>
                <w:between w:val="nil"/>
              </w:pBdr>
              <w:rPr>
                <w:rFonts w:ascii="Arial" w:eastAsia="Arial" w:hAnsi="Arial" w:cs="Arial"/>
                <w:b/>
                <w:color w:val="000000"/>
                <w:sz w:val="30"/>
                <w:szCs w:val="30"/>
              </w:rPr>
            </w:pPr>
            <w:r>
              <w:rPr>
                <w:rFonts w:ascii="Arial" w:eastAsia="Arial" w:hAnsi="Arial" w:cs="Arial"/>
                <w:b/>
                <w:color w:val="000000"/>
                <w:sz w:val="30"/>
                <w:szCs w:val="30"/>
              </w:rPr>
              <w:t>Rotary International requirements:</w:t>
            </w:r>
          </w:p>
          <w:p w14:paraId="3D4847CC" w14:textId="77777777" w:rsidR="00C00845" w:rsidRDefault="00C00845">
            <w:pPr>
              <w:pBdr>
                <w:top w:val="nil"/>
                <w:left w:val="nil"/>
                <w:bottom w:val="nil"/>
                <w:right w:val="nil"/>
                <w:between w:val="nil"/>
              </w:pBdr>
              <w:rPr>
                <w:rFonts w:ascii="Arial" w:eastAsia="Arial" w:hAnsi="Arial" w:cs="Arial"/>
                <w:b/>
                <w:color w:val="000000"/>
                <w:sz w:val="16"/>
                <w:szCs w:val="16"/>
              </w:rPr>
            </w:pPr>
          </w:p>
          <w:p w14:paraId="18F738AD" w14:textId="77777777" w:rsidR="00C00845" w:rsidRDefault="00D23676">
            <w:pPr>
              <w:numPr>
                <w:ilvl w:val="0"/>
                <w:numId w:val="2"/>
              </w:numPr>
              <w:pBdr>
                <w:top w:val="nil"/>
                <w:left w:val="nil"/>
                <w:bottom w:val="nil"/>
                <w:right w:val="nil"/>
                <w:between w:val="nil"/>
              </w:pBdr>
              <w:spacing w:after="225"/>
              <w:rPr>
                <w:rFonts w:ascii="Arial" w:eastAsia="Arial" w:hAnsi="Arial" w:cs="Arial"/>
                <w:color w:val="000000"/>
                <w:sz w:val="21"/>
                <w:szCs w:val="21"/>
              </w:rPr>
            </w:pPr>
            <w:r>
              <w:rPr>
                <w:rFonts w:ascii="Arial" w:eastAsia="Arial" w:hAnsi="Arial" w:cs="Arial"/>
                <w:color w:val="000000"/>
                <w:sz w:val="21"/>
                <w:szCs w:val="21"/>
              </w:rPr>
              <w:t xml:space="preserve">All clubs to participate in service projects that align with Rotary’s 5 Avenues of Service: club, vocational, community, international, and youth. </w:t>
            </w:r>
          </w:p>
          <w:p w14:paraId="5F45F6F9" w14:textId="77777777" w:rsidR="00C00845" w:rsidRDefault="00D23676">
            <w:pPr>
              <w:numPr>
                <w:ilvl w:val="0"/>
                <w:numId w:val="2"/>
              </w:numPr>
              <w:pBdr>
                <w:top w:val="nil"/>
                <w:left w:val="nil"/>
                <w:bottom w:val="nil"/>
                <w:right w:val="nil"/>
                <w:between w:val="nil"/>
              </w:pBdr>
              <w:spacing w:after="225"/>
              <w:rPr>
                <w:rFonts w:ascii="Arial" w:eastAsia="Arial" w:hAnsi="Arial" w:cs="Arial"/>
                <w:color w:val="000000"/>
                <w:sz w:val="21"/>
                <w:szCs w:val="21"/>
              </w:rPr>
            </w:pPr>
            <w:r>
              <w:rPr>
                <w:rFonts w:ascii="Arial" w:eastAsia="Arial" w:hAnsi="Arial" w:cs="Arial"/>
                <w:color w:val="000000"/>
                <w:sz w:val="21"/>
                <w:szCs w:val="21"/>
              </w:rPr>
              <w:t xml:space="preserve">All members to help sustain or increase the membership base of Rotary </w:t>
            </w:r>
          </w:p>
          <w:p w14:paraId="1A209C28" w14:textId="77777777" w:rsidR="00C00845" w:rsidRDefault="00D23676">
            <w:pPr>
              <w:numPr>
                <w:ilvl w:val="0"/>
                <w:numId w:val="2"/>
              </w:numPr>
              <w:pBdr>
                <w:top w:val="nil"/>
                <w:left w:val="nil"/>
                <w:bottom w:val="nil"/>
                <w:right w:val="nil"/>
                <w:between w:val="nil"/>
              </w:pBdr>
              <w:spacing w:after="225"/>
              <w:rPr>
                <w:rFonts w:ascii="Arial" w:eastAsia="Arial" w:hAnsi="Arial" w:cs="Arial"/>
                <w:color w:val="000000"/>
                <w:sz w:val="21"/>
                <w:szCs w:val="21"/>
              </w:rPr>
            </w:pPr>
            <w:r>
              <w:rPr>
                <w:rFonts w:ascii="Arial" w:eastAsia="Arial" w:hAnsi="Arial" w:cs="Arial"/>
                <w:color w:val="000000"/>
                <w:sz w:val="21"/>
                <w:szCs w:val="21"/>
              </w:rPr>
              <w:t>All members are encouraged to support</w:t>
            </w:r>
            <w:r>
              <w:rPr>
                <w:rFonts w:ascii="Arial" w:eastAsia="Arial" w:hAnsi="Arial" w:cs="Arial"/>
                <w:color w:val="000000"/>
                <w:sz w:val="21"/>
                <w:szCs w:val="21"/>
              </w:rPr>
              <w:t xml:space="preserve"> The Rotary Foundation financially and through program participation (Annual/Share, Endowment and Polio) </w:t>
            </w:r>
          </w:p>
          <w:p w14:paraId="70135B02" w14:textId="77777777" w:rsidR="00C00845" w:rsidRDefault="00D23676">
            <w:pPr>
              <w:numPr>
                <w:ilvl w:val="0"/>
                <w:numId w:val="2"/>
              </w:numPr>
              <w:pBdr>
                <w:top w:val="nil"/>
                <w:left w:val="nil"/>
                <w:bottom w:val="nil"/>
                <w:right w:val="nil"/>
                <w:between w:val="nil"/>
              </w:pBdr>
              <w:spacing w:after="225"/>
              <w:rPr>
                <w:rFonts w:ascii="Arial" w:eastAsia="Arial" w:hAnsi="Arial" w:cs="Arial"/>
                <w:color w:val="000000"/>
                <w:sz w:val="21"/>
                <w:szCs w:val="21"/>
              </w:rPr>
            </w:pPr>
            <w:r>
              <w:rPr>
                <w:rFonts w:ascii="Arial" w:eastAsia="Arial" w:hAnsi="Arial" w:cs="Arial"/>
                <w:color w:val="000000"/>
                <w:sz w:val="21"/>
                <w:szCs w:val="21"/>
              </w:rPr>
              <w:t xml:space="preserve">All clubs to develop leaders capable of serving Rotary, both at the club level and beyond </w:t>
            </w:r>
          </w:p>
          <w:p w14:paraId="31974993" w14:textId="77777777" w:rsidR="00C00845" w:rsidRDefault="00D23676">
            <w:pPr>
              <w:numPr>
                <w:ilvl w:val="0"/>
                <w:numId w:val="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All members to attend 50% of weekly club meetings in each half of the calendar year. Rotarians are encouraged to expand their horizons by making up any missed meetings with any other Rotary club in the world. Make ups can also be made at club board meeting</w:t>
            </w:r>
            <w:r>
              <w:rPr>
                <w:rFonts w:ascii="Arial" w:eastAsia="Arial" w:hAnsi="Arial" w:cs="Arial"/>
                <w:color w:val="000000"/>
                <w:sz w:val="21"/>
                <w:szCs w:val="21"/>
              </w:rPr>
              <w:t xml:space="preserve">s, service projects, or via online e-clubs. </w:t>
            </w:r>
          </w:p>
          <w:p w14:paraId="13EE4AF8" w14:textId="77777777" w:rsidR="00C00845" w:rsidRDefault="00C00845">
            <w:pPr>
              <w:pBdr>
                <w:top w:val="nil"/>
                <w:left w:val="nil"/>
                <w:bottom w:val="nil"/>
                <w:right w:val="nil"/>
                <w:between w:val="nil"/>
              </w:pBdr>
              <w:rPr>
                <w:rFonts w:ascii="Arial" w:eastAsia="Arial" w:hAnsi="Arial" w:cs="Arial"/>
                <w:color w:val="000000"/>
                <w:sz w:val="24"/>
                <w:szCs w:val="24"/>
              </w:rPr>
            </w:pPr>
          </w:p>
        </w:tc>
        <w:tc>
          <w:tcPr>
            <w:tcW w:w="5640" w:type="dxa"/>
          </w:tcPr>
          <w:p w14:paraId="37BED945" w14:textId="77777777" w:rsidR="00C00845" w:rsidRDefault="00D23676">
            <w:pPr>
              <w:pBdr>
                <w:top w:val="nil"/>
                <w:left w:val="nil"/>
                <w:bottom w:val="nil"/>
                <w:right w:val="nil"/>
                <w:between w:val="nil"/>
              </w:pBdr>
              <w:rPr>
                <w:rFonts w:ascii="Arial" w:eastAsia="Arial" w:hAnsi="Arial" w:cs="Arial"/>
                <w:color w:val="000000"/>
                <w:sz w:val="30"/>
                <w:szCs w:val="30"/>
              </w:rPr>
            </w:pPr>
            <w:r>
              <w:rPr>
                <w:rFonts w:ascii="Arial" w:eastAsia="Arial" w:hAnsi="Arial" w:cs="Arial"/>
                <w:b/>
                <w:color w:val="000000"/>
                <w:sz w:val="30"/>
                <w:szCs w:val="30"/>
              </w:rPr>
              <w:t>Club dues cover the following</w:t>
            </w:r>
            <w:r>
              <w:rPr>
                <w:rFonts w:ascii="Arial" w:eastAsia="Arial" w:hAnsi="Arial" w:cs="Arial"/>
                <w:color w:val="000000"/>
                <w:sz w:val="30"/>
                <w:szCs w:val="30"/>
              </w:rPr>
              <w:t xml:space="preserve">: </w:t>
            </w:r>
          </w:p>
          <w:p w14:paraId="2FA2095A" w14:textId="77777777" w:rsidR="00C00845" w:rsidRDefault="00C00845">
            <w:pPr>
              <w:pBdr>
                <w:top w:val="nil"/>
                <w:left w:val="nil"/>
                <w:bottom w:val="nil"/>
                <w:right w:val="nil"/>
                <w:between w:val="nil"/>
              </w:pBdr>
              <w:rPr>
                <w:rFonts w:ascii="Arial" w:eastAsia="Arial" w:hAnsi="Arial" w:cs="Arial"/>
                <w:color w:val="000000"/>
                <w:sz w:val="16"/>
                <w:szCs w:val="16"/>
              </w:rPr>
            </w:pPr>
          </w:p>
          <w:p w14:paraId="764DA100" w14:textId="77777777" w:rsidR="00C00845" w:rsidRDefault="00D23676">
            <w:pPr>
              <w:pBdr>
                <w:top w:val="nil"/>
                <w:left w:val="nil"/>
                <w:bottom w:val="nil"/>
                <w:right w:val="nil"/>
                <w:between w:val="nil"/>
              </w:pBdr>
              <w:spacing w:after="249"/>
              <w:rPr>
                <w:rFonts w:ascii="Arial" w:eastAsia="Arial" w:hAnsi="Arial" w:cs="Arial"/>
                <w:color w:val="000000"/>
                <w:sz w:val="21"/>
                <w:szCs w:val="21"/>
              </w:rPr>
            </w:pPr>
            <w:proofErr w:type="gramStart"/>
            <w:r>
              <w:rPr>
                <w:rFonts w:ascii="Arial" w:eastAsia="Arial" w:hAnsi="Arial" w:cs="Arial"/>
                <w:color w:val="000000"/>
                <w:sz w:val="21"/>
                <w:szCs w:val="21"/>
              </w:rPr>
              <w:t>Dues</w:t>
            </w:r>
            <w:proofErr w:type="gramEnd"/>
            <w:r>
              <w:rPr>
                <w:rFonts w:ascii="Arial" w:eastAsia="Arial" w:hAnsi="Arial" w:cs="Arial"/>
                <w:color w:val="000000"/>
                <w:sz w:val="21"/>
                <w:szCs w:val="21"/>
              </w:rPr>
              <w:t xml:space="preserve"> payments are $35/month or $420/year.  Your dues payments include these annual costs:</w:t>
            </w:r>
          </w:p>
          <w:p w14:paraId="1B267F01" w14:textId="77777777" w:rsidR="00C00845" w:rsidRDefault="00D23676">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Rotary International dues, The Rotary magazine, and insurance:              $92.89</w:t>
            </w:r>
          </w:p>
          <w:p w14:paraId="2EE30289" w14:textId="77777777" w:rsidR="00C00845" w:rsidRDefault="00D23676">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Rotary District 7850 Dues:             $38.00</w:t>
            </w:r>
          </w:p>
          <w:p w14:paraId="55E50BF3" w14:textId="77777777" w:rsidR="00C00845" w:rsidRDefault="00D23676">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District insurance                           </w:t>
            </w:r>
            <w:proofErr w:type="gramStart"/>
            <w:r>
              <w:rPr>
                <w:rFonts w:ascii="Arial" w:eastAsia="Arial" w:hAnsi="Arial" w:cs="Arial"/>
                <w:color w:val="000000"/>
                <w:sz w:val="20"/>
                <w:szCs w:val="20"/>
              </w:rPr>
              <w:t>$  2.00</w:t>
            </w:r>
            <w:proofErr w:type="gramEnd"/>
          </w:p>
          <w:p w14:paraId="4F083C5F" w14:textId="77777777" w:rsidR="00C00845" w:rsidRDefault="00D23676">
            <w:pPr>
              <w:rPr>
                <w:rFonts w:ascii="Arial" w:eastAsia="Arial" w:hAnsi="Arial" w:cs="Arial"/>
                <w:sz w:val="20"/>
                <w:szCs w:val="20"/>
              </w:rPr>
            </w:pPr>
            <w:r>
              <w:rPr>
                <w:rFonts w:ascii="Arial" w:eastAsia="Arial" w:hAnsi="Arial" w:cs="Arial"/>
                <w:sz w:val="20"/>
                <w:szCs w:val="20"/>
              </w:rPr>
              <w:t>Our Club pays Rotary District 7850 $250 for Club Presidents-elect Training, plus $225 for District Training of all officers and committee members.</w:t>
            </w:r>
          </w:p>
          <w:p w14:paraId="0A00F337" w14:textId="77777777" w:rsidR="00C00845" w:rsidRDefault="00C00845">
            <w:pPr>
              <w:rPr>
                <w:rFonts w:ascii="Arial" w:eastAsia="Arial" w:hAnsi="Arial" w:cs="Arial"/>
                <w:sz w:val="20"/>
                <w:szCs w:val="20"/>
              </w:rPr>
            </w:pPr>
          </w:p>
          <w:p w14:paraId="617F2B44" w14:textId="77777777" w:rsidR="00C00845" w:rsidRDefault="00D23676">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Club: The</w:t>
            </w:r>
            <w:r>
              <w:rPr>
                <w:rFonts w:ascii="Arial" w:eastAsia="Arial" w:hAnsi="Arial" w:cs="Arial"/>
                <w:color w:val="000000"/>
                <w:sz w:val="20"/>
                <w:szCs w:val="20"/>
              </w:rPr>
              <w:t xml:space="preserve"> remainder of Club dues cover Club administrative expenses.</w:t>
            </w:r>
          </w:p>
          <w:p w14:paraId="66ABC8EF" w14:textId="77777777" w:rsidR="00C00845" w:rsidRDefault="00D23676">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Meals &amp; beverages at Harvest Hill:  $10/meal</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Members are not required to purchase a meal/beverage</w:t>
            </w:r>
            <w:proofErr w:type="gramStart"/>
            <w:r>
              <w:rPr>
                <w:rFonts w:ascii="Arial" w:eastAsia="Arial" w:hAnsi="Arial" w:cs="Arial"/>
                <w:color w:val="000000"/>
                <w:sz w:val="20"/>
                <w:szCs w:val="20"/>
              </w:rPr>
              <w:t xml:space="preserve">. </w:t>
            </w:r>
            <w:r>
              <w:rPr>
                <w:rFonts w:ascii="Arial" w:eastAsia="Arial" w:hAnsi="Arial" w:cs="Arial"/>
                <w:sz w:val="20"/>
                <w:szCs w:val="20"/>
              </w:rPr>
              <w:t> </w:t>
            </w:r>
            <w:proofErr w:type="gramEnd"/>
            <w:r>
              <w:rPr>
                <w:rFonts w:ascii="Arial" w:eastAsia="Arial" w:hAnsi="Arial" w:cs="Arial"/>
                <w:sz w:val="20"/>
                <w:szCs w:val="20"/>
              </w:rPr>
              <w:t xml:space="preserve">        </w:t>
            </w:r>
          </w:p>
          <w:p w14:paraId="674874FA" w14:textId="77777777" w:rsidR="00C00845" w:rsidRDefault="00D23676">
            <w:pPr>
              <w:pBdr>
                <w:top w:val="nil"/>
                <w:left w:val="nil"/>
                <w:bottom w:val="nil"/>
                <w:right w:val="nil"/>
                <w:between w:val="nil"/>
              </w:pBdr>
              <w:rPr>
                <w:rFonts w:ascii="Arial" w:eastAsia="Arial" w:hAnsi="Arial" w:cs="Arial"/>
                <w:color w:val="000000"/>
                <w:sz w:val="30"/>
                <w:szCs w:val="30"/>
              </w:rPr>
            </w:pPr>
            <w:r>
              <w:rPr>
                <w:rFonts w:ascii="Arial" w:eastAsia="Arial" w:hAnsi="Arial" w:cs="Arial"/>
                <w:b/>
                <w:color w:val="000000"/>
                <w:sz w:val="30"/>
                <w:szCs w:val="30"/>
              </w:rPr>
              <w:t>Lebanon Rotary encourages</w:t>
            </w:r>
            <w:r>
              <w:rPr>
                <w:rFonts w:ascii="Arial" w:eastAsia="Arial" w:hAnsi="Arial" w:cs="Arial"/>
                <w:color w:val="000000"/>
                <w:sz w:val="30"/>
                <w:szCs w:val="30"/>
              </w:rPr>
              <w:t xml:space="preserve"> </w:t>
            </w:r>
          </w:p>
          <w:p w14:paraId="61BC9A32" w14:textId="77777777" w:rsidR="00C00845" w:rsidRDefault="00D23676">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1"/>
                <w:szCs w:val="21"/>
              </w:rPr>
              <w:t>100% member</w:t>
            </w:r>
            <w:proofErr w:type="gramEnd"/>
            <w:r>
              <w:rPr>
                <w:rFonts w:ascii="Arial" w:eastAsia="Arial" w:hAnsi="Arial" w:cs="Arial"/>
                <w:color w:val="000000"/>
                <w:sz w:val="21"/>
                <w:szCs w:val="21"/>
              </w:rPr>
              <w:t xml:space="preserve"> participation in </w:t>
            </w:r>
            <w:r>
              <w:rPr>
                <w:rFonts w:ascii="Arial" w:eastAsia="Arial" w:hAnsi="Arial" w:cs="Arial"/>
                <w:i/>
                <w:color w:val="000000"/>
                <w:sz w:val="21"/>
                <w:szCs w:val="21"/>
              </w:rPr>
              <w:t xml:space="preserve">Every Rotarian, Every Year </w:t>
            </w:r>
            <w:r>
              <w:rPr>
                <w:rFonts w:ascii="Arial" w:eastAsia="Arial" w:hAnsi="Arial" w:cs="Arial"/>
                <w:color w:val="000000"/>
                <w:sz w:val="21"/>
                <w:szCs w:val="21"/>
              </w:rPr>
              <w:t>with a</w:t>
            </w:r>
            <w:r>
              <w:rPr>
                <w:rFonts w:ascii="Arial" w:eastAsia="Arial" w:hAnsi="Arial" w:cs="Arial"/>
                <w:i/>
                <w:color w:val="000000"/>
                <w:sz w:val="21"/>
                <w:szCs w:val="21"/>
              </w:rPr>
              <w:t xml:space="preserve"> </w:t>
            </w:r>
            <w:r>
              <w:rPr>
                <w:rFonts w:ascii="Arial" w:eastAsia="Arial" w:hAnsi="Arial" w:cs="Arial"/>
                <w:color w:val="000000"/>
                <w:sz w:val="21"/>
                <w:szCs w:val="21"/>
              </w:rPr>
              <w:t xml:space="preserve">suggested minimum annual contribution of $100 to The Rotary Foundation, to increase funding available to the club for local projects via District grants. </w:t>
            </w:r>
          </w:p>
        </w:tc>
      </w:tr>
    </w:tbl>
    <w:p w14:paraId="5BD125C9" w14:textId="77777777" w:rsidR="00C00845" w:rsidRDefault="00C00845">
      <w:pPr>
        <w:pBdr>
          <w:top w:val="nil"/>
          <w:left w:val="nil"/>
          <w:bottom w:val="nil"/>
          <w:right w:val="nil"/>
          <w:between w:val="nil"/>
        </w:pBdr>
        <w:spacing w:after="0" w:line="240" w:lineRule="auto"/>
        <w:jc w:val="center"/>
        <w:rPr>
          <w:rFonts w:ascii="Arial" w:eastAsia="Arial" w:hAnsi="Arial" w:cs="Arial"/>
          <w:color w:val="000000"/>
          <w:sz w:val="24"/>
          <w:szCs w:val="24"/>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2240"/>
        <w:gridCol w:w="2281"/>
        <w:gridCol w:w="2177"/>
        <w:gridCol w:w="1975"/>
      </w:tblGrid>
      <w:tr w:rsidR="00C00845" w14:paraId="1428924F" w14:textId="77777777">
        <w:tc>
          <w:tcPr>
            <w:tcW w:w="2117" w:type="dxa"/>
          </w:tcPr>
          <w:p w14:paraId="01A3807E" w14:textId="77777777" w:rsidR="00C00845" w:rsidRDefault="00D23676">
            <w:pPr>
              <w:pBdr>
                <w:top w:val="nil"/>
                <w:left w:val="nil"/>
                <w:bottom w:val="nil"/>
                <w:right w:val="nil"/>
                <w:between w:val="nil"/>
              </w:pBdr>
              <w:jc w:val="center"/>
              <w:rPr>
                <w:rFonts w:ascii="Arial" w:eastAsia="Arial" w:hAnsi="Arial" w:cs="Arial"/>
                <w:b/>
                <w:i/>
                <w:color w:val="000000"/>
                <w:sz w:val="24"/>
                <w:szCs w:val="24"/>
              </w:rPr>
            </w:pPr>
            <w:r>
              <w:rPr>
                <w:rFonts w:ascii="Arial" w:eastAsia="Arial" w:hAnsi="Arial" w:cs="Arial"/>
                <w:b/>
                <w:i/>
                <w:color w:val="000000"/>
                <w:sz w:val="24"/>
                <w:szCs w:val="24"/>
              </w:rPr>
              <w:t xml:space="preserve">Club </w:t>
            </w:r>
          </w:p>
          <w:p w14:paraId="78850789" w14:textId="77777777" w:rsidR="00C00845" w:rsidRDefault="00D23676">
            <w:pPr>
              <w:pBdr>
                <w:top w:val="nil"/>
                <w:left w:val="nil"/>
                <w:bottom w:val="nil"/>
                <w:right w:val="nil"/>
                <w:between w:val="nil"/>
              </w:pBdr>
              <w:jc w:val="center"/>
              <w:rPr>
                <w:rFonts w:ascii="Arial" w:eastAsia="Arial" w:hAnsi="Arial" w:cs="Arial"/>
                <w:b/>
                <w:i/>
                <w:color w:val="000000"/>
                <w:sz w:val="24"/>
                <w:szCs w:val="24"/>
              </w:rPr>
            </w:pPr>
            <w:r>
              <w:rPr>
                <w:rFonts w:ascii="Arial" w:eastAsia="Arial" w:hAnsi="Arial" w:cs="Arial"/>
                <w:b/>
                <w:i/>
                <w:color w:val="000000"/>
                <w:sz w:val="24"/>
                <w:szCs w:val="24"/>
              </w:rPr>
              <w:t>Service</w:t>
            </w:r>
          </w:p>
          <w:p w14:paraId="227F0197" w14:textId="77777777" w:rsidR="00C00845" w:rsidRDefault="00D23676">
            <w:pPr>
              <w:pBdr>
                <w:top w:val="nil"/>
                <w:left w:val="nil"/>
                <w:bottom w:val="nil"/>
                <w:right w:val="nil"/>
                <w:between w:val="nil"/>
              </w:pBdr>
              <w:jc w:val="center"/>
              <w:rPr>
                <w:rFonts w:ascii="Arial" w:eastAsia="Arial" w:hAnsi="Arial" w:cs="Arial"/>
                <w:b/>
                <w:i/>
                <w:color w:val="000000"/>
                <w:sz w:val="16"/>
                <w:szCs w:val="16"/>
              </w:rPr>
            </w:pPr>
            <w:r>
              <w:rPr>
                <w:rFonts w:ascii="Arial" w:eastAsia="Arial" w:hAnsi="Arial" w:cs="Arial"/>
                <w:b/>
                <w:i/>
                <w:color w:val="000000"/>
                <w:sz w:val="16"/>
                <w:szCs w:val="16"/>
              </w:rPr>
              <w:t>(Strengthening our club)</w:t>
            </w:r>
          </w:p>
        </w:tc>
        <w:tc>
          <w:tcPr>
            <w:tcW w:w="2240" w:type="dxa"/>
          </w:tcPr>
          <w:p w14:paraId="7D6CD5BE" w14:textId="77777777" w:rsidR="00C00845" w:rsidRDefault="00D23676">
            <w:pPr>
              <w:pBdr>
                <w:top w:val="nil"/>
                <w:left w:val="nil"/>
                <w:bottom w:val="nil"/>
                <w:right w:val="nil"/>
                <w:between w:val="nil"/>
              </w:pBdr>
              <w:jc w:val="center"/>
              <w:rPr>
                <w:rFonts w:ascii="Arial" w:eastAsia="Arial" w:hAnsi="Arial" w:cs="Arial"/>
                <w:b/>
                <w:i/>
                <w:color w:val="000000"/>
                <w:sz w:val="24"/>
                <w:szCs w:val="24"/>
              </w:rPr>
            </w:pPr>
            <w:r>
              <w:rPr>
                <w:rFonts w:ascii="Arial" w:eastAsia="Arial" w:hAnsi="Arial" w:cs="Arial"/>
                <w:b/>
                <w:i/>
                <w:color w:val="000000"/>
                <w:sz w:val="24"/>
                <w:szCs w:val="24"/>
              </w:rPr>
              <w:t>Vocational Service</w:t>
            </w:r>
          </w:p>
          <w:p w14:paraId="5350DCB3" w14:textId="77777777" w:rsidR="00C00845" w:rsidRDefault="00D23676">
            <w:pPr>
              <w:pBdr>
                <w:top w:val="nil"/>
                <w:left w:val="nil"/>
                <w:bottom w:val="nil"/>
                <w:right w:val="nil"/>
                <w:between w:val="nil"/>
              </w:pBdr>
              <w:jc w:val="center"/>
              <w:rPr>
                <w:rFonts w:ascii="Arial" w:eastAsia="Arial" w:hAnsi="Arial" w:cs="Arial"/>
                <w:b/>
                <w:i/>
                <w:color w:val="000000"/>
                <w:sz w:val="16"/>
                <w:szCs w:val="16"/>
              </w:rPr>
            </w:pPr>
            <w:r>
              <w:rPr>
                <w:rFonts w:ascii="Arial" w:eastAsia="Arial" w:hAnsi="Arial" w:cs="Arial"/>
                <w:b/>
                <w:i/>
                <w:color w:val="000000"/>
                <w:sz w:val="16"/>
                <w:szCs w:val="16"/>
              </w:rPr>
              <w:t>(Serving through our professions)</w:t>
            </w:r>
          </w:p>
        </w:tc>
        <w:tc>
          <w:tcPr>
            <w:tcW w:w="2281" w:type="dxa"/>
          </w:tcPr>
          <w:p w14:paraId="602F9079" w14:textId="77777777" w:rsidR="00C00845" w:rsidRDefault="00D23676">
            <w:pPr>
              <w:pBdr>
                <w:top w:val="nil"/>
                <w:left w:val="nil"/>
                <w:bottom w:val="nil"/>
                <w:right w:val="nil"/>
                <w:between w:val="nil"/>
              </w:pBdr>
              <w:jc w:val="center"/>
              <w:rPr>
                <w:rFonts w:ascii="Arial" w:eastAsia="Arial" w:hAnsi="Arial" w:cs="Arial"/>
                <w:b/>
                <w:i/>
                <w:color w:val="000000"/>
                <w:sz w:val="24"/>
                <w:szCs w:val="24"/>
              </w:rPr>
            </w:pPr>
            <w:r>
              <w:rPr>
                <w:rFonts w:ascii="Arial" w:eastAsia="Arial" w:hAnsi="Arial" w:cs="Arial"/>
                <w:b/>
                <w:i/>
                <w:color w:val="000000"/>
                <w:sz w:val="24"/>
                <w:szCs w:val="24"/>
              </w:rPr>
              <w:t>Community Service</w:t>
            </w:r>
          </w:p>
          <w:p w14:paraId="1BC65CCF" w14:textId="77777777" w:rsidR="00C00845" w:rsidRDefault="00D23676">
            <w:pPr>
              <w:pBdr>
                <w:top w:val="nil"/>
                <w:left w:val="nil"/>
                <w:bottom w:val="nil"/>
                <w:right w:val="nil"/>
                <w:between w:val="nil"/>
              </w:pBdr>
              <w:jc w:val="center"/>
              <w:rPr>
                <w:rFonts w:ascii="Arial" w:eastAsia="Arial" w:hAnsi="Arial" w:cs="Arial"/>
                <w:b/>
                <w:i/>
                <w:color w:val="000000"/>
                <w:sz w:val="16"/>
                <w:szCs w:val="16"/>
              </w:rPr>
            </w:pPr>
            <w:r>
              <w:rPr>
                <w:rFonts w:ascii="Arial" w:eastAsia="Arial" w:hAnsi="Arial" w:cs="Arial"/>
                <w:b/>
                <w:i/>
                <w:color w:val="000000"/>
                <w:sz w:val="16"/>
                <w:szCs w:val="16"/>
              </w:rPr>
              <w:t>(Improving our community)</w:t>
            </w:r>
          </w:p>
        </w:tc>
        <w:tc>
          <w:tcPr>
            <w:tcW w:w="2177" w:type="dxa"/>
          </w:tcPr>
          <w:p w14:paraId="23E3256D" w14:textId="77777777" w:rsidR="00C00845" w:rsidRDefault="00D23676">
            <w:pPr>
              <w:pBdr>
                <w:top w:val="nil"/>
                <w:left w:val="nil"/>
                <w:bottom w:val="nil"/>
                <w:right w:val="nil"/>
                <w:between w:val="nil"/>
              </w:pBdr>
              <w:jc w:val="center"/>
              <w:rPr>
                <w:rFonts w:ascii="Arial" w:eastAsia="Arial" w:hAnsi="Arial" w:cs="Arial"/>
                <w:b/>
                <w:i/>
                <w:color w:val="000000"/>
                <w:sz w:val="24"/>
                <w:szCs w:val="24"/>
              </w:rPr>
            </w:pPr>
            <w:r>
              <w:rPr>
                <w:rFonts w:ascii="Arial" w:eastAsia="Arial" w:hAnsi="Arial" w:cs="Arial"/>
                <w:b/>
                <w:i/>
                <w:color w:val="000000"/>
                <w:sz w:val="24"/>
                <w:szCs w:val="24"/>
              </w:rPr>
              <w:t>International Service</w:t>
            </w:r>
          </w:p>
          <w:p w14:paraId="5C1F913A" w14:textId="77777777" w:rsidR="00C00845" w:rsidRDefault="00D23676">
            <w:pPr>
              <w:pBdr>
                <w:top w:val="nil"/>
                <w:left w:val="nil"/>
                <w:bottom w:val="nil"/>
                <w:right w:val="nil"/>
                <w:between w:val="nil"/>
              </w:pBdr>
              <w:jc w:val="center"/>
              <w:rPr>
                <w:rFonts w:ascii="Arial" w:eastAsia="Arial" w:hAnsi="Arial" w:cs="Arial"/>
                <w:b/>
                <w:i/>
                <w:color w:val="000000"/>
                <w:sz w:val="16"/>
                <w:szCs w:val="16"/>
              </w:rPr>
            </w:pPr>
            <w:r>
              <w:rPr>
                <w:rFonts w:ascii="Arial" w:eastAsia="Arial" w:hAnsi="Arial" w:cs="Arial"/>
                <w:b/>
                <w:i/>
                <w:color w:val="000000"/>
                <w:sz w:val="16"/>
                <w:szCs w:val="16"/>
              </w:rPr>
              <w:t>(Promoting world understanding and peace)</w:t>
            </w:r>
          </w:p>
        </w:tc>
        <w:tc>
          <w:tcPr>
            <w:tcW w:w="1975" w:type="dxa"/>
          </w:tcPr>
          <w:p w14:paraId="4213349D" w14:textId="77777777" w:rsidR="00C00845" w:rsidRDefault="00D23676">
            <w:pPr>
              <w:pBdr>
                <w:top w:val="nil"/>
                <w:left w:val="nil"/>
                <w:bottom w:val="nil"/>
                <w:right w:val="nil"/>
                <w:between w:val="nil"/>
              </w:pBdr>
              <w:jc w:val="center"/>
              <w:rPr>
                <w:rFonts w:ascii="Arial" w:eastAsia="Arial" w:hAnsi="Arial" w:cs="Arial"/>
                <w:b/>
                <w:i/>
                <w:color w:val="000000"/>
                <w:sz w:val="24"/>
                <w:szCs w:val="24"/>
              </w:rPr>
            </w:pPr>
            <w:r>
              <w:rPr>
                <w:rFonts w:ascii="Arial" w:eastAsia="Arial" w:hAnsi="Arial" w:cs="Arial"/>
                <w:b/>
                <w:i/>
                <w:color w:val="000000"/>
                <w:sz w:val="24"/>
                <w:szCs w:val="24"/>
              </w:rPr>
              <w:t xml:space="preserve">Youth </w:t>
            </w:r>
          </w:p>
          <w:p w14:paraId="75D63D01" w14:textId="77777777" w:rsidR="00C00845" w:rsidRDefault="00D23676">
            <w:pPr>
              <w:pBdr>
                <w:top w:val="nil"/>
                <w:left w:val="nil"/>
                <w:bottom w:val="nil"/>
                <w:right w:val="nil"/>
                <w:between w:val="nil"/>
              </w:pBdr>
              <w:jc w:val="center"/>
              <w:rPr>
                <w:rFonts w:ascii="Arial" w:eastAsia="Arial" w:hAnsi="Arial" w:cs="Arial"/>
                <w:b/>
                <w:i/>
                <w:color w:val="000000"/>
                <w:sz w:val="24"/>
                <w:szCs w:val="24"/>
              </w:rPr>
            </w:pPr>
            <w:r>
              <w:rPr>
                <w:rFonts w:ascii="Arial" w:eastAsia="Arial" w:hAnsi="Arial" w:cs="Arial"/>
                <w:b/>
                <w:i/>
                <w:color w:val="000000"/>
                <w:sz w:val="24"/>
                <w:szCs w:val="24"/>
              </w:rPr>
              <w:t>Service</w:t>
            </w:r>
          </w:p>
          <w:p w14:paraId="36EF44A0" w14:textId="77777777" w:rsidR="00C00845" w:rsidRDefault="00D23676">
            <w:pPr>
              <w:pBdr>
                <w:top w:val="nil"/>
                <w:left w:val="nil"/>
                <w:bottom w:val="nil"/>
                <w:right w:val="nil"/>
                <w:between w:val="nil"/>
              </w:pBdr>
              <w:jc w:val="center"/>
              <w:rPr>
                <w:rFonts w:ascii="Arial" w:eastAsia="Arial" w:hAnsi="Arial" w:cs="Arial"/>
                <w:b/>
                <w:i/>
                <w:color w:val="000000"/>
                <w:sz w:val="16"/>
                <w:szCs w:val="16"/>
              </w:rPr>
            </w:pPr>
            <w:r>
              <w:rPr>
                <w:rFonts w:ascii="Arial" w:eastAsia="Arial" w:hAnsi="Arial" w:cs="Arial"/>
                <w:b/>
                <w:i/>
                <w:color w:val="000000"/>
                <w:sz w:val="16"/>
                <w:szCs w:val="16"/>
              </w:rPr>
              <w:t>(Developing the next generation of community leaders)</w:t>
            </w:r>
          </w:p>
        </w:tc>
      </w:tr>
      <w:tr w:rsidR="00C00845" w14:paraId="14B797C3" w14:textId="77777777">
        <w:tc>
          <w:tcPr>
            <w:tcW w:w="2117" w:type="dxa"/>
          </w:tcPr>
          <w:p w14:paraId="73818E8D"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-Attend club meetings and social events</w:t>
            </w:r>
          </w:p>
          <w:p w14:paraId="4C46BDB8"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-Join a committee and participate in committee meetings</w:t>
            </w:r>
          </w:p>
          <w:p w14:paraId="50E9177B"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-Join a fundraising committee</w:t>
            </w:r>
          </w:p>
          <w:p w14:paraId="1936A925"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-Lead a service project</w:t>
            </w:r>
          </w:p>
          <w:p w14:paraId="6103B3A7"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-Find a program speaker</w:t>
            </w:r>
          </w:p>
          <w:p w14:paraId="660FE4E2"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-Host a fellowship event</w:t>
            </w:r>
          </w:p>
          <w:p w14:paraId="0ACC9C6E"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-Contribute to the weekly newsletter</w:t>
            </w:r>
          </w:p>
          <w:p w14:paraId="6699D1C5"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-Attend a Board meet</w:t>
            </w:r>
            <w:r>
              <w:rPr>
                <w:rFonts w:ascii="Arial" w:eastAsia="Arial" w:hAnsi="Arial" w:cs="Arial"/>
                <w:b/>
                <w:i/>
                <w:color w:val="000000"/>
                <w:sz w:val="16"/>
                <w:szCs w:val="16"/>
              </w:rPr>
              <w:t>ing</w:t>
            </w:r>
          </w:p>
          <w:p w14:paraId="36115A0B"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-Attend a District event</w:t>
            </w:r>
          </w:p>
          <w:p w14:paraId="52B82BEA"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-Be a greeter</w:t>
            </w:r>
          </w:p>
          <w:p w14:paraId="7E799AA1"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-Encourage fellowship</w:t>
            </w:r>
          </w:p>
          <w:p w14:paraId="1A2DFE8A"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-Join a District Committee</w:t>
            </w:r>
          </w:p>
        </w:tc>
        <w:tc>
          <w:tcPr>
            <w:tcW w:w="2240" w:type="dxa"/>
          </w:tcPr>
          <w:p w14:paraId="718AA4E9"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-Attend Rotary Leadership Institute</w:t>
            </w:r>
          </w:p>
          <w:p w14:paraId="6EE561FF"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-Give a Classification Talk</w:t>
            </w:r>
          </w:p>
          <w:p w14:paraId="70ED6E71"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-Mentor a student</w:t>
            </w:r>
          </w:p>
          <w:p w14:paraId="5FB2DA29"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-Follow the 4-Way Test</w:t>
            </w:r>
          </w:p>
          <w:p w14:paraId="6B68537F"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-Involve your company</w:t>
            </w:r>
          </w:p>
          <w:p w14:paraId="1C5831F7"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-Organize or judge our speech contest</w:t>
            </w:r>
          </w:p>
          <w:p w14:paraId="7E8189E6"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-Attend an ethics seminar</w:t>
            </w:r>
          </w:p>
          <w:p w14:paraId="4A942D19"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-Determine ways we can maximize the use of our various professions</w:t>
            </w:r>
          </w:p>
          <w:p w14:paraId="3192EB54"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-Find new members from a variety of vocations and classifications</w:t>
            </w:r>
          </w:p>
          <w:p w14:paraId="6C5AC7C9" w14:textId="77777777" w:rsidR="00C00845" w:rsidRDefault="00C00845">
            <w:pPr>
              <w:pBdr>
                <w:top w:val="nil"/>
                <w:left w:val="nil"/>
                <w:bottom w:val="nil"/>
                <w:right w:val="nil"/>
                <w:between w:val="nil"/>
              </w:pBdr>
              <w:rPr>
                <w:rFonts w:ascii="Arial" w:eastAsia="Arial" w:hAnsi="Arial" w:cs="Arial"/>
                <w:b/>
                <w:i/>
                <w:color w:val="000000"/>
                <w:sz w:val="16"/>
                <w:szCs w:val="16"/>
              </w:rPr>
            </w:pPr>
          </w:p>
        </w:tc>
        <w:tc>
          <w:tcPr>
            <w:tcW w:w="2281" w:type="dxa"/>
          </w:tcPr>
          <w:p w14:paraId="71AF54CA"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-Help with food drives for Listen</w:t>
            </w:r>
          </w:p>
          <w:p w14:paraId="6E54C370"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-Help with Holiday Basket Helpers for Listen</w:t>
            </w:r>
          </w:p>
          <w:p w14:paraId="44DA9BD8"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-Help prepare meals at Listen dinners</w:t>
            </w:r>
          </w:p>
          <w:p w14:paraId="11998690"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-Maintain Riverside &amp; Baker’s Crossing Parks</w:t>
            </w:r>
          </w:p>
          <w:p w14:paraId="49CBF4AA"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-Help determine where we will donate funds we raise</w:t>
            </w:r>
          </w:p>
          <w:p w14:paraId="3075F9FF"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-Identify new community service projects &amp; participate in established commun</w:t>
            </w:r>
            <w:r>
              <w:rPr>
                <w:rFonts w:ascii="Arial" w:eastAsia="Arial" w:hAnsi="Arial" w:cs="Arial"/>
                <w:b/>
                <w:i/>
                <w:color w:val="000000"/>
                <w:sz w:val="16"/>
                <w:szCs w:val="16"/>
              </w:rPr>
              <w:t>ity service projects</w:t>
            </w:r>
          </w:p>
          <w:p w14:paraId="3904761E"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-Ask others to join our community service projects</w:t>
            </w:r>
          </w:p>
        </w:tc>
        <w:tc>
          <w:tcPr>
            <w:tcW w:w="2177" w:type="dxa"/>
          </w:tcPr>
          <w:p w14:paraId="7B342580"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-Support polio eradication efforts</w:t>
            </w:r>
          </w:p>
          <w:p w14:paraId="1A8FA014"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-Donate to Shelter Box</w:t>
            </w:r>
          </w:p>
          <w:p w14:paraId="12FCED6B"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-Join a Friendship Exchange team.</w:t>
            </w:r>
          </w:p>
          <w:p w14:paraId="0C2CE6A9"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-Host a Friendship Exchange Team Member</w:t>
            </w:r>
          </w:p>
          <w:p w14:paraId="31998B21"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 xml:space="preserve">- Support clean water projects in Ghana &amp; Kenya </w:t>
            </w:r>
          </w:p>
          <w:p w14:paraId="6A7B517E"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Sup</w:t>
            </w:r>
            <w:r>
              <w:rPr>
                <w:rFonts w:ascii="Arial" w:eastAsia="Arial" w:hAnsi="Arial" w:cs="Arial"/>
                <w:b/>
                <w:i/>
                <w:color w:val="000000"/>
                <w:sz w:val="16"/>
                <w:szCs w:val="16"/>
              </w:rPr>
              <w:t xml:space="preserve">port other projects in Nepal, </w:t>
            </w:r>
            <w:proofErr w:type="gramStart"/>
            <w:r>
              <w:rPr>
                <w:rFonts w:ascii="Arial" w:eastAsia="Arial" w:hAnsi="Arial" w:cs="Arial"/>
                <w:b/>
                <w:i/>
                <w:color w:val="000000"/>
                <w:sz w:val="16"/>
                <w:szCs w:val="16"/>
              </w:rPr>
              <w:t>Haiti</w:t>
            </w:r>
            <w:proofErr w:type="gramEnd"/>
            <w:r>
              <w:rPr>
                <w:rFonts w:ascii="Arial" w:eastAsia="Arial" w:hAnsi="Arial" w:cs="Arial"/>
                <w:b/>
                <w:i/>
                <w:color w:val="000000"/>
                <w:sz w:val="16"/>
                <w:szCs w:val="16"/>
              </w:rPr>
              <w:t xml:space="preserve"> and El Salvador</w:t>
            </w:r>
          </w:p>
          <w:p w14:paraId="17F24D2E"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-Travel to another country to do a service project</w:t>
            </w:r>
          </w:p>
        </w:tc>
        <w:tc>
          <w:tcPr>
            <w:tcW w:w="1975" w:type="dxa"/>
          </w:tcPr>
          <w:p w14:paraId="4587A199"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-Support our Interact Clubs</w:t>
            </w:r>
          </w:p>
          <w:p w14:paraId="7F4F33C9"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-Find a Peace Scholar candidate</w:t>
            </w:r>
          </w:p>
          <w:p w14:paraId="1C82919E"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--Find students for &amp; participate in the Rotary Youth Leadership Award (RYLA) Conference</w:t>
            </w:r>
          </w:p>
          <w:p w14:paraId="58192DF1"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-Pro</w:t>
            </w:r>
            <w:r>
              <w:rPr>
                <w:rFonts w:ascii="Arial" w:eastAsia="Arial" w:hAnsi="Arial" w:cs="Arial"/>
                <w:b/>
                <w:i/>
                <w:color w:val="000000"/>
                <w:sz w:val="16"/>
                <w:szCs w:val="16"/>
              </w:rPr>
              <w:t>vide career mentoring</w:t>
            </w:r>
          </w:p>
          <w:p w14:paraId="590464B2"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 xml:space="preserve">-Organize or Judge the Speech Contest for local high school students </w:t>
            </w:r>
          </w:p>
          <w:p w14:paraId="1897DAF5" w14:textId="77777777" w:rsidR="00C00845" w:rsidRDefault="00D23676">
            <w:pPr>
              <w:pBdr>
                <w:top w:val="nil"/>
                <w:left w:val="nil"/>
                <w:bottom w:val="nil"/>
                <w:right w:val="nil"/>
                <w:between w:val="nil"/>
              </w:pBdr>
              <w:rPr>
                <w:rFonts w:ascii="Arial" w:eastAsia="Arial" w:hAnsi="Arial" w:cs="Arial"/>
                <w:b/>
                <w:i/>
                <w:color w:val="000000"/>
                <w:sz w:val="16"/>
                <w:szCs w:val="16"/>
              </w:rPr>
            </w:pPr>
            <w:r>
              <w:rPr>
                <w:rFonts w:ascii="Arial" w:eastAsia="Arial" w:hAnsi="Arial" w:cs="Arial"/>
                <w:b/>
                <w:i/>
                <w:color w:val="000000"/>
                <w:sz w:val="16"/>
                <w:szCs w:val="16"/>
              </w:rPr>
              <w:t xml:space="preserve">-Distribute our </w:t>
            </w:r>
            <w:proofErr w:type="gramStart"/>
            <w:r>
              <w:rPr>
                <w:rFonts w:ascii="Arial" w:eastAsia="Arial" w:hAnsi="Arial" w:cs="Arial"/>
                <w:b/>
                <w:i/>
                <w:color w:val="000000"/>
                <w:sz w:val="16"/>
                <w:szCs w:val="16"/>
              </w:rPr>
              <w:t>First Grade</w:t>
            </w:r>
            <w:proofErr w:type="gramEnd"/>
            <w:r>
              <w:rPr>
                <w:rFonts w:ascii="Arial" w:eastAsia="Arial" w:hAnsi="Arial" w:cs="Arial"/>
                <w:b/>
                <w:i/>
                <w:color w:val="000000"/>
                <w:sz w:val="16"/>
                <w:szCs w:val="16"/>
              </w:rPr>
              <w:t xml:space="preserve"> readers</w:t>
            </w:r>
          </w:p>
        </w:tc>
      </w:tr>
    </w:tbl>
    <w:p w14:paraId="6245D480" w14:textId="77777777" w:rsidR="00C00845" w:rsidRDefault="00D23676">
      <w:pPr>
        <w:jc w:val="center"/>
        <w:rPr>
          <w:rFonts w:ascii="Arial" w:eastAsia="Arial" w:hAnsi="Arial" w:cs="Arial"/>
          <w:b/>
          <w:i/>
        </w:rPr>
      </w:pPr>
      <w:r>
        <w:rPr>
          <w:rFonts w:ascii="Arial" w:eastAsia="Arial" w:hAnsi="Arial" w:cs="Arial"/>
          <w:b/>
          <w:i/>
          <w:sz w:val="32"/>
          <w:szCs w:val="32"/>
        </w:rPr>
        <w:t>Lebanon Rotary:  serving the youth of Lebanon and the world.</w:t>
      </w:r>
    </w:p>
    <w:sectPr w:rsidR="00C00845">
      <w:headerReference w:type="default" r:id="rId12"/>
      <w:pgSz w:w="12240" w:h="15840"/>
      <w:pgMar w:top="288"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52E6" w14:textId="77777777" w:rsidR="00000000" w:rsidRDefault="00D23676">
      <w:pPr>
        <w:spacing w:after="0" w:line="240" w:lineRule="auto"/>
      </w:pPr>
      <w:r>
        <w:separator/>
      </w:r>
    </w:p>
  </w:endnote>
  <w:endnote w:type="continuationSeparator" w:id="0">
    <w:p w14:paraId="39923CA4" w14:textId="77777777" w:rsidR="00000000" w:rsidRDefault="00D2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F686" w14:textId="77777777" w:rsidR="00000000" w:rsidRDefault="00D23676">
      <w:pPr>
        <w:spacing w:after="0" w:line="240" w:lineRule="auto"/>
      </w:pPr>
      <w:r>
        <w:separator/>
      </w:r>
    </w:p>
  </w:footnote>
  <w:footnote w:type="continuationSeparator" w:id="0">
    <w:p w14:paraId="2E726885" w14:textId="77777777" w:rsidR="00000000" w:rsidRDefault="00D2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F71D" w14:textId="77777777" w:rsidR="00C00845" w:rsidRDefault="00C00845">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38A"/>
    <w:multiLevelType w:val="multilevel"/>
    <w:tmpl w:val="F29AA1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A747DBD"/>
    <w:multiLevelType w:val="multilevel"/>
    <w:tmpl w:val="FCD28A6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45"/>
    <w:rsid w:val="00C00845"/>
    <w:rsid w:val="00D2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2196"/>
  <w15:docId w15:val="{CADDBA0B-EC16-495F-8D61-64E05406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7911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44106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4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41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06D"/>
  </w:style>
  <w:style w:type="paragraph" w:styleId="Footer">
    <w:name w:val="footer"/>
    <w:basedOn w:val="Normal"/>
    <w:link w:val="FooterChar"/>
    <w:uiPriority w:val="99"/>
    <w:semiHidden/>
    <w:unhideWhenUsed/>
    <w:rsid w:val="004410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06D"/>
  </w:style>
  <w:style w:type="paragraph" w:styleId="BalloonText">
    <w:name w:val="Balloon Text"/>
    <w:basedOn w:val="Normal"/>
    <w:link w:val="BalloonTextChar"/>
    <w:uiPriority w:val="99"/>
    <w:semiHidden/>
    <w:unhideWhenUsed/>
    <w:rsid w:val="00441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6D"/>
    <w:rPr>
      <w:rFonts w:ascii="Tahoma" w:hAnsi="Tahoma" w:cs="Tahoma"/>
      <w:sz w:val="16"/>
      <w:szCs w:val="16"/>
    </w:rPr>
  </w:style>
  <w:style w:type="paragraph" w:styleId="ListParagraph">
    <w:name w:val="List Paragraph"/>
    <w:basedOn w:val="Normal"/>
    <w:uiPriority w:val="34"/>
    <w:qFormat/>
    <w:rsid w:val="00723522"/>
    <w:pPr>
      <w:ind w:left="720"/>
      <w:contextualSpacing/>
    </w:pPr>
  </w:style>
  <w:style w:type="character" w:customStyle="1" w:styleId="Heading2Char">
    <w:name w:val="Heading 2 Char"/>
    <w:basedOn w:val="DefaultParagraphFont"/>
    <w:link w:val="Heading2"/>
    <w:uiPriority w:val="9"/>
    <w:rsid w:val="007911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11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3BA0"/>
    <w:rPr>
      <w:color w:val="0000FF" w:themeColor="hyperlink"/>
      <w:u w:val="single"/>
    </w:rPr>
  </w:style>
  <w:style w:type="character" w:styleId="UnresolvedMention">
    <w:name w:val="Unresolved Mention"/>
    <w:basedOn w:val="DefaultParagraphFont"/>
    <w:uiPriority w:val="99"/>
    <w:semiHidden/>
    <w:unhideWhenUsed/>
    <w:rsid w:val="00003BA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lebanonnh.org/" TargetMode="External"/><Relationship Id="rId5" Type="http://schemas.openxmlformats.org/officeDocument/2006/relationships/webSettings" Target="webSettings.xml"/><Relationship Id="rId10" Type="http://schemas.openxmlformats.org/officeDocument/2006/relationships/hyperlink" Target="http://www.rotary.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uAEfskf/c1eH+QVG7UGHsQEqCg==">AMUW2mWq8tSjvHw1waedTHTZhb9rvTdVV+wUBcUobRiybdYfv/uKfYN7NSeGNAmu/Aarb4Jm6PnCGyZN6NfMEXE0d7eBvXfeEvMlTD+EnDW3TLGDlpQLYaE=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 Bedell</dc:creator>
  <cp:lastModifiedBy>Marilyn K Bedell</cp:lastModifiedBy>
  <cp:revision>2</cp:revision>
  <dcterms:created xsi:type="dcterms:W3CDTF">2021-11-06T15:36:00Z</dcterms:created>
  <dcterms:modified xsi:type="dcterms:W3CDTF">2021-11-06T15:36:00Z</dcterms:modified>
</cp:coreProperties>
</file>