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7C33" w14:textId="610281F5" w:rsidR="001D5857" w:rsidRDefault="00F548DA" w:rsidP="001D5857">
      <w:r>
        <w:rPr>
          <w:noProof/>
        </w:rPr>
        <w:drawing>
          <wp:inline distT="0" distB="0" distL="0" distR="0" wp14:anchorId="38406D18" wp14:editId="1AA60A70">
            <wp:extent cx="5715000" cy="1171575"/>
            <wp:effectExtent l="0" t="0" r="0" b="9525"/>
            <wp:docPr id="1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479E1" w14:textId="77777777" w:rsidR="00B724E2" w:rsidRDefault="004D19D2" w:rsidP="00555B75">
      <w:pPr>
        <w:jc w:val="center"/>
      </w:pPr>
      <w:r>
        <w:t>Here are the next three</w:t>
      </w:r>
      <w:r w:rsidR="00D7238F">
        <w:t xml:space="preserve"> speakers on our list   </w:t>
      </w:r>
      <w:r w:rsidR="001D5857">
        <w:t xml:space="preserve"> You </w:t>
      </w:r>
      <w:r w:rsidR="00397411">
        <w:t>are encouraged to bring a guest.</w:t>
      </w:r>
    </w:p>
    <w:tbl>
      <w:tblPr>
        <w:tblW w:w="9070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447"/>
        <w:gridCol w:w="105"/>
        <w:gridCol w:w="6518"/>
      </w:tblGrid>
      <w:tr w:rsidR="002A2409" w:rsidRPr="002A2409" w14:paraId="14C837EF" w14:textId="77777777" w:rsidTr="001907F3">
        <w:trPr>
          <w:trHeight w:hRule="exact" w:val="7488"/>
        </w:trPr>
        <w:tc>
          <w:tcPr>
            <w:tcW w:w="2447" w:type="dxa"/>
          </w:tcPr>
          <w:p w14:paraId="4174A646" w14:textId="77777777" w:rsidR="00397411" w:rsidRPr="002A2409" w:rsidRDefault="00397411" w:rsidP="00AE0866">
            <w:pPr>
              <w:rPr>
                <w:color w:val="2E74B5" w:themeColor="accent1" w:themeShade="BF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ACB9CA" w:themeColor="text2" w:themeTint="66"/>
                <w:left w:val="single" w:sz="2" w:space="0" w:color="ACB9CA" w:themeColor="text2" w:themeTint="66"/>
                <w:bottom w:val="single" w:sz="2" w:space="0" w:color="ACB9CA" w:themeColor="text2" w:themeTint="66"/>
                <w:right w:val="single" w:sz="2" w:space="0" w:color="ACB9CA" w:themeColor="text2" w:themeTint="66"/>
                <w:insideH w:val="single" w:sz="2" w:space="0" w:color="ACB9CA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694"/>
            </w:tblGrid>
            <w:tr w:rsidR="002A2409" w:rsidRPr="002A2409" w14:paraId="75AC0242" w14:textId="77777777" w:rsidTr="00F548DA">
              <w:trPr>
                <w:trHeight w:hRule="exact" w:val="1708"/>
                <w:jc w:val="right"/>
              </w:trPr>
              <w:tc>
                <w:tcPr>
                  <w:tcW w:w="1694" w:type="dxa"/>
                  <w:vAlign w:val="center"/>
                </w:tcPr>
                <w:p w14:paraId="331B96BC" w14:textId="29CCE6EF" w:rsidR="00B724E2" w:rsidRPr="002A2409" w:rsidRDefault="004B6D08" w:rsidP="00AE0866">
                  <w:pPr>
                    <w:pStyle w:val="NoSpacing"/>
                    <w:jc w:val="center"/>
                    <w:rPr>
                      <w:color w:val="2E74B5" w:themeColor="accent1" w:themeShade="BF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4C430CC" wp14:editId="6590D102">
                        <wp:extent cx="962025" cy="1419962"/>
                        <wp:effectExtent l="0" t="0" r="0" b="8890"/>
                        <wp:docPr id="2" name="Picture 2" descr="http://getintouchforhutch.com/wp-content/uploads/2014/12/Steve_Leafs-e14295394357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etintouchforhutch.com/wp-content/uploads/2014/12/Steve_Leafs-e14295394357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210" cy="14600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7272D4" w14:textId="16D2F079" w:rsidR="00B724E2" w:rsidRPr="002A2409" w:rsidRDefault="00B724E2" w:rsidP="00AE0866">
                  <w:pPr>
                    <w:pStyle w:val="NoSpacing"/>
                    <w:jc w:val="center"/>
                    <w:rPr>
                      <w:color w:val="2E74B5" w:themeColor="accent1" w:themeShade="BF"/>
                      <w:sz w:val="16"/>
                      <w:szCs w:val="16"/>
                    </w:rPr>
                  </w:pPr>
                </w:p>
              </w:tc>
            </w:tr>
            <w:tr w:rsidR="002A2409" w:rsidRPr="002A2409" w14:paraId="36A1C998" w14:textId="77777777" w:rsidTr="00F548DA">
              <w:trPr>
                <w:trHeight w:hRule="exact" w:val="1760"/>
                <w:jc w:val="right"/>
              </w:trPr>
              <w:tc>
                <w:tcPr>
                  <w:tcW w:w="1694" w:type="dxa"/>
                  <w:vAlign w:val="center"/>
                </w:tcPr>
                <w:p w14:paraId="62DF969C" w14:textId="535EEAF8" w:rsidR="00B724E2" w:rsidRPr="002A2409" w:rsidRDefault="00A242F6" w:rsidP="00AE0866">
                  <w:pPr>
                    <w:pStyle w:val="NoSpacing"/>
                    <w:jc w:val="center"/>
                    <w:rPr>
                      <w:color w:val="2E74B5" w:themeColor="accent1" w:themeShade="BF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B68FC57" wp14:editId="05A5840E">
                        <wp:extent cx="1285875" cy="857250"/>
                        <wp:effectExtent l="0" t="0" r="9525" b="0"/>
                        <wp:docPr id="4" name="Picture 4" descr="https://clubrunner.blob.core.windows.net/00000000149/Images/2016_08_15_18_30_4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clubrunner.blob.core.windows.net/00000000149/Images/2016_08_15_18_30_4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1740" cy="86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2409" w:rsidRPr="002A2409" w14:paraId="0F7A71CE" w14:textId="77777777" w:rsidTr="00F548DA">
              <w:trPr>
                <w:trHeight w:hRule="exact" w:val="1760"/>
                <w:jc w:val="right"/>
              </w:trPr>
              <w:tc>
                <w:tcPr>
                  <w:tcW w:w="1694" w:type="dxa"/>
                  <w:vAlign w:val="center"/>
                </w:tcPr>
                <w:p w14:paraId="77BFADC6" w14:textId="107D1147" w:rsidR="00B724E2" w:rsidRPr="002A2409" w:rsidRDefault="004B6D08" w:rsidP="00AE0866">
                  <w:pPr>
                    <w:pStyle w:val="NoSpacing"/>
                    <w:jc w:val="center"/>
                    <w:rPr>
                      <w:color w:val="2E74B5" w:themeColor="accent1" w:themeShade="BF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90C7DD4" wp14:editId="5F43E7DC">
                        <wp:extent cx="1028700" cy="1028700"/>
                        <wp:effectExtent l="0" t="0" r="0" b="0"/>
                        <wp:docPr id="3" name="Picture 3" descr="https://farm8.staticflickr.com/7376/27325884270_a14c43ece5_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arm8.staticflickr.com/7376/27325884270_a14c43ece5_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2409" w:rsidRPr="002A2409" w14:paraId="4CBB56A6" w14:textId="77777777" w:rsidTr="00F548DA">
              <w:trPr>
                <w:trHeight w:hRule="exact" w:val="1760"/>
                <w:jc w:val="right"/>
              </w:trPr>
              <w:tc>
                <w:tcPr>
                  <w:tcW w:w="1694" w:type="dxa"/>
                  <w:vAlign w:val="center"/>
                </w:tcPr>
                <w:p w14:paraId="676C9C76" w14:textId="77777777" w:rsidR="00B724E2" w:rsidRPr="002A2409" w:rsidRDefault="00B724E2" w:rsidP="00AE0866">
                  <w:pPr>
                    <w:pStyle w:val="NoSpacing"/>
                    <w:jc w:val="center"/>
                    <w:rPr>
                      <w:color w:val="2E74B5" w:themeColor="accent1" w:themeShade="BF"/>
                      <w:sz w:val="16"/>
                      <w:szCs w:val="16"/>
                    </w:rPr>
                  </w:pPr>
                </w:p>
              </w:tc>
            </w:tr>
          </w:tbl>
          <w:p w14:paraId="49F7FAD7" w14:textId="77777777" w:rsidR="00B724E2" w:rsidRPr="002A2409" w:rsidRDefault="00B724E2" w:rsidP="00AE0866">
            <w:pPr>
              <w:jc w:val="right"/>
              <w:rPr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05" w:type="dxa"/>
          </w:tcPr>
          <w:p w14:paraId="495EF075" w14:textId="77777777" w:rsidR="00B724E2" w:rsidRPr="00CF02AD" w:rsidRDefault="00B724E2" w:rsidP="00AE0866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6518" w:type="dxa"/>
          </w:tcPr>
          <w:p w14:paraId="5A3B96FD" w14:textId="77777777" w:rsidR="00CF02AD" w:rsidRPr="007E0DF6" w:rsidRDefault="00CF02AD" w:rsidP="00F54E16">
            <w:pPr>
              <w:pStyle w:val="MenuText"/>
              <w:spacing w:line="240" w:lineRule="auto"/>
              <w:rPr>
                <w:b/>
                <w:color w:val="0070C0"/>
                <w:sz w:val="28"/>
                <w:szCs w:val="28"/>
              </w:rPr>
            </w:pPr>
          </w:p>
          <w:p w14:paraId="3B1C439F" w14:textId="647D7536" w:rsidR="00417C0B" w:rsidRPr="00417C0B" w:rsidRDefault="001907F3" w:rsidP="00417C0B">
            <w:pPr>
              <w:spacing w:before="60" w:after="0" w:line="312" w:lineRule="auto"/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 xml:space="preserve">May 24: Karen </w:t>
            </w:r>
            <w:proofErr w:type="spellStart"/>
            <w:proofErr w:type="gramStart"/>
            <w:r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>Chaput</w:t>
            </w:r>
            <w:proofErr w:type="spellEnd"/>
            <w:r w:rsidR="004D25B3"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 xml:space="preserve">; </w:t>
            </w:r>
            <w:r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 xml:space="preserve"> Get</w:t>
            </w:r>
            <w:proofErr w:type="gramEnd"/>
            <w:r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 xml:space="preserve"> in Touch for Hutch</w:t>
            </w:r>
          </w:p>
          <w:p w14:paraId="43D426DE" w14:textId="77777777" w:rsidR="00367524" w:rsidRDefault="00367524" w:rsidP="00367524">
            <w:r>
              <w:t xml:space="preserve">Suicide accounts for 24 percent of all deaths among </w:t>
            </w:r>
            <w:proofErr w:type="gramStart"/>
            <w:r>
              <w:t>15-24 year</w:t>
            </w:r>
            <w:proofErr w:type="gramEnd"/>
            <w:r>
              <w:t xml:space="preserve"> </w:t>
            </w:r>
            <w:proofErr w:type="spellStart"/>
            <w:r>
              <w:t>olds</w:t>
            </w:r>
            <w:proofErr w:type="spellEnd"/>
            <w:r>
              <w:t>. In February of 2013, this statistic became a reality for the family and friends of Steven Hutchison after he took his life while in his dorm room at University.</w:t>
            </w:r>
          </w:p>
          <w:p w14:paraId="2EAF43E4" w14:textId="35D45D1C" w:rsidR="00417C0B" w:rsidRPr="00417C0B" w:rsidRDefault="001907F3" w:rsidP="00417C0B">
            <w:pPr>
              <w:spacing w:after="0" w:line="312" w:lineRule="auto"/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>June</w:t>
            </w:r>
            <w:r w:rsidR="00417C0B" w:rsidRPr="00417C0B"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 xml:space="preserve"> 7: </w:t>
            </w:r>
            <w:r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 xml:space="preserve">Rick </w:t>
            </w:r>
            <w:proofErr w:type="gramStart"/>
            <w:r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>Roberts</w:t>
            </w:r>
            <w:r w:rsidR="004D25B3"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 xml:space="preserve">; </w:t>
            </w:r>
            <w:r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 xml:space="preserve"> Dementia</w:t>
            </w:r>
            <w:proofErr w:type="gramEnd"/>
            <w:r w:rsidR="00417C0B" w:rsidRPr="00417C0B"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 xml:space="preserve"> </w:t>
            </w:r>
          </w:p>
          <w:p w14:paraId="67304379" w14:textId="6D0FB3C1" w:rsidR="00727054" w:rsidRPr="00727054" w:rsidRDefault="00727054" w:rsidP="004D19D2">
            <w:pPr>
              <w:spacing w:after="0" w:line="312" w:lineRule="auto"/>
              <w:rPr>
                <w:rFonts w:ascii="Times New Roman" w:eastAsia="Times New Roman" w:hAnsi="Times New Roman" w:cs="Times New Roman"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lang w:val="en-US" w:eastAsia="en-CA"/>
              </w:rPr>
              <w:t xml:space="preserve">Rick was a former member of the Centre Wellington Rotary Club and is now a member of the Fergus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CA"/>
              </w:rPr>
              <w:t>Elora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n-CA"/>
              </w:rPr>
              <w:t xml:space="preserve"> Club. </w:t>
            </w:r>
          </w:p>
          <w:p w14:paraId="327A48BD" w14:textId="77777777" w:rsidR="00727054" w:rsidRDefault="00727054" w:rsidP="004D19D2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</w:pPr>
          </w:p>
          <w:p w14:paraId="359F717E" w14:textId="77777777" w:rsidR="00727054" w:rsidRDefault="00727054" w:rsidP="004D19D2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</w:pPr>
          </w:p>
          <w:p w14:paraId="7E8F44AB" w14:textId="418A3919" w:rsidR="004D19D2" w:rsidRPr="00170249" w:rsidRDefault="001907F3" w:rsidP="004D19D2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  <w:t>June 2</w:t>
            </w:r>
            <w:r w:rsidR="00B05528"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  <w:t>8</w:t>
            </w:r>
            <w:bookmarkStart w:id="0" w:name="_GoBack"/>
            <w:bookmarkEnd w:id="0"/>
            <w:r w:rsidR="00417C0B" w:rsidRPr="00170249"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  <w:t>Michael Chong</w:t>
            </w:r>
            <w:r w:rsidR="004D25B3"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  <w:t xml:space="preserve"> Leadership in Government</w:t>
            </w:r>
          </w:p>
          <w:p w14:paraId="594A5C6A" w14:textId="329D6A20" w:rsidR="009F2E34" w:rsidRPr="004D19D2" w:rsidRDefault="00A3450A" w:rsidP="004D19D2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</w:pPr>
            <w:r>
              <w:t>Michael Chong has represented the riding of Wellington—Halton Hills in the House of Commons of Canada since 2004</w:t>
            </w:r>
          </w:p>
        </w:tc>
      </w:tr>
    </w:tbl>
    <w:p w14:paraId="6016951A" w14:textId="77777777" w:rsidR="00B724E2" w:rsidRDefault="00B724E2">
      <w:pPr>
        <w:rPr>
          <w:color w:val="2E74B5" w:themeColor="accent1" w:themeShade="BF"/>
        </w:rPr>
      </w:pPr>
    </w:p>
    <w:p w14:paraId="5D62F902" w14:textId="77777777" w:rsidR="006070C5" w:rsidRPr="006070C5" w:rsidRDefault="006070C5" w:rsidP="006070C5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color w:val="2E74B5" w:themeColor="accent1" w:themeShade="BF"/>
        </w:rPr>
        <w:t xml:space="preserve"> Centre Wellington Rotary meets on Thursday at 7:00am at the Gorge Country Kitchen in Elora.  Check out the website or specific meeting details:  </w:t>
      </w:r>
      <w:r w:rsidRPr="006070C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n-CA"/>
        </w:rPr>
        <w:t xml:space="preserve">www.centrewellingtonrotary.ca/ </w:t>
      </w:r>
    </w:p>
    <w:p w14:paraId="38F7B784" w14:textId="77777777" w:rsidR="006070C5" w:rsidRPr="002A2409" w:rsidRDefault="006070C5">
      <w:pPr>
        <w:rPr>
          <w:color w:val="2E74B5" w:themeColor="accent1" w:themeShade="BF"/>
        </w:rPr>
      </w:pPr>
    </w:p>
    <w:sectPr w:rsidR="006070C5" w:rsidRPr="002A2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E2"/>
    <w:rsid w:val="000E697D"/>
    <w:rsid w:val="000F6BFB"/>
    <w:rsid w:val="00121D33"/>
    <w:rsid w:val="00170249"/>
    <w:rsid w:val="001907F3"/>
    <w:rsid w:val="001D5857"/>
    <w:rsid w:val="00245C88"/>
    <w:rsid w:val="002A2409"/>
    <w:rsid w:val="00324A24"/>
    <w:rsid w:val="00367524"/>
    <w:rsid w:val="00397411"/>
    <w:rsid w:val="00402F33"/>
    <w:rsid w:val="00411BA7"/>
    <w:rsid w:val="00417C0B"/>
    <w:rsid w:val="004458D2"/>
    <w:rsid w:val="004618CB"/>
    <w:rsid w:val="004B6D08"/>
    <w:rsid w:val="004D19D2"/>
    <w:rsid w:val="004D25B3"/>
    <w:rsid w:val="0050552D"/>
    <w:rsid w:val="00512C24"/>
    <w:rsid w:val="00555B75"/>
    <w:rsid w:val="005C2D8E"/>
    <w:rsid w:val="006070C5"/>
    <w:rsid w:val="00615F86"/>
    <w:rsid w:val="006463CE"/>
    <w:rsid w:val="00652A2C"/>
    <w:rsid w:val="006D5449"/>
    <w:rsid w:val="006E7716"/>
    <w:rsid w:val="00727054"/>
    <w:rsid w:val="00794015"/>
    <w:rsid w:val="007E0DF6"/>
    <w:rsid w:val="009253AE"/>
    <w:rsid w:val="009F2E34"/>
    <w:rsid w:val="00A242F6"/>
    <w:rsid w:val="00A3450A"/>
    <w:rsid w:val="00AA3118"/>
    <w:rsid w:val="00B05528"/>
    <w:rsid w:val="00B724E2"/>
    <w:rsid w:val="00C139A5"/>
    <w:rsid w:val="00CA16A7"/>
    <w:rsid w:val="00CA1A85"/>
    <w:rsid w:val="00CB51B1"/>
    <w:rsid w:val="00CF02AD"/>
    <w:rsid w:val="00D11745"/>
    <w:rsid w:val="00D36C0E"/>
    <w:rsid w:val="00D46DE9"/>
    <w:rsid w:val="00D7238F"/>
    <w:rsid w:val="00DC286C"/>
    <w:rsid w:val="00E26EBA"/>
    <w:rsid w:val="00F548DA"/>
    <w:rsid w:val="00F54E16"/>
    <w:rsid w:val="00FA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7BF5"/>
  <w15:chartTrackingRefBased/>
  <w15:docId w15:val="{399EEAC2-172E-44E3-9340-2D3A1DCB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rsid w:val="00B724E2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4E2"/>
    <w:rPr>
      <w:rFonts w:asciiTheme="majorHAnsi" w:eastAsiaTheme="majorEastAsia" w:hAnsiTheme="majorHAnsi" w:cstheme="majorBidi"/>
      <w:color w:val="8496B0" w:themeColor="text2" w:themeTint="99"/>
      <w:sz w:val="24"/>
      <w:szCs w:val="24"/>
      <w:lang w:val="en-US" w:eastAsia="ja-JP"/>
    </w:rPr>
  </w:style>
  <w:style w:type="paragraph" w:styleId="NoSpacing">
    <w:name w:val="No Spacing"/>
    <w:uiPriority w:val="99"/>
    <w:qFormat/>
    <w:rsid w:val="00B724E2"/>
    <w:pPr>
      <w:spacing w:after="0" w:line="240" w:lineRule="auto"/>
    </w:pPr>
    <w:rPr>
      <w:rFonts w:eastAsiaTheme="minorEastAsia"/>
      <w:color w:val="8496B0" w:themeColor="text2" w:themeTint="99"/>
      <w:sz w:val="18"/>
      <w:szCs w:val="18"/>
      <w:lang w:val="en-US" w:eastAsia="ja-JP"/>
    </w:rPr>
  </w:style>
  <w:style w:type="paragraph" w:customStyle="1" w:styleId="MenuText">
    <w:name w:val="Menu Text"/>
    <w:basedOn w:val="Normal"/>
    <w:uiPriority w:val="1"/>
    <w:qFormat/>
    <w:rsid w:val="00B724E2"/>
    <w:pPr>
      <w:spacing w:before="60" w:after="0" w:line="312" w:lineRule="auto"/>
    </w:pPr>
    <w:rPr>
      <w:rFonts w:eastAsiaTheme="minorEastAsia"/>
      <w:color w:val="ACB9CA" w:themeColor="text2" w:themeTint="66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724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4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6BFB"/>
    <w:rPr>
      <w:i/>
      <w:iCs/>
    </w:rPr>
  </w:style>
  <w:style w:type="character" w:customStyle="1" w:styleId="ya-q-full-text">
    <w:name w:val="ya-q-full-text"/>
    <w:basedOn w:val="DefaultParagraphFont"/>
    <w:rsid w:val="00AA3118"/>
  </w:style>
  <w:style w:type="paragraph" w:styleId="BalloonText">
    <w:name w:val="Balloon Text"/>
    <w:basedOn w:val="Normal"/>
    <w:link w:val="BalloonTextChar"/>
    <w:uiPriority w:val="99"/>
    <w:semiHidden/>
    <w:unhideWhenUsed/>
    <w:rsid w:val="0017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Pletsch</dc:creator>
  <cp:keywords/>
  <dc:description/>
  <cp:lastModifiedBy>Douglas Pletsch</cp:lastModifiedBy>
  <cp:revision>10</cp:revision>
  <cp:lastPrinted>2018-05-08T20:21:00Z</cp:lastPrinted>
  <dcterms:created xsi:type="dcterms:W3CDTF">2018-05-08T19:37:00Z</dcterms:created>
  <dcterms:modified xsi:type="dcterms:W3CDTF">2018-05-09T11:33:00Z</dcterms:modified>
</cp:coreProperties>
</file>