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09B" w:rsidRDefault="009F009B" w:rsidP="00565044">
      <w:pPr>
        <w:jc w:val="both"/>
        <w:rPr>
          <w:rFonts w:ascii="Arial" w:hAnsi="Arial" w:cs="Arial"/>
          <w:b/>
        </w:rPr>
      </w:pPr>
    </w:p>
    <w:p w:rsidR="009F009B" w:rsidRDefault="009F009B" w:rsidP="00565044">
      <w:pPr>
        <w:jc w:val="both"/>
        <w:rPr>
          <w:rFonts w:ascii="Arial" w:hAnsi="Arial" w:cs="Arial"/>
          <w:b/>
        </w:rPr>
      </w:pPr>
      <w:r>
        <w:rPr>
          <w:noProof/>
        </w:rPr>
        <w:drawing>
          <wp:inline distT="0" distB="0" distL="0" distR="0">
            <wp:extent cx="5486400" cy="11620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486400" cy="1162050"/>
                    </a:xfrm>
                    <a:prstGeom prst="rect">
                      <a:avLst/>
                    </a:prstGeom>
                    <a:noFill/>
                  </pic:spPr>
                </pic:pic>
              </a:graphicData>
            </a:graphic>
          </wp:inline>
        </w:drawing>
      </w:r>
    </w:p>
    <w:p w:rsidR="009F009B" w:rsidRDefault="009F009B" w:rsidP="00565044">
      <w:pPr>
        <w:jc w:val="both"/>
        <w:rPr>
          <w:rFonts w:ascii="Arial" w:hAnsi="Arial" w:cs="Arial"/>
          <w:b/>
        </w:rPr>
      </w:pPr>
    </w:p>
    <w:p w:rsidR="00A76A1C" w:rsidRPr="00565044" w:rsidRDefault="00DE42E2" w:rsidP="00565044">
      <w:pPr>
        <w:jc w:val="both"/>
        <w:rPr>
          <w:rFonts w:ascii="Arial" w:hAnsi="Arial" w:cs="Arial"/>
          <w:b/>
        </w:rPr>
      </w:pPr>
      <w:r w:rsidRPr="00565044">
        <w:rPr>
          <w:rFonts w:ascii="Arial" w:hAnsi="Arial" w:cs="Arial"/>
          <w:b/>
        </w:rPr>
        <w:t>RCNS New Member Sponsor’s Guide</w:t>
      </w:r>
    </w:p>
    <w:p w:rsidR="00DE42E2" w:rsidRPr="00565044" w:rsidRDefault="00DE42E2" w:rsidP="00565044">
      <w:pPr>
        <w:spacing w:after="0"/>
        <w:jc w:val="both"/>
        <w:rPr>
          <w:rFonts w:ascii="Arial" w:hAnsi="Arial" w:cs="Arial"/>
        </w:rPr>
      </w:pPr>
      <w:r w:rsidRPr="00565044">
        <w:rPr>
          <w:rFonts w:ascii="Arial" w:hAnsi="Arial" w:cs="Arial"/>
        </w:rPr>
        <w:t>We are asking sponsors of new members to assist the potential member with completing the requirements for acceptance into the club and once the member is inducted, we are asking sponsors to assist with the Orientation of the new member by helping them complete the red ribbon badge removal expectations.</w:t>
      </w:r>
    </w:p>
    <w:p w:rsidR="00DE42E2" w:rsidRPr="00565044" w:rsidRDefault="00DE42E2" w:rsidP="00565044">
      <w:pPr>
        <w:spacing w:after="0"/>
        <w:jc w:val="both"/>
        <w:rPr>
          <w:rFonts w:ascii="Arial" w:hAnsi="Arial" w:cs="Arial"/>
        </w:rPr>
      </w:pPr>
    </w:p>
    <w:p w:rsidR="009F009B" w:rsidRDefault="009F009B" w:rsidP="00565044">
      <w:pPr>
        <w:spacing w:after="0"/>
        <w:jc w:val="both"/>
        <w:rPr>
          <w:rFonts w:ascii="Arial" w:hAnsi="Arial" w:cs="Arial"/>
          <w:b/>
        </w:rPr>
      </w:pPr>
    </w:p>
    <w:p w:rsidR="00DE42E2" w:rsidRPr="00565044" w:rsidRDefault="00DE42E2" w:rsidP="00565044">
      <w:pPr>
        <w:spacing w:after="0"/>
        <w:jc w:val="both"/>
        <w:rPr>
          <w:rFonts w:ascii="Arial" w:hAnsi="Arial" w:cs="Arial"/>
          <w:b/>
        </w:rPr>
      </w:pPr>
      <w:r w:rsidRPr="00565044">
        <w:rPr>
          <w:rFonts w:ascii="Arial" w:hAnsi="Arial" w:cs="Arial"/>
          <w:b/>
        </w:rPr>
        <w:t>New Member Proposal Criteria:</w:t>
      </w:r>
    </w:p>
    <w:p w:rsidR="00DE42E2" w:rsidRPr="00565044" w:rsidRDefault="00DE42E2" w:rsidP="00565044">
      <w:pPr>
        <w:spacing w:after="0"/>
        <w:jc w:val="both"/>
        <w:rPr>
          <w:rFonts w:ascii="Arial" w:hAnsi="Arial" w:cs="Arial"/>
        </w:rPr>
      </w:pPr>
    </w:p>
    <w:p w:rsidR="00DE42E2" w:rsidRPr="00565044" w:rsidRDefault="00DE42E2" w:rsidP="00565044">
      <w:pPr>
        <w:spacing w:after="0"/>
        <w:jc w:val="both"/>
        <w:rPr>
          <w:rFonts w:ascii="Arial" w:hAnsi="Arial" w:cs="Arial"/>
        </w:rPr>
      </w:pPr>
      <w:r w:rsidRPr="00565044">
        <w:rPr>
          <w:rFonts w:ascii="Arial" w:hAnsi="Arial" w:cs="Arial"/>
        </w:rPr>
        <w:t>New members proposed by existing club members are to meet the following criteria:</w:t>
      </w:r>
    </w:p>
    <w:p w:rsidR="00DE42E2" w:rsidRPr="00565044" w:rsidRDefault="00DE42E2" w:rsidP="00565044">
      <w:pPr>
        <w:numPr>
          <w:ilvl w:val="0"/>
          <w:numId w:val="1"/>
        </w:numPr>
        <w:spacing w:before="100" w:beforeAutospacing="1" w:after="100" w:afterAutospacing="1" w:line="240" w:lineRule="auto"/>
        <w:jc w:val="both"/>
        <w:rPr>
          <w:rFonts w:ascii="Arial" w:hAnsi="Arial" w:cs="Arial"/>
          <w:color w:val="000000"/>
        </w:rPr>
      </w:pPr>
      <w:r w:rsidRPr="00565044">
        <w:rPr>
          <w:rFonts w:ascii="Arial" w:hAnsi="Arial" w:cs="Arial"/>
          <w:color w:val="000000"/>
        </w:rPr>
        <w:t xml:space="preserve">A leading representative of a business or community organization. </w:t>
      </w:r>
    </w:p>
    <w:p w:rsidR="00DE42E2" w:rsidRPr="00565044" w:rsidRDefault="00DE42E2" w:rsidP="00565044">
      <w:pPr>
        <w:numPr>
          <w:ilvl w:val="0"/>
          <w:numId w:val="1"/>
        </w:numPr>
        <w:spacing w:before="100" w:beforeAutospacing="1" w:after="100" w:afterAutospacing="1" w:line="240" w:lineRule="auto"/>
        <w:jc w:val="both"/>
        <w:rPr>
          <w:rFonts w:ascii="Arial" w:hAnsi="Arial" w:cs="Arial"/>
          <w:color w:val="000000"/>
        </w:rPr>
      </w:pPr>
      <w:r w:rsidRPr="00565044">
        <w:rPr>
          <w:rFonts w:ascii="Arial" w:hAnsi="Arial" w:cs="Arial"/>
          <w:color w:val="000000"/>
        </w:rPr>
        <w:t>Willing to help and personally participate in projects that enhance the community.  Family commitments should not impede participation.</w:t>
      </w:r>
    </w:p>
    <w:p w:rsidR="00DE42E2" w:rsidRPr="00565044" w:rsidRDefault="00DE42E2" w:rsidP="00565044">
      <w:pPr>
        <w:numPr>
          <w:ilvl w:val="0"/>
          <w:numId w:val="1"/>
        </w:numPr>
        <w:spacing w:before="100" w:beforeAutospacing="1" w:after="100" w:afterAutospacing="1" w:line="240" w:lineRule="auto"/>
        <w:jc w:val="both"/>
        <w:rPr>
          <w:rFonts w:ascii="Arial" w:hAnsi="Arial" w:cs="Arial"/>
          <w:color w:val="000000"/>
        </w:rPr>
      </w:pPr>
      <w:r w:rsidRPr="00565044">
        <w:rPr>
          <w:rFonts w:ascii="Arial" w:hAnsi="Arial" w:cs="Arial"/>
          <w:color w:val="000000"/>
        </w:rPr>
        <w:t xml:space="preserve">Willing to work on projects that help people in developing countries. </w:t>
      </w:r>
    </w:p>
    <w:p w:rsidR="00DE42E2" w:rsidRPr="00565044" w:rsidRDefault="00DE42E2" w:rsidP="00565044">
      <w:pPr>
        <w:numPr>
          <w:ilvl w:val="0"/>
          <w:numId w:val="1"/>
        </w:numPr>
        <w:spacing w:before="100" w:beforeAutospacing="1" w:after="100" w:afterAutospacing="1" w:line="240" w:lineRule="auto"/>
        <w:jc w:val="both"/>
        <w:rPr>
          <w:rFonts w:ascii="Arial" w:hAnsi="Arial" w:cs="Arial"/>
          <w:color w:val="000000"/>
        </w:rPr>
      </w:pPr>
      <w:r w:rsidRPr="00565044">
        <w:rPr>
          <w:rFonts w:ascii="Arial" w:hAnsi="Arial" w:cs="Arial"/>
          <w:color w:val="000000"/>
        </w:rPr>
        <w:t xml:space="preserve">Of good character and good reputation in his or her business, profession or community organization. </w:t>
      </w:r>
    </w:p>
    <w:p w:rsidR="00DE42E2" w:rsidRPr="00565044" w:rsidRDefault="00DE42E2" w:rsidP="00565044">
      <w:pPr>
        <w:numPr>
          <w:ilvl w:val="0"/>
          <w:numId w:val="1"/>
        </w:numPr>
        <w:spacing w:before="100" w:beforeAutospacing="1" w:after="100" w:afterAutospacing="1" w:line="240" w:lineRule="auto"/>
        <w:jc w:val="both"/>
        <w:rPr>
          <w:rFonts w:ascii="Arial" w:hAnsi="Arial" w:cs="Arial"/>
          <w:color w:val="000000"/>
        </w:rPr>
      </w:pPr>
      <w:r w:rsidRPr="00565044">
        <w:rPr>
          <w:rFonts w:ascii="Arial" w:hAnsi="Arial" w:cs="Arial"/>
          <w:color w:val="000000"/>
        </w:rPr>
        <w:t>A member of a vocation, business or profession that will not cause the club to exceed classification limits.</w:t>
      </w:r>
    </w:p>
    <w:p w:rsidR="00DE42E2" w:rsidRPr="00565044" w:rsidRDefault="00DE42E2" w:rsidP="00565044">
      <w:pPr>
        <w:numPr>
          <w:ilvl w:val="0"/>
          <w:numId w:val="1"/>
        </w:numPr>
        <w:spacing w:after="0" w:line="240" w:lineRule="auto"/>
        <w:jc w:val="both"/>
        <w:rPr>
          <w:rFonts w:ascii="Arial" w:hAnsi="Arial" w:cs="Arial"/>
          <w:color w:val="000000"/>
        </w:rPr>
      </w:pPr>
      <w:r w:rsidRPr="00565044">
        <w:rPr>
          <w:rFonts w:ascii="Arial" w:hAnsi="Arial" w:cs="Arial"/>
          <w:color w:val="000000"/>
        </w:rPr>
        <w:t>Able to meet the club's weekly attendance or community project-participation requirements.</w:t>
      </w:r>
    </w:p>
    <w:p w:rsidR="00DE42E2" w:rsidRPr="00565044" w:rsidRDefault="00DE42E2" w:rsidP="00565044">
      <w:pPr>
        <w:numPr>
          <w:ilvl w:val="0"/>
          <w:numId w:val="1"/>
        </w:numPr>
        <w:spacing w:after="0" w:line="240" w:lineRule="auto"/>
        <w:jc w:val="both"/>
        <w:rPr>
          <w:rFonts w:ascii="Arial" w:hAnsi="Arial" w:cs="Arial"/>
          <w:color w:val="000000"/>
        </w:rPr>
      </w:pPr>
      <w:r w:rsidRPr="00565044">
        <w:rPr>
          <w:rFonts w:ascii="Arial" w:hAnsi="Arial" w:cs="Arial"/>
          <w:color w:val="000000"/>
        </w:rPr>
        <w:t>New members are to be representative of classifications not represented within the club.  If there are too many persons already within a single classification, the proposed member may not be included in the club.</w:t>
      </w:r>
    </w:p>
    <w:p w:rsidR="00DE42E2" w:rsidRPr="00565044" w:rsidRDefault="00DE42E2" w:rsidP="00565044">
      <w:pPr>
        <w:spacing w:after="0" w:line="240" w:lineRule="auto"/>
        <w:jc w:val="both"/>
        <w:rPr>
          <w:rFonts w:ascii="Arial" w:hAnsi="Arial" w:cs="Arial"/>
          <w:color w:val="000000"/>
        </w:rPr>
      </w:pPr>
    </w:p>
    <w:p w:rsidR="009F009B" w:rsidRDefault="009F009B" w:rsidP="00565044">
      <w:pPr>
        <w:spacing w:after="0" w:line="240" w:lineRule="auto"/>
        <w:jc w:val="both"/>
        <w:rPr>
          <w:rFonts w:ascii="Arial" w:hAnsi="Arial" w:cs="Arial"/>
          <w:b/>
          <w:color w:val="000000"/>
        </w:rPr>
      </w:pPr>
    </w:p>
    <w:p w:rsidR="009F009B" w:rsidRDefault="009F009B" w:rsidP="00565044">
      <w:pPr>
        <w:spacing w:after="0" w:line="240" w:lineRule="auto"/>
        <w:jc w:val="both"/>
        <w:rPr>
          <w:rFonts w:ascii="Arial" w:hAnsi="Arial" w:cs="Arial"/>
          <w:b/>
          <w:color w:val="000000"/>
        </w:rPr>
      </w:pPr>
    </w:p>
    <w:p w:rsidR="00DE42E2" w:rsidRPr="00565044" w:rsidRDefault="00DE42E2" w:rsidP="00565044">
      <w:pPr>
        <w:spacing w:after="0" w:line="240" w:lineRule="auto"/>
        <w:jc w:val="both"/>
        <w:rPr>
          <w:rFonts w:ascii="Arial" w:hAnsi="Arial" w:cs="Arial"/>
          <w:b/>
          <w:color w:val="000000"/>
        </w:rPr>
      </w:pPr>
      <w:r w:rsidRPr="00565044">
        <w:rPr>
          <w:rFonts w:ascii="Arial" w:hAnsi="Arial" w:cs="Arial"/>
          <w:b/>
          <w:color w:val="000000"/>
        </w:rPr>
        <w:t>The New Member Proposal Process</w:t>
      </w:r>
      <w:r w:rsidR="00565044">
        <w:rPr>
          <w:rFonts w:ascii="Arial" w:hAnsi="Arial" w:cs="Arial"/>
          <w:b/>
          <w:color w:val="000000"/>
        </w:rPr>
        <w:t>:</w:t>
      </w:r>
    </w:p>
    <w:p w:rsidR="00DE42E2" w:rsidRPr="00565044" w:rsidRDefault="00DE42E2" w:rsidP="00565044">
      <w:pPr>
        <w:spacing w:after="0" w:line="240" w:lineRule="auto"/>
        <w:jc w:val="both"/>
        <w:rPr>
          <w:rFonts w:ascii="Arial" w:hAnsi="Arial" w:cs="Arial"/>
          <w:color w:val="000000"/>
        </w:rPr>
      </w:pPr>
    </w:p>
    <w:p w:rsidR="00DE42E2" w:rsidRPr="00565044" w:rsidRDefault="00DE42E2" w:rsidP="00565044">
      <w:pPr>
        <w:jc w:val="both"/>
        <w:rPr>
          <w:rFonts w:ascii="Arial" w:hAnsi="Arial" w:cs="Arial"/>
        </w:rPr>
      </w:pPr>
      <w:r w:rsidRPr="00565044">
        <w:rPr>
          <w:rFonts w:ascii="Arial" w:hAnsi="Arial" w:cs="Arial"/>
        </w:rPr>
        <w:t xml:space="preserve">It is important for existing club members to determine if the candidate will be a good fit for the club.  By </w:t>
      </w:r>
      <w:r w:rsidR="00565044">
        <w:rPr>
          <w:rFonts w:ascii="Arial" w:hAnsi="Arial" w:cs="Arial"/>
        </w:rPr>
        <w:t>modifying</w:t>
      </w:r>
      <w:r w:rsidRPr="00565044">
        <w:rPr>
          <w:rFonts w:ascii="Arial" w:hAnsi="Arial" w:cs="Arial"/>
        </w:rPr>
        <w:t xml:space="preserve"> the membership approval process as suggested below, RCNS members can to get to know potential members before voting</w:t>
      </w:r>
      <w:r w:rsidR="00565044">
        <w:rPr>
          <w:rFonts w:ascii="Arial" w:hAnsi="Arial" w:cs="Arial"/>
        </w:rPr>
        <w:t xml:space="preserve"> a</w:t>
      </w:r>
      <w:r w:rsidRPr="00565044">
        <w:rPr>
          <w:rFonts w:ascii="Arial" w:hAnsi="Arial" w:cs="Arial"/>
        </w:rPr>
        <w:t xml:space="preserve">nd potential members can determine if RCNS is the right club for them.   Therefore it is proposed that the undernoted expectations are to be satisfactorily completed before the proposed member can be invited to become a member and </w:t>
      </w:r>
      <w:r w:rsidR="00565044">
        <w:rPr>
          <w:rFonts w:ascii="Arial" w:hAnsi="Arial" w:cs="Arial"/>
        </w:rPr>
        <w:t xml:space="preserve">be </w:t>
      </w:r>
      <w:r w:rsidRPr="00565044">
        <w:rPr>
          <w:rFonts w:ascii="Arial" w:hAnsi="Arial" w:cs="Arial"/>
        </w:rPr>
        <w:t>inducted:</w:t>
      </w:r>
    </w:p>
    <w:p w:rsidR="00DE42E2" w:rsidRPr="00565044" w:rsidRDefault="00DE42E2" w:rsidP="00565044">
      <w:pPr>
        <w:widowControl w:val="0"/>
        <w:numPr>
          <w:ilvl w:val="0"/>
          <w:numId w:val="2"/>
        </w:numPr>
        <w:autoSpaceDE w:val="0"/>
        <w:autoSpaceDN w:val="0"/>
        <w:adjustRightInd w:val="0"/>
        <w:spacing w:after="0" w:line="240" w:lineRule="auto"/>
        <w:jc w:val="both"/>
        <w:rPr>
          <w:rFonts w:ascii="Arial" w:hAnsi="Arial" w:cs="Arial"/>
        </w:rPr>
      </w:pPr>
      <w:r w:rsidRPr="00565044">
        <w:rPr>
          <w:rFonts w:ascii="Arial" w:hAnsi="Arial" w:cs="Arial"/>
        </w:rPr>
        <w:lastRenderedPageBreak/>
        <w:t>Attendance of 3 RCNS Thursday morning meetings</w:t>
      </w:r>
    </w:p>
    <w:p w:rsidR="00DE42E2" w:rsidRPr="00565044" w:rsidRDefault="00DE42E2" w:rsidP="00565044">
      <w:pPr>
        <w:widowControl w:val="0"/>
        <w:numPr>
          <w:ilvl w:val="0"/>
          <w:numId w:val="2"/>
        </w:numPr>
        <w:autoSpaceDE w:val="0"/>
        <w:autoSpaceDN w:val="0"/>
        <w:adjustRightInd w:val="0"/>
        <w:spacing w:after="0" w:line="240" w:lineRule="auto"/>
        <w:jc w:val="both"/>
        <w:rPr>
          <w:rFonts w:ascii="Arial" w:hAnsi="Arial" w:cs="Arial"/>
        </w:rPr>
      </w:pPr>
      <w:r w:rsidRPr="00565044">
        <w:rPr>
          <w:rFonts w:ascii="Arial" w:hAnsi="Arial" w:cs="Arial"/>
        </w:rPr>
        <w:t>Attendance of 1 Club service project</w:t>
      </w:r>
    </w:p>
    <w:p w:rsidR="00DE42E2" w:rsidRPr="00565044" w:rsidRDefault="00DE42E2" w:rsidP="00565044">
      <w:pPr>
        <w:widowControl w:val="0"/>
        <w:numPr>
          <w:ilvl w:val="0"/>
          <w:numId w:val="2"/>
        </w:numPr>
        <w:autoSpaceDE w:val="0"/>
        <w:autoSpaceDN w:val="0"/>
        <w:adjustRightInd w:val="0"/>
        <w:spacing w:after="0" w:line="240" w:lineRule="auto"/>
        <w:jc w:val="both"/>
        <w:rPr>
          <w:rFonts w:ascii="Arial" w:hAnsi="Arial" w:cs="Arial"/>
        </w:rPr>
      </w:pPr>
      <w:r w:rsidRPr="00565044">
        <w:rPr>
          <w:rFonts w:ascii="Arial" w:hAnsi="Arial" w:cs="Arial"/>
        </w:rPr>
        <w:t>Attendance of 1 Club social</w:t>
      </w:r>
    </w:p>
    <w:p w:rsidR="00DE42E2" w:rsidRPr="00565044" w:rsidRDefault="00DE42E2" w:rsidP="00565044">
      <w:pPr>
        <w:widowControl w:val="0"/>
        <w:numPr>
          <w:ilvl w:val="0"/>
          <w:numId w:val="2"/>
        </w:numPr>
        <w:autoSpaceDE w:val="0"/>
        <w:autoSpaceDN w:val="0"/>
        <w:adjustRightInd w:val="0"/>
        <w:spacing w:after="0" w:line="240" w:lineRule="auto"/>
        <w:jc w:val="both"/>
        <w:rPr>
          <w:rFonts w:ascii="Arial" w:hAnsi="Arial" w:cs="Arial"/>
        </w:rPr>
      </w:pPr>
      <w:r w:rsidRPr="00565044">
        <w:rPr>
          <w:rFonts w:ascii="Arial" w:hAnsi="Arial" w:cs="Arial"/>
        </w:rPr>
        <w:t>Attendance of another Rotary Club Meeting</w:t>
      </w:r>
    </w:p>
    <w:p w:rsidR="00DE42E2" w:rsidRPr="00565044" w:rsidRDefault="00DE42E2" w:rsidP="00565044">
      <w:pPr>
        <w:widowControl w:val="0"/>
        <w:numPr>
          <w:ilvl w:val="0"/>
          <w:numId w:val="2"/>
        </w:numPr>
        <w:autoSpaceDE w:val="0"/>
        <w:autoSpaceDN w:val="0"/>
        <w:adjustRightInd w:val="0"/>
        <w:spacing w:after="0" w:line="240" w:lineRule="auto"/>
        <w:jc w:val="both"/>
        <w:rPr>
          <w:rFonts w:ascii="Arial" w:hAnsi="Arial" w:cs="Arial"/>
        </w:rPr>
      </w:pPr>
      <w:r w:rsidRPr="00565044">
        <w:rPr>
          <w:rFonts w:ascii="Arial" w:hAnsi="Arial" w:cs="Arial"/>
        </w:rPr>
        <w:t>Present a “My Job Talk”</w:t>
      </w:r>
    </w:p>
    <w:p w:rsidR="00DE42E2" w:rsidRPr="00565044" w:rsidRDefault="00DE42E2" w:rsidP="00565044">
      <w:pPr>
        <w:widowControl w:val="0"/>
        <w:numPr>
          <w:ilvl w:val="0"/>
          <w:numId w:val="2"/>
        </w:numPr>
        <w:autoSpaceDE w:val="0"/>
        <w:autoSpaceDN w:val="0"/>
        <w:adjustRightInd w:val="0"/>
        <w:spacing w:after="0" w:line="240" w:lineRule="auto"/>
        <w:jc w:val="both"/>
        <w:rPr>
          <w:rFonts w:ascii="Arial" w:hAnsi="Arial" w:cs="Arial"/>
        </w:rPr>
      </w:pPr>
      <w:r w:rsidRPr="00565044">
        <w:rPr>
          <w:rFonts w:ascii="Arial" w:hAnsi="Arial" w:cs="Arial"/>
        </w:rPr>
        <w:t>A minimum of 75% of the votes of the interview panel.</w:t>
      </w:r>
    </w:p>
    <w:p w:rsidR="00DE42E2" w:rsidRPr="00565044" w:rsidRDefault="00DE42E2" w:rsidP="00565044">
      <w:pPr>
        <w:widowControl w:val="0"/>
        <w:numPr>
          <w:ilvl w:val="0"/>
          <w:numId w:val="2"/>
        </w:numPr>
        <w:autoSpaceDE w:val="0"/>
        <w:autoSpaceDN w:val="0"/>
        <w:adjustRightInd w:val="0"/>
        <w:spacing w:after="0" w:line="240" w:lineRule="auto"/>
        <w:jc w:val="both"/>
        <w:rPr>
          <w:rFonts w:ascii="Arial" w:hAnsi="Arial" w:cs="Arial"/>
        </w:rPr>
      </w:pPr>
      <w:r w:rsidRPr="00565044">
        <w:rPr>
          <w:rFonts w:ascii="Arial" w:hAnsi="Arial" w:cs="Arial"/>
        </w:rPr>
        <w:t>A minimum of 75% of the votes of general membership.  (It is important that the potential member try to meet as many members as possible prior to the commencement of the voting process.)</w:t>
      </w:r>
    </w:p>
    <w:p w:rsidR="00DE42E2" w:rsidRPr="00565044" w:rsidRDefault="00DE42E2" w:rsidP="00565044">
      <w:pPr>
        <w:widowControl w:val="0"/>
        <w:autoSpaceDE w:val="0"/>
        <w:autoSpaceDN w:val="0"/>
        <w:adjustRightInd w:val="0"/>
        <w:spacing w:after="0" w:line="240" w:lineRule="auto"/>
        <w:jc w:val="both"/>
        <w:rPr>
          <w:rFonts w:ascii="Arial" w:hAnsi="Arial" w:cs="Arial"/>
        </w:rPr>
      </w:pPr>
    </w:p>
    <w:p w:rsidR="00DE42E2" w:rsidRPr="00565044" w:rsidRDefault="00DE42E2" w:rsidP="00565044">
      <w:pPr>
        <w:widowControl w:val="0"/>
        <w:autoSpaceDE w:val="0"/>
        <w:autoSpaceDN w:val="0"/>
        <w:adjustRightInd w:val="0"/>
        <w:spacing w:after="0" w:line="240" w:lineRule="auto"/>
        <w:jc w:val="both"/>
        <w:rPr>
          <w:rFonts w:ascii="Arial" w:hAnsi="Arial" w:cs="Arial"/>
        </w:rPr>
      </w:pPr>
    </w:p>
    <w:p w:rsidR="00DE42E2" w:rsidRPr="009F009B" w:rsidRDefault="009F009B" w:rsidP="00565044">
      <w:pPr>
        <w:widowControl w:val="0"/>
        <w:autoSpaceDE w:val="0"/>
        <w:autoSpaceDN w:val="0"/>
        <w:adjustRightInd w:val="0"/>
        <w:spacing w:after="0" w:line="240" w:lineRule="auto"/>
        <w:jc w:val="both"/>
        <w:rPr>
          <w:rFonts w:ascii="Arial" w:hAnsi="Arial" w:cs="Arial"/>
          <w:b/>
        </w:rPr>
      </w:pPr>
      <w:r w:rsidRPr="009F009B">
        <w:rPr>
          <w:rFonts w:ascii="Arial" w:hAnsi="Arial" w:cs="Arial"/>
          <w:b/>
        </w:rPr>
        <w:t>Sponsor duties:</w:t>
      </w:r>
    </w:p>
    <w:p w:rsidR="009F009B" w:rsidRDefault="009F009B" w:rsidP="00565044">
      <w:pPr>
        <w:widowControl w:val="0"/>
        <w:autoSpaceDE w:val="0"/>
        <w:autoSpaceDN w:val="0"/>
        <w:adjustRightInd w:val="0"/>
        <w:spacing w:after="0" w:line="240" w:lineRule="auto"/>
        <w:jc w:val="both"/>
        <w:rPr>
          <w:rFonts w:ascii="Arial" w:hAnsi="Arial" w:cs="Arial"/>
        </w:rPr>
      </w:pPr>
    </w:p>
    <w:p w:rsidR="009F009B" w:rsidRPr="009F009B" w:rsidRDefault="009F009B" w:rsidP="009F009B">
      <w:pPr>
        <w:pStyle w:val="ListParagraph"/>
        <w:numPr>
          <w:ilvl w:val="0"/>
          <w:numId w:val="3"/>
        </w:numPr>
        <w:rPr>
          <w:rFonts w:ascii="Arial" w:hAnsi="Arial" w:cs="Arial"/>
        </w:rPr>
      </w:pPr>
      <w:r w:rsidRPr="009F009B">
        <w:rPr>
          <w:rFonts w:ascii="Arial" w:hAnsi="Arial" w:cs="Arial"/>
        </w:rPr>
        <w:t>Invite the prospective member and accompany them to meetings and events.</w:t>
      </w:r>
    </w:p>
    <w:p w:rsidR="009F009B" w:rsidRPr="009F009B" w:rsidRDefault="009F009B" w:rsidP="009F009B">
      <w:pPr>
        <w:pStyle w:val="ListParagraph"/>
        <w:numPr>
          <w:ilvl w:val="0"/>
          <w:numId w:val="3"/>
        </w:numPr>
        <w:rPr>
          <w:rFonts w:ascii="Arial" w:hAnsi="Arial" w:cs="Arial"/>
        </w:rPr>
      </w:pPr>
      <w:r w:rsidRPr="009F009B">
        <w:rPr>
          <w:rFonts w:ascii="Arial" w:hAnsi="Arial" w:cs="Arial"/>
        </w:rPr>
        <w:t>Join the prospective member at the interview.</w:t>
      </w:r>
    </w:p>
    <w:p w:rsidR="009F009B" w:rsidRPr="009F009B" w:rsidRDefault="009F009B" w:rsidP="009F009B">
      <w:pPr>
        <w:pStyle w:val="ListParagraph"/>
        <w:numPr>
          <w:ilvl w:val="0"/>
          <w:numId w:val="3"/>
        </w:numPr>
        <w:rPr>
          <w:rFonts w:ascii="Arial" w:hAnsi="Arial" w:cs="Arial"/>
        </w:rPr>
      </w:pPr>
      <w:r w:rsidRPr="009F009B">
        <w:rPr>
          <w:rFonts w:ascii="Arial" w:hAnsi="Arial" w:cs="Arial"/>
        </w:rPr>
        <w:t>Join the prospective member at the induction ceremony.</w:t>
      </w:r>
    </w:p>
    <w:p w:rsidR="009F009B" w:rsidRPr="009F009B" w:rsidRDefault="009F009B" w:rsidP="009F009B">
      <w:pPr>
        <w:pStyle w:val="ListParagraph"/>
        <w:numPr>
          <w:ilvl w:val="0"/>
          <w:numId w:val="3"/>
        </w:numPr>
        <w:rPr>
          <w:rFonts w:ascii="Arial" w:hAnsi="Arial" w:cs="Arial"/>
        </w:rPr>
      </w:pPr>
      <w:r w:rsidRPr="009F009B">
        <w:rPr>
          <w:rFonts w:ascii="Arial" w:hAnsi="Arial" w:cs="Arial"/>
        </w:rPr>
        <w:t>Assist the new member with selecting and joining at least one committee.</w:t>
      </w:r>
    </w:p>
    <w:p w:rsidR="009F009B" w:rsidRPr="009F009B" w:rsidRDefault="009F009B" w:rsidP="009F009B">
      <w:pPr>
        <w:pStyle w:val="ListParagraph"/>
        <w:numPr>
          <w:ilvl w:val="0"/>
          <w:numId w:val="3"/>
        </w:numPr>
        <w:rPr>
          <w:rFonts w:ascii="Arial" w:hAnsi="Arial" w:cs="Arial"/>
        </w:rPr>
      </w:pPr>
      <w:r w:rsidRPr="009F009B">
        <w:rPr>
          <w:rFonts w:ascii="Arial" w:hAnsi="Arial" w:cs="Arial"/>
        </w:rPr>
        <w:t>Assist the new member with the red ribbon removal process.</w:t>
      </w:r>
    </w:p>
    <w:p w:rsidR="00565044" w:rsidRDefault="00565044" w:rsidP="00565044">
      <w:pPr>
        <w:widowControl w:val="0"/>
        <w:autoSpaceDE w:val="0"/>
        <w:autoSpaceDN w:val="0"/>
        <w:adjustRightInd w:val="0"/>
        <w:spacing w:after="0" w:line="240" w:lineRule="auto"/>
        <w:jc w:val="both"/>
        <w:rPr>
          <w:rFonts w:ascii="Arial" w:hAnsi="Arial" w:cs="Arial"/>
          <w:b/>
        </w:rPr>
      </w:pPr>
    </w:p>
    <w:p w:rsidR="00DE42E2" w:rsidRPr="00565044" w:rsidRDefault="00F803A3" w:rsidP="00565044">
      <w:pPr>
        <w:widowControl w:val="0"/>
        <w:autoSpaceDE w:val="0"/>
        <w:autoSpaceDN w:val="0"/>
        <w:adjustRightInd w:val="0"/>
        <w:spacing w:after="0" w:line="240" w:lineRule="auto"/>
        <w:jc w:val="both"/>
        <w:rPr>
          <w:rFonts w:ascii="Arial" w:hAnsi="Arial" w:cs="Arial"/>
          <w:b/>
        </w:rPr>
      </w:pPr>
      <w:r w:rsidRPr="00565044">
        <w:rPr>
          <w:rFonts w:ascii="Arial" w:hAnsi="Arial" w:cs="Arial"/>
          <w:b/>
        </w:rPr>
        <w:t>Red Ribbon Badge Removal</w:t>
      </w:r>
    </w:p>
    <w:p w:rsidR="00F803A3" w:rsidRPr="00565044" w:rsidRDefault="00F803A3" w:rsidP="00565044">
      <w:pPr>
        <w:widowControl w:val="0"/>
        <w:autoSpaceDE w:val="0"/>
        <w:autoSpaceDN w:val="0"/>
        <w:adjustRightInd w:val="0"/>
        <w:spacing w:after="0" w:line="240" w:lineRule="auto"/>
        <w:jc w:val="both"/>
        <w:rPr>
          <w:rFonts w:ascii="Arial" w:hAnsi="Arial" w:cs="Arial"/>
        </w:rPr>
      </w:pPr>
    </w:p>
    <w:p w:rsidR="00F803A3" w:rsidRPr="00565044" w:rsidRDefault="00F803A3" w:rsidP="00565044">
      <w:pPr>
        <w:widowControl w:val="0"/>
        <w:autoSpaceDE w:val="0"/>
        <w:autoSpaceDN w:val="0"/>
        <w:adjustRightInd w:val="0"/>
        <w:spacing w:after="0" w:line="240" w:lineRule="auto"/>
        <w:jc w:val="both"/>
        <w:rPr>
          <w:rFonts w:ascii="Arial" w:hAnsi="Arial" w:cs="Arial"/>
        </w:rPr>
      </w:pPr>
      <w:r w:rsidRPr="00565044">
        <w:rPr>
          <w:rFonts w:ascii="Arial" w:hAnsi="Arial" w:cs="Arial"/>
        </w:rPr>
        <w:t xml:space="preserve">The membership </w:t>
      </w:r>
      <w:r w:rsidR="00565044" w:rsidRPr="00565044">
        <w:rPr>
          <w:rFonts w:ascii="Arial" w:hAnsi="Arial" w:cs="Arial"/>
        </w:rPr>
        <w:t xml:space="preserve">committee </w:t>
      </w:r>
      <w:r w:rsidRPr="00565044">
        <w:rPr>
          <w:rFonts w:ascii="Arial" w:hAnsi="Arial" w:cs="Arial"/>
        </w:rPr>
        <w:t xml:space="preserve">will support the sponsor </w:t>
      </w:r>
      <w:r w:rsidR="00565044">
        <w:rPr>
          <w:rFonts w:ascii="Arial" w:hAnsi="Arial" w:cs="Arial"/>
        </w:rPr>
        <w:t>of the new member who we propose will</w:t>
      </w:r>
      <w:r w:rsidRPr="00565044">
        <w:rPr>
          <w:rFonts w:ascii="Arial" w:hAnsi="Arial" w:cs="Arial"/>
        </w:rPr>
        <w:t xml:space="preserve"> help the newly inducted Rotarian assimilate into the club.   </w:t>
      </w:r>
      <w:r w:rsidR="00565044">
        <w:rPr>
          <w:rFonts w:ascii="Arial" w:hAnsi="Arial" w:cs="Arial"/>
        </w:rPr>
        <w:t>We want new members to feel they are part of the Rotary Family.  As a result, w</w:t>
      </w:r>
      <w:r w:rsidRPr="00565044">
        <w:rPr>
          <w:rFonts w:ascii="Arial" w:hAnsi="Arial" w:cs="Arial"/>
        </w:rPr>
        <w:t xml:space="preserve">e </w:t>
      </w:r>
      <w:r w:rsidR="00565044">
        <w:rPr>
          <w:rFonts w:ascii="Arial" w:hAnsi="Arial" w:cs="Arial"/>
        </w:rPr>
        <w:t>modified</w:t>
      </w:r>
      <w:r w:rsidRPr="00565044">
        <w:rPr>
          <w:rFonts w:ascii="Arial" w:hAnsi="Arial" w:cs="Arial"/>
        </w:rPr>
        <w:t xml:space="preserve"> the red ribbon badge removal process </w:t>
      </w:r>
      <w:r w:rsidR="00565044">
        <w:rPr>
          <w:rFonts w:ascii="Arial" w:hAnsi="Arial" w:cs="Arial"/>
        </w:rPr>
        <w:t>so please use the checklist below starting September 1, 2010</w:t>
      </w:r>
      <w:r w:rsidRPr="00565044">
        <w:rPr>
          <w:rFonts w:ascii="Arial" w:hAnsi="Arial" w:cs="Arial"/>
        </w:rPr>
        <w:t>.</w:t>
      </w:r>
      <w:r w:rsidR="00565044" w:rsidRPr="00565044">
        <w:rPr>
          <w:rFonts w:ascii="Arial" w:hAnsi="Arial" w:cs="Arial"/>
        </w:rPr>
        <w:t xml:space="preserve">  We are targeting a maximum of two months to have red ribbon</w:t>
      </w:r>
      <w:r w:rsidR="00565044">
        <w:rPr>
          <w:rFonts w:ascii="Arial" w:hAnsi="Arial" w:cs="Arial"/>
        </w:rPr>
        <w:t>s</w:t>
      </w:r>
      <w:r w:rsidR="00565044" w:rsidRPr="00565044">
        <w:rPr>
          <w:rFonts w:ascii="Arial" w:hAnsi="Arial" w:cs="Arial"/>
        </w:rPr>
        <w:t xml:space="preserve"> removed.</w:t>
      </w:r>
    </w:p>
    <w:p w:rsidR="00DE42E2" w:rsidRPr="00F92D72" w:rsidRDefault="00DE42E2" w:rsidP="00DE42E2">
      <w:pPr>
        <w:spacing w:after="0" w:line="240" w:lineRule="auto"/>
        <w:rPr>
          <w:color w:val="000000"/>
        </w:rPr>
      </w:pPr>
    </w:p>
    <w:p w:rsidR="00565044" w:rsidRDefault="00565044" w:rsidP="00DE42E2">
      <w:pPr>
        <w:spacing w:after="0"/>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0"/>
        <w:gridCol w:w="1458"/>
      </w:tblGrid>
      <w:tr w:rsidR="00565044" w:rsidRPr="00D55496" w:rsidTr="00F506A2">
        <w:tc>
          <w:tcPr>
            <w:tcW w:w="7470" w:type="dxa"/>
            <w:shd w:val="clear" w:color="auto" w:fill="B8CCE4"/>
          </w:tcPr>
          <w:p w:rsidR="00565044" w:rsidRPr="00D55496" w:rsidRDefault="00565044" w:rsidP="00F506A2">
            <w:pPr>
              <w:rPr>
                <w:rFonts w:ascii="Arial" w:hAnsi="Arial" w:cs="Arial"/>
                <w:b/>
              </w:rPr>
            </w:pPr>
            <w:r w:rsidRPr="00D55496">
              <w:rPr>
                <w:rFonts w:ascii="Arial" w:hAnsi="Arial" w:cs="Arial"/>
                <w:b/>
              </w:rPr>
              <w:t>Duties</w:t>
            </w:r>
          </w:p>
        </w:tc>
        <w:tc>
          <w:tcPr>
            <w:tcW w:w="1458" w:type="dxa"/>
            <w:shd w:val="clear" w:color="auto" w:fill="B8CCE4"/>
          </w:tcPr>
          <w:p w:rsidR="00565044" w:rsidRPr="00D55496" w:rsidRDefault="00565044" w:rsidP="00F506A2">
            <w:pPr>
              <w:rPr>
                <w:rFonts w:ascii="Arial" w:hAnsi="Arial" w:cs="Arial"/>
                <w:b/>
              </w:rPr>
            </w:pPr>
            <w:r w:rsidRPr="00D55496">
              <w:rPr>
                <w:rFonts w:ascii="Arial" w:hAnsi="Arial" w:cs="Arial"/>
                <w:b/>
              </w:rPr>
              <w:t>Date Completed</w:t>
            </w:r>
          </w:p>
        </w:tc>
      </w:tr>
      <w:tr w:rsidR="00565044" w:rsidRPr="00D55496" w:rsidTr="00F506A2">
        <w:tc>
          <w:tcPr>
            <w:tcW w:w="7470" w:type="dxa"/>
          </w:tcPr>
          <w:p w:rsidR="00565044" w:rsidRPr="00D55496" w:rsidRDefault="00565044" w:rsidP="00F506A2">
            <w:pPr>
              <w:rPr>
                <w:rFonts w:ascii="Arial" w:hAnsi="Arial" w:cs="Arial"/>
              </w:rPr>
            </w:pPr>
            <w:r w:rsidRPr="00D55496">
              <w:rPr>
                <w:rFonts w:ascii="Arial" w:hAnsi="Arial" w:cs="Arial"/>
              </w:rPr>
              <w:t>Weekly Meeting: Lead the Rotary Grace</w:t>
            </w:r>
          </w:p>
        </w:tc>
        <w:tc>
          <w:tcPr>
            <w:tcW w:w="1458" w:type="dxa"/>
          </w:tcPr>
          <w:p w:rsidR="00565044" w:rsidRPr="00D55496" w:rsidRDefault="00565044" w:rsidP="00F506A2">
            <w:pPr>
              <w:jc w:val="center"/>
              <w:rPr>
                <w:rFonts w:ascii="Arial" w:hAnsi="Arial" w:cs="Arial"/>
                <w:b/>
              </w:rPr>
            </w:pPr>
          </w:p>
        </w:tc>
      </w:tr>
      <w:tr w:rsidR="00565044" w:rsidRPr="00D55496" w:rsidTr="00F506A2">
        <w:tc>
          <w:tcPr>
            <w:tcW w:w="7470" w:type="dxa"/>
          </w:tcPr>
          <w:p w:rsidR="00565044" w:rsidRPr="00D55496" w:rsidRDefault="00565044" w:rsidP="00F506A2">
            <w:pPr>
              <w:rPr>
                <w:rFonts w:ascii="Arial" w:hAnsi="Arial" w:cs="Arial"/>
              </w:rPr>
            </w:pPr>
            <w:r w:rsidRPr="00D55496">
              <w:rPr>
                <w:rFonts w:ascii="Arial" w:hAnsi="Arial" w:cs="Arial"/>
              </w:rPr>
              <w:t>Weekly Meeting: Rotary Toast</w:t>
            </w:r>
          </w:p>
        </w:tc>
        <w:tc>
          <w:tcPr>
            <w:tcW w:w="1458" w:type="dxa"/>
          </w:tcPr>
          <w:p w:rsidR="00565044" w:rsidRPr="00D55496" w:rsidRDefault="00565044" w:rsidP="00F506A2">
            <w:pPr>
              <w:jc w:val="center"/>
              <w:rPr>
                <w:rFonts w:ascii="Arial" w:hAnsi="Arial" w:cs="Arial"/>
                <w:b/>
              </w:rPr>
            </w:pPr>
          </w:p>
        </w:tc>
      </w:tr>
      <w:tr w:rsidR="00565044" w:rsidRPr="00D55496" w:rsidTr="00F506A2">
        <w:tc>
          <w:tcPr>
            <w:tcW w:w="7470" w:type="dxa"/>
          </w:tcPr>
          <w:p w:rsidR="00565044" w:rsidRPr="00D55496" w:rsidRDefault="00565044" w:rsidP="00F506A2">
            <w:pPr>
              <w:rPr>
                <w:rFonts w:ascii="Arial" w:hAnsi="Arial" w:cs="Arial"/>
              </w:rPr>
            </w:pPr>
            <w:r w:rsidRPr="00D55496">
              <w:rPr>
                <w:rFonts w:ascii="Arial" w:hAnsi="Arial" w:cs="Arial"/>
              </w:rPr>
              <w:t>Weekly Meeting: Announce Visiting Rotarians</w:t>
            </w:r>
          </w:p>
        </w:tc>
        <w:tc>
          <w:tcPr>
            <w:tcW w:w="1458" w:type="dxa"/>
          </w:tcPr>
          <w:p w:rsidR="00565044" w:rsidRPr="00D55496" w:rsidRDefault="00565044" w:rsidP="00F506A2">
            <w:pPr>
              <w:jc w:val="center"/>
              <w:rPr>
                <w:rFonts w:ascii="Arial" w:hAnsi="Arial" w:cs="Arial"/>
                <w:b/>
              </w:rPr>
            </w:pPr>
          </w:p>
        </w:tc>
      </w:tr>
      <w:tr w:rsidR="00565044" w:rsidRPr="00D55496" w:rsidTr="00F506A2">
        <w:tc>
          <w:tcPr>
            <w:tcW w:w="7470" w:type="dxa"/>
          </w:tcPr>
          <w:p w:rsidR="00565044" w:rsidRPr="00D55496" w:rsidRDefault="00565044" w:rsidP="00F506A2">
            <w:pPr>
              <w:rPr>
                <w:rFonts w:ascii="Arial" w:hAnsi="Arial" w:cs="Arial"/>
              </w:rPr>
            </w:pPr>
            <w:r w:rsidRPr="00D55496">
              <w:rPr>
                <w:rFonts w:ascii="Arial" w:hAnsi="Arial" w:cs="Arial"/>
              </w:rPr>
              <w:t>Weekly Meeting: Introduce Guest Speaker</w:t>
            </w:r>
          </w:p>
        </w:tc>
        <w:tc>
          <w:tcPr>
            <w:tcW w:w="1458" w:type="dxa"/>
          </w:tcPr>
          <w:p w:rsidR="00565044" w:rsidRPr="00D55496" w:rsidRDefault="00565044" w:rsidP="00F506A2">
            <w:pPr>
              <w:jc w:val="center"/>
              <w:rPr>
                <w:rFonts w:ascii="Arial" w:hAnsi="Arial" w:cs="Arial"/>
                <w:b/>
              </w:rPr>
            </w:pPr>
          </w:p>
        </w:tc>
      </w:tr>
      <w:tr w:rsidR="00565044" w:rsidRPr="00D55496" w:rsidTr="00F506A2">
        <w:tc>
          <w:tcPr>
            <w:tcW w:w="7470" w:type="dxa"/>
          </w:tcPr>
          <w:p w:rsidR="00565044" w:rsidRPr="00D55496" w:rsidRDefault="00565044" w:rsidP="00F506A2">
            <w:pPr>
              <w:rPr>
                <w:rFonts w:ascii="Arial" w:hAnsi="Arial" w:cs="Arial"/>
              </w:rPr>
            </w:pPr>
            <w:r w:rsidRPr="00D55496">
              <w:rPr>
                <w:rFonts w:ascii="Arial" w:hAnsi="Arial" w:cs="Arial"/>
              </w:rPr>
              <w:t>Weekly Meeting: Vote of thanks for speaker</w:t>
            </w:r>
          </w:p>
        </w:tc>
        <w:tc>
          <w:tcPr>
            <w:tcW w:w="1458" w:type="dxa"/>
          </w:tcPr>
          <w:p w:rsidR="00565044" w:rsidRPr="00D55496" w:rsidRDefault="00565044" w:rsidP="00F506A2">
            <w:pPr>
              <w:jc w:val="center"/>
              <w:rPr>
                <w:rFonts w:ascii="Arial" w:hAnsi="Arial" w:cs="Arial"/>
                <w:b/>
              </w:rPr>
            </w:pPr>
          </w:p>
        </w:tc>
      </w:tr>
      <w:tr w:rsidR="00565044" w:rsidRPr="00D55496" w:rsidTr="00F506A2">
        <w:tc>
          <w:tcPr>
            <w:tcW w:w="7470" w:type="dxa"/>
          </w:tcPr>
          <w:p w:rsidR="00565044" w:rsidRPr="00D55496" w:rsidRDefault="00565044" w:rsidP="00F506A2">
            <w:pPr>
              <w:rPr>
                <w:rFonts w:ascii="Arial" w:hAnsi="Arial" w:cs="Arial"/>
              </w:rPr>
            </w:pPr>
            <w:r w:rsidRPr="00D55496">
              <w:rPr>
                <w:rFonts w:ascii="Arial" w:hAnsi="Arial" w:cs="Arial"/>
              </w:rPr>
              <w:t>Weekly Meeting: Lead the 4 Way Test</w:t>
            </w:r>
          </w:p>
        </w:tc>
        <w:tc>
          <w:tcPr>
            <w:tcW w:w="1458" w:type="dxa"/>
          </w:tcPr>
          <w:p w:rsidR="00565044" w:rsidRPr="00D55496" w:rsidRDefault="00565044" w:rsidP="00F506A2">
            <w:pPr>
              <w:jc w:val="center"/>
              <w:rPr>
                <w:rFonts w:ascii="Arial" w:hAnsi="Arial" w:cs="Arial"/>
                <w:b/>
              </w:rPr>
            </w:pPr>
          </w:p>
        </w:tc>
      </w:tr>
      <w:tr w:rsidR="00565044" w:rsidRPr="00D55496" w:rsidTr="00F506A2">
        <w:tc>
          <w:tcPr>
            <w:tcW w:w="7470" w:type="dxa"/>
          </w:tcPr>
          <w:p w:rsidR="00565044" w:rsidRPr="00D55496" w:rsidRDefault="00565044" w:rsidP="00F506A2">
            <w:pPr>
              <w:rPr>
                <w:rFonts w:ascii="Arial" w:hAnsi="Arial" w:cs="Arial"/>
              </w:rPr>
            </w:pPr>
            <w:r w:rsidRPr="00D55496">
              <w:rPr>
                <w:rFonts w:ascii="Arial" w:hAnsi="Arial" w:cs="Arial"/>
              </w:rPr>
              <w:t>Suggest or find a speaker</w:t>
            </w:r>
          </w:p>
        </w:tc>
        <w:tc>
          <w:tcPr>
            <w:tcW w:w="1458" w:type="dxa"/>
          </w:tcPr>
          <w:p w:rsidR="00565044" w:rsidRPr="00D55496" w:rsidRDefault="00565044" w:rsidP="00F506A2">
            <w:pPr>
              <w:jc w:val="center"/>
              <w:rPr>
                <w:rFonts w:ascii="Arial" w:hAnsi="Arial" w:cs="Arial"/>
                <w:b/>
              </w:rPr>
            </w:pPr>
          </w:p>
        </w:tc>
      </w:tr>
      <w:tr w:rsidR="00565044" w:rsidRPr="00D55496" w:rsidTr="00F506A2">
        <w:tc>
          <w:tcPr>
            <w:tcW w:w="7470" w:type="dxa"/>
          </w:tcPr>
          <w:p w:rsidR="00565044" w:rsidRPr="00D55496" w:rsidRDefault="00565044" w:rsidP="00F506A2">
            <w:pPr>
              <w:rPr>
                <w:rFonts w:ascii="Arial" w:hAnsi="Arial" w:cs="Arial"/>
              </w:rPr>
            </w:pPr>
            <w:r w:rsidRPr="00D55496">
              <w:rPr>
                <w:rFonts w:ascii="Arial" w:hAnsi="Arial" w:cs="Arial"/>
              </w:rPr>
              <w:t>Provide a raffle prize</w:t>
            </w:r>
          </w:p>
        </w:tc>
        <w:tc>
          <w:tcPr>
            <w:tcW w:w="1458" w:type="dxa"/>
          </w:tcPr>
          <w:p w:rsidR="00565044" w:rsidRPr="00D55496" w:rsidRDefault="00565044" w:rsidP="00F506A2">
            <w:pPr>
              <w:jc w:val="center"/>
              <w:rPr>
                <w:rFonts w:ascii="Arial" w:hAnsi="Arial" w:cs="Arial"/>
                <w:b/>
              </w:rPr>
            </w:pPr>
          </w:p>
        </w:tc>
      </w:tr>
      <w:tr w:rsidR="00565044" w:rsidRPr="00D55496" w:rsidTr="00F506A2">
        <w:tc>
          <w:tcPr>
            <w:tcW w:w="7470" w:type="dxa"/>
          </w:tcPr>
          <w:p w:rsidR="00565044" w:rsidRPr="00D55496" w:rsidRDefault="00565044" w:rsidP="00F506A2">
            <w:pPr>
              <w:rPr>
                <w:rFonts w:ascii="Arial" w:hAnsi="Arial" w:cs="Arial"/>
              </w:rPr>
            </w:pPr>
            <w:r w:rsidRPr="00D55496">
              <w:rPr>
                <w:rFonts w:ascii="Arial" w:hAnsi="Arial" w:cs="Arial"/>
              </w:rPr>
              <w:t>Supply or tell a joke</w:t>
            </w:r>
          </w:p>
        </w:tc>
        <w:tc>
          <w:tcPr>
            <w:tcW w:w="1458" w:type="dxa"/>
          </w:tcPr>
          <w:p w:rsidR="00565044" w:rsidRPr="00D55496" w:rsidRDefault="00565044" w:rsidP="00F506A2">
            <w:pPr>
              <w:jc w:val="center"/>
              <w:rPr>
                <w:rFonts w:ascii="Arial" w:hAnsi="Arial" w:cs="Arial"/>
                <w:b/>
              </w:rPr>
            </w:pPr>
          </w:p>
        </w:tc>
      </w:tr>
      <w:tr w:rsidR="00565044" w:rsidRPr="00D55496" w:rsidTr="00F506A2">
        <w:tc>
          <w:tcPr>
            <w:tcW w:w="7470" w:type="dxa"/>
          </w:tcPr>
          <w:p w:rsidR="00565044" w:rsidRPr="00D55496" w:rsidRDefault="00565044" w:rsidP="00F506A2">
            <w:pPr>
              <w:rPr>
                <w:rFonts w:ascii="Arial" w:hAnsi="Arial" w:cs="Arial"/>
              </w:rPr>
            </w:pPr>
            <w:r w:rsidRPr="00D55496">
              <w:rPr>
                <w:rFonts w:ascii="Arial" w:hAnsi="Arial" w:cs="Arial"/>
              </w:rPr>
              <w:lastRenderedPageBreak/>
              <w:t xml:space="preserve">Visit at least </w:t>
            </w:r>
            <w:r>
              <w:rPr>
                <w:rFonts w:ascii="Arial" w:hAnsi="Arial" w:cs="Arial"/>
              </w:rPr>
              <w:t>1</w:t>
            </w:r>
            <w:r w:rsidRPr="00D55496">
              <w:rPr>
                <w:rFonts w:ascii="Arial" w:hAnsi="Arial" w:cs="Arial"/>
              </w:rPr>
              <w:t xml:space="preserve"> of the other 5 Nassau Rotary Club Meetings</w:t>
            </w:r>
          </w:p>
        </w:tc>
        <w:tc>
          <w:tcPr>
            <w:tcW w:w="1458" w:type="dxa"/>
          </w:tcPr>
          <w:p w:rsidR="00565044" w:rsidRPr="00D55496" w:rsidRDefault="00565044" w:rsidP="00F506A2">
            <w:pPr>
              <w:jc w:val="center"/>
              <w:rPr>
                <w:rFonts w:ascii="Arial" w:hAnsi="Arial" w:cs="Arial"/>
                <w:b/>
              </w:rPr>
            </w:pPr>
          </w:p>
        </w:tc>
      </w:tr>
      <w:tr w:rsidR="00565044" w:rsidRPr="00D55496" w:rsidTr="00F506A2">
        <w:tc>
          <w:tcPr>
            <w:tcW w:w="7470" w:type="dxa"/>
          </w:tcPr>
          <w:p w:rsidR="00565044" w:rsidRPr="00D55496" w:rsidRDefault="00565044" w:rsidP="00F506A2">
            <w:pPr>
              <w:rPr>
                <w:rFonts w:ascii="Arial" w:hAnsi="Arial" w:cs="Arial"/>
              </w:rPr>
            </w:pPr>
            <w:r w:rsidRPr="00D55496">
              <w:rPr>
                <w:rFonts w:ascii="Arial" w:hAnsi="Arial" w:cs="Arial"/>
              </w:rPr>
              <w:t>Attend an Interact Club Meeting (GHS or Lyford Cay School)</w:t>
            </w:r>
          </w:p>
        </w:tc>
        <w:tc>
          <w:tcPr>
            <w:tcW w:w="1458" w:type="dxa"/>
          </w:tcPr>
          <w:p w:rsidR="00565044" w:rsidRPr="00D55496" w:rsidRDefault="00565044" w:rsidP="00F506A2">
            <w:pPr>
              <w:jc w:val="center"/>
              <w:rPr>
                <w:rFonts w:ascii="Arial" w:hAnsi="Arial" w:cs="Arial"/>
                <w:b/>
              </w:rPr>
            </w:pPr>
          </w:p>
        </w:tc>
      </w:tr>
      <w:tr w:rsidR="00565044" w:rsidRPr="00D55496" w:rsidTr="00F506A2">
        <w:tc>
          <w:tcPr>
            <w:tcW w:w="7470" w:type="dxa"/>
          </w:tcPr>
          <w:p w:rsidR="00565044" w:rsidRPr="00D55496" w:rsidRDefault="00565044" w:rsidP="00F506A2">
            <w:pPr>
              <w:rPr>
                <w:rFonts w:ascii="Arial" w:hAnsi="Arial" w:cs="Arial"/>
              </w:rPr>
            </w:pPr>
            <w:r>
              <w:rPr>
                <w:rFonts w:ascii="Arial" w:hAnsi="Arial" w:cs="Arial"/>
              </w:rPr>
              <w:t xml:space="preserve">Join at least one committee within the club and attend a </w:t>
            </w:r>
            <w:r w:rsidR="009F009B">
              <w:rPr>
                <w:rFonts w:ascii="Arial" w:hAnsi="Arial" w:cs="Arial"/>
              </w:rPr>
              <w:t xml:space="preserve">committee </w:t>
            </w:r>
            <w:r>
              <w:rPr>
                <w:rFonts w:ascii="Arial" w:hAnsi="Arial" w:cs="Arial"/>
              </w:rPr>
              <w:t>meeting</w:t>
            </w:r>
          </w:p>
        </w:tc>
        <w:tc>
          <w:tcPr>
            <w:tcW w:w="1458" w:type="dxa"/>
          </w:tcPr>
          <w:p w:rsidR="00565044" w:rsidRPr="00D55496" w:rsidRDefault="00565044" w:rsidP="00F506A2">
            <w:pPr>
              <w:jc w:val="center"/>
              <w:rPr>
                <w:rFonts w:ascii="Arial" w:hAnsi="Arial" w:cs="Arial"/>
                <w:b/>
              </w:rPr>
            </w:pPr>
          </w:p>
        </w:tc>
      </w:tr>
      <w:tr w:rsidR="00565044" w:rsidRPr="00D55496" w:rsidTr="00F506A2">
        <w:tc>
          <w:tcPr>
            <w:tcW w:w="7470" w:type="dxa"/>
          </w:tcPr>
          <w:p w:rsidR="00565044" w:rsidRPr="00D55496" w:rsidRDefault="00565044" w:rsidP="00F506A2">
            <w:pPr>
              <w:rPr>
                <w:rFonts w:ascii="Arial" w:hAnsi="Arial" w:cs="Arial"/>
              </w:rPr>
            </w:pPr>
            <w:r w:rsidRPr="00D55496">
              <w:rPr>
                <w:rFonts w:ascii="Arial" w:hAnsi="Arial" w:cs="Arial"/>
              </w:rPr>
              <w:t>Attend a Rotary Club of Nassau Sunrise Board Meeting (3</w:t>
            </w:r>
            <w:r w:rsidRPr="00D55496">
              <w:rPr>
                <w:rFonts w:ascii="Arial" w:hAnsi="Arial" w:cs="Arial"/>
                <w:vertAlign w:val="superscript"/>
              </w:rPr>
              <w:t>rd</w:t>
            </w:r>
            <w:r w:rsidRPr="00D55496">
              <w:rPr>
                <w:rFonts w:ascii="Arial" w:hAnsi="Arial" w:cs="Arial"/>
              </w:rPr>
              <w:t xml:space="preserve"> Wednesday of the month)</w:t>
            </w:r>
          </w:p>
        </w:tc>
        <w:tc>
          <w:tcPr>
            <w:tcW w:w="1458" w:type="dxa"/>
          </w:tcPr>
          <w:p w:rsidR="00565044" w:rsidRPr="00D55496" w:rsidRDefault="00565044" w:rsidP="00F506A2">
            <w:pPr>
              <w:jc w:val="center"/>
              <w:rPr>
                <w:rFonts w:ascii="Arial" w:hAnsi="Arial" w:cs="Arial"/>
                <w:b/>
              </w:rPr>
            </w:pPr>
          </w:p>
        </w:tc>
      </w:tr>
    </w:tbl>
    <w:p w:rsidR="00DE42E2" w:rsidRDefault="00DE42E2" w:rsidP="00DE42E2">
      <w:pPr>
        <w:spacing w:after="0"/>
      </w:pPr>
    </w:p>
    <w:sectPr w:rsidR="00DE42E2" w:rsidSect="00A76A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30C22"/>
    <w:multiLevelType w:val="hybridMultilevel"/>
    <w:tmpl w:val="CF6C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446AF3"/>
    <w:multiLevelType w:val="multilevel"/>
    <w:tmpl w:val="5D2C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7F33DE"/>
    <w:multiLevelType w:val="hybridMultilevel"/>
    <w:tmpl w:val="06C29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E42E2"/>
    <w:rsid w:val="002F718D"/>
    <w:rsid w:val="00565044"/>
    <w:rsid w:val="006A6ED9"/>
    <w:rsid w:val="008A73DD"/>
    <w:rsid w:val="009F009B"/>
    <w:rsid w:val="00A76A1C"/>
    <w:rsid w:val="00DE42E2"/>
    <w:rsid w:val="00F80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09B"/>
    <w:pPr>
      <w:ind w:left="720"/>
      <w:contextualSpacing/>
    </w:pPr>
  </w:style>
  <w:style w:type="paragraph" w:styleId="BalloonText">
    <w:name w:val="Balloon Text"/>
    <w:basedOn w:val="Normal"/>
    <w:link w:val="BalloonTextChar"/>
    <w:uiPriority w:val="99"/>
    <w:semiHidden/>
    <w:unhideWhenUsed/>
    <w:rsid w:val="009F0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0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dc:creator>
  <cp:lastModifiedBy>Yvette</cp:lastModifiedBy>
  <cp:revision>2</cp:revision>
  <dcterms:created xsi:type="dcterms:W3CDTF">2010-10-10T15:09:00Z</dcterms:created>
  <dcterms:modified xsi:type="dcterms:W3CDTF">2010-10-10T15:09:00Z</dcterms:modified>
</cp:coreProperties>
</file>