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396" w:rsidRDefault="00996396" w:rsidP="00996396">
      <w:pPr>
        <w:autoSpaceDE w:val="0"/>
        <w:autoSpaceDN w:val="0"/>
        <w:adjustRightInd w:val="0"/>
        <w:spacing w:after="0"/>
        <w:rPr>
          <w:rFonts w:ascii="Georgia" w:hAnsi="Georgia" w:cs="HelveticaNeueLT Com 65 Md"/>
          <w:b/>
          <w:color w:val="000000" w:themeColor="text1"/>
          <w:sz w:val="24"/>
          <w:szCs w:val="24"/>
        </w:rPr>
      </w:pPr>
      <w:bookmarkStart w:id="0" w:name="_GoBack"/>
      <w:r>
        <w:rPr>
          <w:rFonts w:ascii="Georgia" w:hAnsi="Georgia" w:cs="HelveticaNeueLT Com 65 Md"/>
          <w:b/>
          <w:color w:val="000000" w:themeColor="text1"/>
          <w:sz w:val="24"/>
          <w:szCs w:val="24"/>
        </w:rPr>
        <w:t>Mid Isle Team</w:t>
      </w:r>
      <w:r w:rsidR="007315D5">
        <w:rPr>
          <w:rFonts w:ascii="Georgia" w:hAnsi="Georgia" w:cs="HelveticaNeueLT Com 65 Md"/>
          <w:b/>
          <w:color w:val="000000" w:themeColor="text1"/>
          <w:sz w:val="24"/>
          <w:szCs w:val="24"/>
        </w:rPr>
        <w:t>ed</w:t>
      </w:r>
      <w:r>
        <w:rPr>
          <w:rFonts w:ascii="Georgia" w:hAnsi="Georgia" w:cs="HelveticaNeueLT Com 65 Md"/>
          <w:b/>
          <w:color w:val="000000" w:themeColor="text1"/>
          <w:sz w:val="24"/>
          <w:szCs w:val="24"/>
        </w:rPr>
        <w:t xml:space="preserve"> up with Alex </w:t>
      </w:r>
      <w:proofErr w:type="spellStart"/>
      <w:r>
        <w:rPr>
          <w:rFonts w:ascii="Georgia" w:hAnsi="Georgia" w:cs="HelveticaNeueLT Com 65 Md"/>
          <w:b/>
          <w:color w:val="000000" w:themeColor="text1"/>
          <w:sz w:val="24"/>
          <w:szCs w:val="24"/>
        </w:rPr>
        <w:t>n’Ani</w:t>
      </w:r>
      <w:proofErr w:type="spellEnd"/>
      <w:r>
        <w:rPr>
          <w:rFonts w:ascii="Georgia" w:hAnsi="Georgia" w:cs="HelveticaNeueLT Com 65 Md"/>
          <w:b/>
          <w:color w:val="000000" w:themeColor="text1"/>
          <w:sz w:val="24"/>
          <w:szCs w:val="24"/>
        </w:rPr>
        <w:t xml:space="preserve"> to ‘End Polio Now’</w:t>
      </w:r>
    </w:p>
    <w:p w:rsidR="00996396" w:rsidRDefault="00996396" w:rsidP="00996396">
      <w:pPr>
        <w:autoSpaceDE w:val="0"/>
        <w:autoSpaceDN w:val="0"/>
        <w:adjustRightInd w:val="0"/>
        <w:spacing w:after="0"/>
        <w:rPr>
          <w:rFonts w:ascii="Georgia" w:hAnsi="Georgia" w:cs="HelveticaNeueLT Com 65 Md"/>
          <w:b/>
          <w:color w:val="000000" w:themeColor="text1"/>
          <w:sz w:val="24"/>
          <w:szCs w:val="24"/>
        </w:rPr>
      </w:pPr>
    </w:p>
    <w:p w:rsidR="00996396" w:rsidRPr="00D31A93" w:rsidRDefault="00996396" w:rsidP="00996396">
      <w:pPr>
        <w:autoSpaceDE w:val="0"/>
        <w:autoSpaceDN w:val="0"/>
        <w:adjustRightInd w:val="0"/>
        <w:spacing w:after="0"/>
        <w:rPr>
          <w:rFonts w:cs="HelveticaNeueLT Com 65 Md"/>
        </w:rPr>
      </w:pPr>
      <w:r w:rsidRPr="00D31A93">
        <w:rPr>
          <w:rFonts w:cs="HelveticaNeueLT Com 65 Md"/>
        </w:rPr>
        <w:t>The Rotary</w:t>
      </w:r>
      <w:r w:rsidR="00D775BF" w:rsidRPr="00D31A93">
        <w:rPr>
          <w:rFonts w:cs="HelveticaNeueLT Com 65 Md"/>
        </w:rPr>
        <w:t xml:space="preserve"> Club of St. Maarten Mid Isle has been continuing</w:t>
      </w:r>
      <w:r w:rsidRPr="00D31A93">
        <w:rPr>
          <w:rFonts w:cs="HelveticaNeueLT Com 65 Md"/>
        </w:rPr>
        <w:t xml:space="preserve"> the fig</w:t>
      </w:r>
      <w:r w:rsidR="00D31A93">
        <w:rPr>
          <w:rFonts w:cs="HelveticaNeueLT Com 65 Md"/>
        </w:rPr>
        <w:t>ht to ‘End Polio Now’ with three</w:t>
      </w:r>
      <w:r w:rsidRPr="00D31A93">
        <w:rPr>
          <w:rFonts w:cs="HelveticaNeueLT Com 65 Md"/>
        </w:rPr>
        <w:t xml:space="preserve"> fundraisers</w:t>
      </w:r>
      <w:r w:rsidR="00D775BF" w:rsidRPr="00D31A93">
        <w:rPr>
          <w:rFonts w:cs="HelveticaNeueLT Com 65 Md"/>
        </w:rPr>
        <w:t xml:space="preserve"> for the Rotary Year 2017-2018</w:t>
      </w:r>
      <w:r w:rsidRPr="00D31A93">
        <w:rPr>
          <w:rFonts w:cs="HelveticaNeueLT Com 65 Md"/>
        </w:rPr>
        <w:t xml:space="preserve">. </w:t>
      </w:r>
    </w:p>
    <w:p w:rsidR="00996396" w:rsidRPr="00D31A93" w:rsidRDefault="00996396" w:rsidP="00996396">
      <w:pPr>
        <w:autoSpaceDE w:val="0"/>
        <w:autoSpaceDN w:val="0"/>
        <w:adjustRightInd w:val="0"/>
        <w:spacing w:after="0"/>
        <w:rPr>
          <w:rFonts w:cs="HelveticaNeueLT Com 65 Md"/>
        </w:rPr>
      </w:pPr>
    </w:p>
    <w:p w:rsidR="00996396" w:rsidRPr="00D31A93" w:rsidRDefault="00D31A93" w:rsidP="00996396">
      <w:pPr>
        <w:autoSpaceDE w:val="0"/>
        <w:autoSpaceDN w:val="0"/>
        <w:adjustRightInd w:val="0"/>
        <w:spacing w:after="0"/>
        <w:rPr>
          <w:rFonts w:cs="HelveticaNeueLT Com 65 Md"/>
        </w:rPr>
      </w:pPr>
      <w:r w:rsidRPr="00D31A93">
        <w:rPr>
          <w:rFonts w:cs="HelveticaNeueLT Com 65 Md"/>
        </w:rPr>
        <w:t>For their second</w:t>
      </w:r>
      <w:r w:rsidR="00D775BF" w:rsidRPr="00D31A93">
        <w:rPr>
          <w:rFonts w:cs="HelveticaNeueLT Com 65 Md"/>
        </w:rPr>
        <w:t xml:space="preserve"> fundraiser </w:t>
      </w:r>
      <w:r w:rsidRPr="00D31A93">
        <w:rPr>
          <w:rFonts w:cs="HelveticaNeueLT Com 65 Md"/>
        </w:rPr>
        <w:t xml:space="preserve">of the Rotary Year </w:t>
      </w:r>
      <w:r w:rsidR="007315D5">
        <w:rPr>
          <w:rFonts w:cs="HelveticaNeueLT Com 65 Md"/>
        </w:rPr>
        <w:t xml:space="preserve">Mid Isle </w:t>
      </w:r>
      <w:r w:rsidR="00D775BF" w:rsidRPr="00D31A93">
        <w:rPr>
          <w:rFonts w:cs="HelveticaNeueLT Com 65 Md"/>
        </w:rPr>
        <w:t>teamed</w:t>
      </w:r>
      <w:r w:rsidR="00996396" w:rsidRPr="00D31A93">
        <w:rPr>
          <w:rFonts w:cs="HelveticaNeueLT Com 65 Md"/>
        </w:rPr>
        <w:t xml:space="preserve"> up with Alex </w:t>
      </w:r>
      <w:proofErr w:type="spellStart"/>
      <w:r w:rsidR="00996396" w:rsidRPr="00D31A93">
        <w:rPr>
          <w:rFonts w:cs="HelveticaNeueLT Com 65 Md"/>
        </w:rPr>
        <w:t>n’Ani</w:t>
      </w:r>
      <w:proofErr w:type="spellEnd"/>
      <w:r w:rsidR="00996396" w:rsidRPr="00D31A93">
        <w:rPr>
          <w:rFonts w:cs="HelveticaNeueLT Com 65 Md"/>
        </w:rPr>
        <w:t xml:space="preserve"> on August 26</w:t>
      </w:r>
      <w:r w:rsidR="00996396" w:rsidRPr="00D31A93">
        <w:rPr>
          <w:rFonts w:cs="HelveticaNeueLT Com 65 Md"/>
          <w:vertAlign w:val="superscript"/>
        </w:rPr>
        <w:t>th</w:t>
      </w:r>
      <w:r w:rsidR="00996396" w:rsidRPr="00D31A93">
        <w:rPr>
          <w:rFonts w:cs="HelveticaNeueLT Com 65 Md"/>
        </w:rPr>
        <w:t xml:space="preserve"> at their Front Street bra</w:t>
      </w:r>
      <w:r w:rsidRPr="00D31A93">
        <w:rPr>
          <w:rFonts w:cs="HelveticaNeueLT Com 65 Md"/>
        </w:rPr>
        <w:t>nch for ‘A Charmed by Charity’ e</w:t>
      </w:r>
      <w:r w:rsidR="00996396" w:rsidRPr="00D31A93">
        <w:rPr>
          <w:rFonts w:cs="HelveticaNeueLT Com 65 Md"/>
        </w:rPr>
        <w:t xml:space="preserve">vent. At this event Alex </w:t>
      </w:r>
      <w:proofErr w:type="spellStart"/>
      <w:r w:rsidR="00996396" w:rsidRPr="00D31A93">
        <w:rPr>
          <w:rFonts w:cs="HelveticaNeueLT Com 65 Md"/>
        </w:rPr>
        <w:t>n’</w:t>
      </w:r>
      <w:r w:rsidR="00D775BF" w:rsidRPr="00D31A93">
        <w:rPr>
          <w:rFonts w:cs="HelveticaNeueLT Com 65 Md"/>
        </w:rPr>
        <w:t>Ani</w:t>
      </w:r>
      <w:proofErr w:type="spellEnd"/>
      <w:r w:rsidR="00D775BF" w:rsidRPr="00D31A93">
        <w:rPr>
          <w:rFonts w:cs="HelveticaNeueLT Com 65 Md"/>
        </w:rPr>
        <w:t xml:space="preserve"> </w:t>
      </w:r>
      <w:r w:rsidR="00E03509" w:rsidRPr="00D31A93">
        <w:rPr>
          <w:rFonts w:cs="HelveticaNeueLT Com 65 Md"/>
        </w:rPr>
        <w:t>donate</w:t>
      </w:r>
      <w:r w:rsidR="00D775BF" w:rsidRPr="00D31A93">
        <w:rPr>
          <w:rFonts w:cs="HelveticaNeueLT Com 65 Md"/>
        </w:rPr>
        <w:t>d</w:t>
      </w:r>
      <w:r w:rsidR="00996396" w:rsidRPr="00D31A93">
        <w:rPr>
          <w:rFonts w:cs="HelveticaNeueLT Com 65 Md"/>
        </w:rPr>
        <w:t xml:space="preserve"> 15 </w:t>
      </w:r>
      <w:proofErr w:type="spellStart"/>
      <w:r w:rsidR="00996396" w:rsidRPr="00D31A93">
        <w:rPr>
          <w:rFonts w:cs="HelveticaNeueLT Com 65 Md"/>
        </w:rPr>
        <w:t>pct</w:t>
      </w:r>
      <w:proofErr w:type="spellEnd"/>
      <w:r w:rsidR="00996396" w:rsidRPr="00D31A93">
        <w:rPr>
          <w:rFonts w:cs="HelveticaNeueLT Com 65 Md"/>
        </w:rPr>
        <w:t xml:space="preserve"> of that days’ taking to Mid Isle toward the ‘End Polio Now’ funds. The Bill and Melinda Gates Foundation will match the funds raised with a 2:1 match.</w:t>
      </w:r>
      <w:r w:rsidR="00D775BF" w:rsidRPr="00D31A93">
        <w:rPr>
          <w:rFonts w:cs="HelveticaNeueLT Com 65 Md"/>
        </w:rPr>
        <w:t xml:space="preserve"> President Anjal</w:t>
      </w:r>
      <w:r w:rsidRPr="00D31A93">
        <w:rPr>
          <w:rFonts w:cs="HelveticaNeueLT Com 65 Md"/>
        </w:rPr>
        <w:t>i Manek was o</w:t>
      </w:r>
      <w:r>
        <w:rPr>
          <w:rFonts w:cs="HelveticaNeueLT Com 65 Md"/>
        </w:rPr>
        <w:t xml:space="preserve">n </w:t>
      </w:r>
      <w:r w:rsidRPr="00D31A93">
        <w:rPr>
          <w:rFonts w:cs="HelveticaNeueLT Com 65 Md"/>
        </w:rPr>
        <w:t>ha</w:t>
      </w:r>
      <w:r w:rsidR="007315D5">
        <w:rPr>
          <w:rFonts w:cs="HelveticaNeueLT Com 65 Md"/>
        </w:rPr>
        <w:t xml:space="preserve">nd to collect the check from </w:t>
      </w:r>
      <w:proofErr w:type="spellStart"/>
      <w:r w:rsidR="007315D5">
        <w:rPr>
          <w:rFonts w:cs="HelveticaNeueLT Com 65 Md"/>
        </w:rPr>
        <w:t>Rit</w:t>
      </w:r>
      <w:r w:rsidRPr="00D31A93">
        <w:rPr>
          <w:rFonts w:cs="HelveticaNeueLT Com 65 Md"/>
        </w:rPr>
        <w:t>ika</w:t>
      </w:r>
      <w:proofErr w:type="spellEnd"/>
      <w:r w:rsidRPr="00D31A93">
        <w:rPr>
          <w:rFonts w:cs="HelveticaNeueLT Com 65 Md"/>
        </w:rPr>
        <w:t xml:space="preserve"> </w:t>
      </w:r>
      <w:proofErr w:type="spellStart"/>
      <w:r w:rsidRPr="00D31A93">
        <w:rPr>
          <w:rFonts w:cs="HelveticaNeueLT Com 65 Md"/>
        </w:rPr>
        <w:t>Chugani</w:t>
      </w:r>
      <w:proofErr w:type="spellEnd"/>
      <w:r>
        <w:rPr>
          <w:rFonts w:cs="HelveticaNeueLT Com 65 Md"/>
        </w:rPr>
        <w:t>. This was our second fundraising event for Polio with Alex n’Ani.</w:t>
      </w:r>
    </w:p>
    <w:p w:rsidR="00996396" w:rsidRPr="00D31A93" w:rsidRDefault="00996396" w:rsidP="00996396">
      <w:pPr>
        <w:autoSpaceDE w:val="0"/>
        <w:autoSpaceDN w:val="0"/>
        <w:adjustRightInd w:val="0"/>
        <w:spacing w:after="0"/>
        <w:jc w:val="both"/>
        <w:rPr>
          <w:rFonts w:cs="HelveticaNeueLT Com 55 Roman"/>
        </w:rPr>
      </w:pPr>
    </w:p>
    <w:p w:rsidR="00996396" w:rsidRPr="00D31A93" w:rsidRDefault="00996396" w:rsidP="00996396">
      <w:pPr>
        <w:autoSpaceDE w:val="0"/>
        <w:autoSpaceDN w:val="0"/>
        <w:adjustRightInd w:val="0"/>
        <w:spacing w:after="0"/>
        <w:jc w:val="both"/>
        <w:rPr>
          <w:rFonts w:cs="HelveticaNeueLT Com 55 Roman"/>
        </w:rPr>
      </w:pPr>
      <w:r w:rsidRPr="00D31A93">
        <w:rPr>
          <w:rFonts w:cs="HelveticaNeueLT Com 55 Roman"/>
        </w:rPr>
        <w:t>Poliomyelitis (polio) is a paralyzing and potentially fatal disease that still threatens children in some parts of the world. The poliovirus invades the nervous system and can cause total paralysis in a matter of hours. It can strike at any age but mainly affects children under five. Polio is incurable, but completely vaccine-preventable.</w:t>
      </w:r>
    </w:p>
    <w:p w:rsidR="00996396" w:rsidRPr="00D31A93" w:rsidRDefault="00996396" w:rsidP="00996396">
      <w:pPr>
        <w:autoSpaceDE w:val="0"/>
        <w:autoSpaceDN w:val="0"/>
        <w:adjustRightInd w:val="0"/>
        <w:spacing w:after="0"/>
        <w:rPr>
          <w:rFonts w:cs="HelveticaNeueLT Com 65 Md"/>
        </w:rPr>
      </w:pPr>
    </w:p>
    <w:p w:rsidR="00996396" w:rsidRPr="00D31A93" w:rsidRDefault="00996396" w:rsidP="00996396">
      <w:pPr>
        <w:autoSpaceDE w:val="0"/>
        <w:autoSpaceDN w:val="0"/>
        <w:adjustRightInd w:val="0"/>
        <w:spacing w:after="0"/>
        <w:jc w:val="both"/>
        <w:rPr>
          <w:rFonts w:cs="HelveticaNeueLT Com 55 Roman"/>
        </w:rPr>
      </w:pPr>
      <w:r w:rsidRPr="00D31A93">
        <w:rPr>
          <w:rFonts w:cs="HelveticaNeueLT Com 55 Roman"/>
        </w:rPr>
        <w:t xml:space="preserve">In 1985, Rotary launched its </w:t>
      </w:r>
      <w:hyperlink r:id="rId5" w:history="1">
        <w:proofErr w:type="spellStart"/>
        <w:r w:rsidRPr="00D31A93">
          <w:rPr>
            <w:rStyle w:val="Hyperlink"/>
            <w:rFonts w:cs="HelveticaNeueLT Com 55 Roman"/>
            <w:color w:val="auto"/>
          </w:rPr>
          <w:t>PolioPlus</w:t>
        </w:r>
        <w:proofErr w:type="spellEnd"/>
      </w:hyperlink>
      <w:r w:rsidRPr="00D31A93">
        <w:rPr>
          <w:rFonts w:cs="HelveticaNeueLT Com 55 Roman"/>
        </w:rPr>
        <w:t xml:space="preserve"> program, the first initiative to tackle global polio eradication through the mass vaccination of children. Rotary has contributed more than $1.7 billion and countless volunteer hours to immunize more than 2.5 billion children in 122 countries. In addition, Rotary’s advocacy efforts have played a role in decisions by donor governments to contribute more than $7.2 billion to the effort.</w:t>
      </w:r>
    </w:p>
    <w:p w:rsidR="00996396" w:rsidRPr="00D31A93" w:rsidRDefault="00996396" w:rsidP="00996396">
      <w:pPr>
        <w:autoSpaceDE w:val="0"/>
        <w:autoSpaceDN w:val="0"/>
        <w:adjustRightInd w:val="0"/>
        <w:spacing w:after="0"/>
        <w:jc w:val="both"/>
        <w:rPr>
          <w:rFonts w:cs="HelveticaNeueLT Com 55 Roman"/>
        </w:rPr>
      </w:pPr>
    </w:p>
    <w:p w:rsidR="00996396" w:rsidRPr="00D31A93" w:rsidRDefault="00996396" w:rsidP="00996396">
      <w:pPr>
        <w:autoSpaceDE w:val="0"/>
        <w:autoSpaceDN w:val="0"/>
        <w:adjustRightInd w:val="0"/>
        <w:spacing w:after="0"/>
        <w:jc w:val="both"/>
        <w:rPr>
          <w:rFonts w:cs="HelveticaNeueLT Com 55 Roman"/>
        </w:rPr>
      </w:pPr>
      <w:r w:rsidRPr="00D31A93">
        <w:rPr>
          <w:rFonts w:cs="HelveticaNeueLT Com 55 Roman"/>
        </w:rPr>
        <w:t xml:space="preserve">The </w:t>
      </w:r>
      <w:hyperlink r:id="rId6" w:history="1">
        <w:r w:rsidRPr="00D31A93">
          <w:rPr>
            <w:rStyle w:val="Hyperlink"/>
            <w:rFonts w:cs="HelveticaNeueLT Com 55 Roman"/>
            <w:color w:val="auto"/>
          </w:rPr>
          <w:t>Global Polio Eradication Initiative</w:t>
        </w:r>
      </w:hyperlink>
      <w:r w:rsidRPr="00D31A93">
        <w:rPr>
          <w:rFonts w:cs="HelveticaNeueLT Com 55 Roman"/>
        </w:rPr>
        <w:t xml:space="preserve">, formed in 1988, is a public-private partnership that includes Rotary, the </w:t>
      </w:r>
      <w:hyperlink r:id="rId7" w:history="1">
        <w:r w:rsidRPr="00D31A93">
          <w:rPr>
            <w:rStyle w:val="Hyperlink"/>
            <w:rFonts w:cs="HelveticaNeueLT Com 55 Roman"/>
            <w:color w:val="auto"/>
          </w:rPr>
          <w:t>World Health Organization</w:t>
        </w:r>
      </w:hyperlink>
      <w:r w:rsidRPr="00D31A93">
        <w:rPr>
          <w:rFonts w:cs="HelveticaNeueLT Com 55 Roman"/>
        </w:rPr>
        <w:t xml:space="preserve">, the </w:t>
      </w:r>
      <w:hyperlink r:id="rId8" w:history="1">
        <w:r w:rsidRPr="00D31A93">
          <w:rPr>
            <w:rStyle w:val="Hyperlink"/>
            <w:rFonts w:cs="HelveticaNeueLT Com 55 Roman"/>
            <w:color w:val="auto"/>
          </w:rPr>
          <w:t>U.S. Centers for Disease Control and Prevention</w:t>
        </w:r>
      </w:hyperlink>
      <w:r w:rsidRPr="00D31A93">
        <w:rPr>
          <w:rFonts w:cs="HelveticaNeueLT Com 55 Roman"/>
        </w:rPr>
        <w:t xml:space="preserve">, </w:t>
      </w:r>
      <w:hyperlink r:id="rId9" w:history="1">
        <w:r w:rsidRPr="00D31A93">
          <w:rPr>
            <w:rStyle w:val="Hyperlink"/>
            <w:rFonts w:cs="HelveticaNeueLT Com 55 Roman"/>
            <w:color w:val="auto"/>
          </w:rPr>
          <w:t>UNICEF</w:t>
        </w:r>
      </w:hyperlink>
      <w:r w:rsidRPr="00D31A93">
        <w:rPr>
          <w:rFonts w:cs="HelveticaNeueLT Com 55 Roman"/>
        </w:rPr>
        <w:t>, the Bill &amp; Melinda Gates Foundation, and governments of the world. Rotary’s focus is advocacy, fundraising, volunteer recruitment and awareness-building.</w:t>
      </w:r>
    </w:p>
    <w:p w:rsidR="00996396" w:rsidRPr="00D31A93" w:rsidRDefault="00996396" w:rsidP="00996396">
      <w:pPr>
        <w:autoSpaceDE w:val="0"/>
        <w:autoSpaceDN w:val="0"/>
        <w:adjustRightInd w:val="0"/>
        <w:spacing w:after="0"/>
        <w:rPr>
          <w:rFonts w:cs="HelveticaNeueLT Com 65 Md"/>
        </w:rPr>
      </w:pPr>
    </w:p>
    <w:p w:rsidR="00996396" w:rsidRPr="00D31A93" w:rsidRDefault="005E3388" w:rsidP="00996396">
      <w:pPr>
        <w:autoSpaceDE w:val="0"/>
        <w:autoSpaceDN w:val="0"/>
        <w:adjustRightInd w:val="0"/>
        <w:spacing w:after="0"/>
        <w:jc w:val="both"/>
        <w:rPr>
          <w:rFonts w:cs="HelveticaNeueLT Com 55 Roman"/>
        </w:rPr>
      </w:pPr>
      <w:r w:rsidRPr="00D31A93">
        <w:rPr>
          <w:rFonts w:cs="HelveticaNeueLT Com 55 Roman"/>
        </w:rPr>
        <w:t>Today, there are only two</w:t>
      </w:r>
      <w:r w:rsidR="00996396" w:rsidRPr="00D31A93">
        <w:rPr>
          <w:rFonts w:cs="HelveticaNeueLT Com 55 Roman"/>
        </w:rPr>
        <w:t xml:space="preserve"> countries that have never stopped transmission of the</w:t>
      </w:r>
      <w:r w:rsidR="00A408CC" w:rsidRPr="00D31A93">
        <w:rPr>
          <w:rFonts w:cs="HelveticaNeueLT Com 55 Roman"/>
        </w:rPr>
        <w:t xml:space="preserve"> wild poliovirus: Afghanistan</w:t>
      </w:r>
      <w:r w:rsidR="00996396" w:rsidRPr="00D31A93">
        <w:rPr>
          <w:rFonts w:cs="HelveticaNeueLT Com 55 Roman"/>
        </w:rPr>
        <w:t xml:space="preserve"> and Pakistan. The polio cases </w:t>
      </w:r>
      <w:r w:rsidRPr="00D31A93">
        <w:rPr>
          <w:rFonts w:cs="HelveticaNeueLT Com 55 Roman"/>
        </w:rPr>
        <w:t xml:space="preserve">remaining </w:t>
      </w:r>
      <w:r w:rsidR="00996396" w:rsidRPr="00D31A93">
        <w:rPr>
          <w:rFonts w:cs="HelveticaNeueLT Com 55 Roman"/>
        </w:rPr>
        <w:t>are the most difficult to prevent, due to factors including geographical isolation, poor public infrastructure, armed conflict and cultural barriers. Until polio is eradicated, all countries remain at risk of outbreaks.</w:t>
      </w:r>
    </w:p>
    <w:p w:rsidR="00996396" w:rsidRPr="00D31A93" w:rsidRDefault="00996396" w:rsidP="00996396">
      <w:pPr>
        <w:autoSpaceDE w:val="0"/>
        <w:autoSpaceDN w:val="0"/>
        <w:adjustRightInd w:val="0"/>
        <w:spacing w:after="0"/>
        <w:jc w:val="both"/>
        <w:rPr>
          <w:rFonts w:cs="HelveticaNeueLT Com 65 Md"/>
        </w:rPr>
      </w:pPr>
    </w:p>
    <w:p w:rsidR="00996396" w:rsidRPr="00D31A93" w:rsidRDefault="00996396" w:rsidP="00996396">
      <w:pPr>
        <w:autoSpaceDE w:val="0"/>
        <w:autoSpaceDN w:val="0"/>
        <w:adjustRightInd w:val="0"/>
        <w:spacing w:after="0"/>
        <w:jc w:val="both"/>
        <w:rPr>
          <w:rFonts w:cs="HelveticaNeueLT Com 55 Roman"/>
        </w:rPr>
      </w:pPr>
      <w:r w:rsidRPr="00D31A93">
        <w:rPr>
          <w:rFonts w:cs="HelveticaNeueLT Com 55 Roman"/>
        </w:rPr>
        <w:t>Rotary will raise $50 million per year over the next three years, with every dollar to be matched with two additional dollars from the Bill &amp; Melinda Gates Foundation. These funds help to provide much-needed operational support, medical personnel, laboratory equipment, and educational materials for health workers and parents. Governments, corporations and private individuals all play a crucial role in funding.</w:t>
      </w:r>
    </w:p>
    <w:p w:rsidR="00996396" w:rsidRPr="00D31A93" w:rsidRDefault="00996396" w:rsidP="00996396">
      <w:pPr>
        <w:autoSpaceDE w:val="0"/>
        <w:autoSpaceDN w:val="0"/>
        <w:adjustRightInd w:val="0"/>
        <w:spacing w:after="0"/>
        <w:rPr>
          <w:rFonts w:cs="HelveticaNeueLT Com 65 Md"/>
          <w:b/>
        </w:rPr>
      </w:pPr>
    </w:p>
    <w:p w:rsidR="00996396" w:rsidRPr="00D31A93" w:rsidRDefault="00996396" w:rsidP="00996396">
      <w:pPr>
        <w:autoSpaceDE w:val="0"/>
        <w:autoSpaceDN w:val="0"/>
        <w:adjustRightInd w:val="0"/>
        <w:spacing w:after="0"/>
        <w:jc w:val="both"/>
        <w:rPr>
          <w:rFonts w:cs="HelveticaNeueLT Com 55 Roman"/>
        </w:rPr>
      </w:pPr>
      <w:r w:rsidRPr="00D31A93">
        <w:rPr>
          <w:rFonts w:cs="HelveticaNeueLT Com 55 Roman"/>
        </w:rPr>
        <w:t xml:space="preserve">More than one million Rotary members have donated their time and personal resources to end polio. Every year, hundreds of Rotary members work side-by-side with health workers to vaccinate children in polio-affected countries. Rotary Members work with UNICEF and other partners to prepare and distribute mass communication tools to reach people in areas isolated by conflict, geography, or </w:t>
      </w:r>
      <w:r w:rsidRPr="00D31A93">
        <w:rPr>
          <w:rFonts w:cs="HelveticaNeueLT Com 55 Roman"/>
        </w:rPr>
        <w:lastRenderedPageBreak/>
        <w:t>poverty. Rotary members also recruit fellow volunteers, assist with transporting the vaccine, and provide other logistical support.</w:t>
      </w:r>
    </w:p>
    <w:p w:rsidR="00996396" w:rsidRPr="00D31A93" w:rsidRDefault="00996396" w:rsidP="00996396">
      <w:pPr>
        <w:autoSpaceDE w:val="0"/>
        <w:autoSpaceDN w:val="0"/>
        <w:adjustRightInd w:val="0"/>
        <w:spacing w:after="0"/>
        <w:rPr>
          <w:rFonts w:cs="HelveticaNeueLT Com 65 Md"/>
        </w:rPr>
      </w:pPr>
    </w:p>
    <w:p w:rsidR="00E03509" w:rsidRPr="00D31A93" w:rsidRDefault="00E03509" w:rsidP="00996396">
      <w:pPr>
        <w:autoSpaceDE w:val="0"/>
        <w:autoSpaceDN w:val="0"/>
        <w:adjustRightInd w:val="0"/>
        <w:spacing w:after="0"/>
        <w:jc w:val="both"/>
        <w:rPr>
          <w:rFonts w:cs="HelveticaNeueLT Com 55 Roman"/>
        </w:rPr>
      </w:pPr>
      <w:r w:rsidRPr="00D31A93">
        <w:rPr>
          <w:rFonts w:eastAsia="Times New Roman" w:cs="Times New Roman"/>
          <w:iCs/>
        </w:rPr>
        <w:t>The Rotary Club of St. Maarten-Mid Isle meet</w:t>
      </w:r>
      <w:r w:rsidR="007315D5">
        <w:rPr>
          <w:rFonts w:eastAsia="Times New Roman" w:cs="Times New Roman"/>
          <w:iCs/>
        </w:rPr>
        <w:t>s Tuesday at 7pm at Pineapple Pete</w:t>
      </w:r>
      <w:r w:rsidRPr="00D31A93">
        <w:rPr>
          <w:rFonts w:eastAsia="Times New Roman" w:cs="Times New Roman"/>
          <w:iCs/>
        </w:rPr>
        <w:t xml:space="preserve"> in Simpson Bay. For more information please contact </w:t>
      </w:r>
      <w:hyperlink r:id="rId10" w:tgtFrame="_blank" w:history="1">
        <w:r w:rsidRPr="00D31A93">
          <w:rPr>
            <w:rFonts w:eastAsia="Times New Roman" w:cs="Times New Roman"/>
            <w:iCs/>
          </w:rPr>
          <w:t>rotarysxm.mi@gmail.com</w:t>
        </w:r>
      </w:hyperlink>
      <w:r w:rsidRPr="00D31A93">
        <w:rPr>
          <w:rFonts w:eastAsia="Times New Roman" w:cs="Times New Roman"/>
          <w:iCs/>
        </w:rPr>
        <w:t> or visit our face book page Rotary Club of St. Maarten-Mid Isle.</w:t>
      </w:r>
    </w:p>
    <w:bookmarkEnd w:id="0"/>
    <w:p w:rsidR="00996396" w:rsidRPr="00D31A93" w:rsidRDefault="00996396" w:rsidP="00996396">
      <w:pPr>
        <w:autoSpaceDE w:val="0"/>
        <w:autoSpaceDN w:val="0"/>
        <w:adjustRightInd w:val="0"/>
        <w:spacing w:after="0"/>
        <w:jc w:val="both"/>
        <w:rPr>
          <w:rFonts w:cs="HelveticaNeueLT Com 65 Md"/>
        </w:rPr>
      </w:pPr>
    </w:p>
    <w:p w:rsidR="00243456" w:rsidRDefault="00243456"/>
    <w:sectPr w:rsidR="00243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Com 65 Md">
    <w:panose1 w:val="00000000000000000000"/>
    <w:charset w:val="00"/>
    <w:family w:val="swiss"/>
    <w:notTrueType/>
    <w:pitch w:val="default"/>
    <w:sig w:usb0="00000003" w:usb1="00000000" w:usb2="00000000" w:usb3="00000000" w:csb0="00000001" w:csb1="00000000"/>
  </w:font>
  <w:font w:name="HelveticaNeueLT Com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96"/>
    <w:rsid w:val="00243456"/>
    <w:rsid w:val="005E3388"/>
    <w:rsid w:val="007315D5"/>
    <w:rsid w:val="00996396"/>
    <w:rsid w:val="00A408CC"/>
    <w:rsid w:val="00D31A93"/>
    <w:rsid w:val="00D775BF"/>
    <w:rsid w:val="00E0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396"/>
    <w:pPr>
      <w:spacing w:after="200"/>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63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396"/>
    <w:pPr>
      <w:spacing w:after="200"/>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63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60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 TargetMode="External"/><Relationship Id="rId3" Type="http://schemas.openxmlformats.org/officeDocument/2006/relationships/settings" Target="settings.xml"/><Relationship Id="rId7" Type="http://schemas.openxmlformats.org/officeDocument/2006/relationships/hyperlink" Target="http://www.who.int/e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olioeradication.org/" TargetMode="External"/><Relationship Id="rId11" Type="http://schemas.openxmlformats.org/officeDocument/2006/relationships/fontTable" Target="fontTable.xml"/><Relationship Id="rId5" Type="http://schemas.openxmlformats.org/officeDocument/2006/relationships/hyperlink" Target="http://www.endpolio.org/" TargetMode="External"/><Relationship Id="rId10" Type="http://schemas.openxmlformats.org/officeDocument/2006/relationships/hyperlink" Target="mailto:rotarysxm.mi@gmail.com" TargetMode="External"/><Relationship Id="rId4" Type="http://schemas.openxmlformats.org/officeDocument/2006/relationships/webSettings" Target="webSettings.xml"/><Relationship Id="rId9" Type="http://schemas.openxmlformats.org/officeDocument/2006/relationships/hyperlink" Target="http://www.unic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2018-03-15T15:18:00Z</dcterms:created>
  <dcterms:modified xsi:type="dcterms:W3CDTF">2018-03-19T16:55:00Z</dcterms:modified>
</cp:coreProperties>
</file>