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B3" w:rsidRDefault="004C4EB3" w:rsidP="004C4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Rotary Club of Clinton Board Meeting</w:t>
      </w:r>
    </w:p>
    <w:p w:rsidR="004C4EB3" w:rsidRDefault="00090EDD" w:rsidP="004C4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4C4EB3" w:rsidRDefault="004C4EB3" w:rsidP="004C4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 February 18, 2019</w:t>
      </w:r>
    </w:p>
    <w:p w:rsidR="004C4EB3" w:rsidRDefault="004C4EB3" w:rsidP="004C4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Site: </w:t>
      </w:r>
      <w:proofErr w:type="spellStart"/>
      <w:r>
        <w:rPr>
          <w:b/>
          <w:sz w:val="24"/>
          <w:szCs w:val="24"/>
        </w:rPr>
        <w:t>Rastrelli’s</w:t>
      </w:r>
      <w:proofErr w:type="spellEnd"/>
      <w:r>
        <w:rPr>
          <w:b/>
          <w:sz w:val="24"/>
          <w:szCs w:val="24"/>
        </w:rPr>
        <w:t>; 1:10 hrs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Attendance: Jennifer Graf, Brian Wright, </w:t>
      </w:r>
      <w:proofErr w:type="spellStart"/>
      <w:r>
        <w:rPr>
          <w:b/>
          <w:sz w:val="24"/>
          <w:szCs w:val="24"/>
        </w:rPr>
        <w:t>Idell</w:t>
      </w:r>
      <w:proofErr w:type="spellEnd"/>
      <w:r>
        <w:rPr>
          <w:b/>
          <w:sz w:val="24"/>
          <w:szCs w:val="24"/>
        </w:rPr>
        <w:t xml:space="preserve"> Klein, Jody Brooke, Dale Dalton, Shannon Sander-</w:t>
      </w:r>
      <w:proofErr w:type="spellStart"/>
      <w:r>
        <w:rPr>
          <w:b/>
          <w:sz w:val="24"/>
          <w:szCs w:val="24"/>
        </w:rPr>
        <w:t>Welzein</w:t>
      </w:r>
      <w:proofErr w:type="spellEnd"/>
      <w:r>
        <w:rPr>
          <w:b/>
          <w:sz w:val="24"/>
          <w:szCs w:val="24"/>
        </w:rPr>
        <w:t>, Christie Collins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Excused: Rich </w:t>
      </w:r>
      <w:proofErr w:type="spellStart"/>
      <w:r>
        <w:rPr>
          <w:b/>
          <w:sz w:val="24"/>
          <w:szCs w:val="24"/>
        </w:rPr>
        <w:t>Klahn</w:t>
      </w:r>
      <w:proofErr w:type="spellEnd"/>
      <w:r>
        <w:rPr>
          <w:b/>
          <w:sz w:val="24"/>
          <w:szCs w:val="24"/>
        </w:rPr>
        <w:t>, Sue Watkins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Guests: N/A</w:t>
      </w:r>
    </w:p>
    <w:p w:rsidR="004C4EB3" w:rsidRDefault="004C4EB3" w:rsidP="004C4EB3">
      <w:pPr>
        <w:rPr>
          <w:b/>
          <w:sz w:val="24"/>
          <w:szCs w:val="24"/>
        </w:rPr>
      </w:pP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January Minutes (postpone until March Meeting)</w:t>
      </w:r>
    </w:p>
    <w:p w:rsidR="004C4EB3" w:rsidRDefault="004C4EB3" w:rsidP="004C4EB3">
      <w:pPr>
        <w:rPr>
          <w:b/>
          <w:sz w:val="24"/>
          <w:szCs w:val="24"/>
        </w:rPr>
      </w:pPr>
    </w:p>
    <w:p w:rsidR="009B7205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Financial: Dale Dalton present financial report; which will be placed on file. Resolution was made to open a bank account at Citizens National Bank; bank changes/signatures needed to proceed.  Dale stated that account at Sterling Bank will be closed </w:t>
      </w:r>
      <w:proofErr w:type="spellStart"/>
      <w:r>
        <w:rPr>
          <w:b/>
          <w:sz w:val="24"/>
          <w:szCs w:val="24"/>
        </w:rPr>
        <w:t>aftr</w:t>
      </w:r>
      <w:proofErr w:type="spellEnd"/>
      <w:r>
        <w:rPr>
          <w:b/>
          <w:sz w:val="24"/>
          <w:szCs w:val="24"/>
        </w:rPr>
        <w:t xml:space="preserve"> all checks have been used.</w:t>
      </w:r>
      <w:r w:rsidR="009B7205">
        <w:rPr>
          <w:b/>
          <w:sz w:val="24"/>
          <w:szCs w:val="24"/>
        </w:rPr>
        <w:t xml:space="preserve"> Safe Deposit box will be moved from Sterling to Gateway Bank; once all signatures are procured. Dale Dalton also provided handouts of opening a bank account to Citizens First Bank.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Motion: Shannon Sander-</w:t>
      </w:r>
      <w:proofErr w:type="spellStart"/>
      <w:r>
        <w:rPr>
          <w:b/>
          <w:sz w:val="24"/>
          <w:szCs w:val="24"/>
        </w:rPr>
        <w:t>Welzein</w:t>
      </w:r>
      <w:proofErr w:type="spellEnd"/>
      <w:r>
        <w:rPr>
          <w:b/>
          <w:sz w:val="24"/>
          <w:szCs w:val="24"/>
        </w:rPr>
        <w:t xml:space="preserve"> – 2</w:t>
      </w:r>
      <w:r w:rsidRPr="004C4EB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>: Christie Collins</w:t>
      </w:r>
    </w:p>
    <w:p w:rsidR="004C4EB3" w:rsidRDefault="004C4EB3" w:rsidP="004C4EB3">
      <w:pPr>
        <w:rPr>
          <w:b/>
          <w:sz w:val="24"/>
          <w:szCs w:val="24"/>
        </w:rPr>
      </w:pPr>
    </w:p>
    <w:p w:rsidR="009B7205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President’s Items:</w:t>
      </w:r>
      <w:r w:rsidR="009B7205">
        <w:rPr>
          <w:b/>
          <w:sz w:val="24"/>
          <w:szCs w:val="24"/>
        </w:rPr>
        <w:t xml:space="preserve"> District 6000 Governor </w:t>
      </w:r>
      <w:proofErr w:type="spellStart"/>
      <w:r w:rsidR="009B7205">
        <w:rPr>
          <w:b/>
          <w:sz w:val="24"/>
          <w:szCs w:val="24"/>
        </w:rPr>
        <w:t>Narak</w:t>
      </w:r>
      <w:proofErr w:type="spellEnd"/>
      <w:r w:rsidR="009B7205">
        <w:rPr>
          <w:b/>
          <w:sz w:val="24"/>
          <w:szCs w:val="24"/>
        </w:rPr>
        <w:t xml:space="preserve"> – 3 areas of focus: POLIO, CHLD ABUSE PREVENTION, </w:t>
      </w:r>
      <w:proofErr w:type="gramStart"/>
      <w:r w:rsidR="009B7205">
        <w:rPr>
          <w:b/>
          <w:sz w:val="24"/>
          <w:szCs w:val="24"/>
        </w:rPr>
        <w:t>LITERACY</w:t>
      </w:r>
      <w:proofErr w:type="gramEnd"/>
      <w:r w:rsidR="009B7205">
        <w:rPr>
          <w:b/>
          <w:sz w:val="24"/>
          <w:szCs w:val="24"/>
        </w:rPr>
        <w:t xml:space="preserve">.  Rotarians continue to read and to study with Clinton School Students. Child Abuse Prevention – </w:t>
      </w:r>
      <w:proofErr w:type="spellStart"/>
      <w:r w:rsidR="009B7205">
        <w:rPr>
          <w:b/>
          <w:sz w:val="24"/>
          <w:szCs w:val="24"/>
        </w:rPr>
        <w:t>MyGEAR</w:t>
      </w:r>
      <w:proofErr w:type="spellEnd"/>
      <w:r w:rsidR="009B7205">
        <w:rPr>
          <w:b/>
          <w:sz w:val="24"/>
          <w:szCs w:val="24"/>
        </w:rPr>
        <w:t xml:space="preserve">; Rotarians continue to provide items for the back packs that are provided through </w:t>
      </w:r>
      <w:proofErr w:type="spellStart"/>
      <w:r w:rsidR="009B7205">
        <w:rPr>
          <w:b/>
          <w:sz w:val="24"/>
          <w:szCs w:val="24"/>
        </w:rPr>
        <w:t>MyGEAR</w:t>
      </w:r>
      <w:proofErr w:type="spellEnd"/>
      <w:r w:rsidR="009B7205">
        <w:rPr>
          <w:b/>
          <w:sz w:val="24"/>
          <w:szCs w:val="24"/>
        </w:rPr>
        <w:t xml:space="preserve">.  Also Rotary will have a plastic laundry basket at each meeting to collect donated household items to the YWCA Shelter Program.  Josh </w:t>
      </w:r>
      <w:proofErr w:type="gramStart"/>
      <w:r w:rsidR="009B7205">
        <w:rPr>
          <w:b/>
          <w:sz w:val="24"/>
          <w:szCs w:val="24"/>
        </w:rPr>
        <w:t>The</w:t>
      </w:r>
      <w:proofErr w:type="gramEnd"/>
      <w:r w:rsidR="009B7205">
        <w:rPr>
          <w:b/>
          <w:sz w:val="24"/>
          <w:szCs w:val="24"/>
        </w:rPr>
        <w:t xml:space="preserve"> Otter – Rich </w:t>
      </w:r>
      <w:proofErr w:type="spellStart"/>
      <w:r w:rsidR="009B7205">
        <w:rPr>
          <w:b/>
          <w:sz w:val="24"/>
          <w:szCs w:val="24"/>
        </w:rPr>
        <w:t>Klahn</w:t>
      </w:r>
      <w:proofErr w:type="spellEnd"/>
      <w:r w:rsidR="009B7205">
        <w:rPr>
          <w:b/>
          <w:sz w:val="24"/>
          <w:szCs w:val="24"/>
        </w:rPr>
        <w:t xml:space="preserve"> chairman; Dale Dalton will provide grant information to Rich </w:t>
      </w:r>
      <w:proofErr w:type="spellStart"/>
      <w:r w:rsidR="009B7205">
        <w:rPr>
          <w:b/>
          <w:sz w:val="24"/>
          <w:szCs w:val="24"/>
        </w:rPr>
        <w:t>Klahn</w:t>
      </w:r>
      <w:proofErr w:type="spellEnd"/>
      <w:r w:rsidR="009B7205">
        <w:rPr>
          <w:b/>
          <w:sz w:val="24"/>
          <w:szCs w:val="24"/>
        </w:rPr>
        <w:t xml:space="preserve"> pertaining to JTO books for Spring </w:t>
      </w:r>
      <w:proofErr w:type="spellStart"/>
      <w:r w:rsidR="009B7205">
        <w:rPr>
          <w:b/>
          <w:sz w:val="24"/>
          <w:szCs w:val="24"/>
        </w:rPr>
        <w:t>distrubtion</w:t>
      </w:r>
      <w:proofErr w:type="spellEnd"/>
      <w:r w:rsidR="009B7205">
        <w:rPr>
          <w:b/>
          <w:sz w:val="24"/>
          <w:szCs w:val="24"/>
        </w:rPr>
        <w:t xml:space="preserve"> of books.  JTO mascot </w:t>
      </w:r>
      <w:proofErr w:type="spellStart"/>
      <w:r w:rsidR="009B7205">
        <w:rPr>
          <w:b/>
          <w:sz w:val="24"/>
          <w:szCs w:val="24"/>
        </w:rPr>
        <w:t>cotume</w:t>
      </w:r>
      <w:proofErr w:type="spellEnd"/>
      <w:r w:rsidR="009B7205">
        <w:rPr>
          <w:b/>
          <w:sz w:val="24"/>
          <w:szCs w:val="24"/>
        </w:rPr>
        <w:t xml:space="preserve"> is in procession of the club secretary.  Peggy </w:t>
      </w:r>
      <w:proofErr w:type="spellStart"/>
      <w:r w:rsidR="009B7205">
        <w:rPr>
          <w:b/>
          <w:sz w:val="24"/>
          <w:szCs w:val="24"/>
        </w:rPr>
        <w:t>Sellnau</w:t>
      </w:r>
      <w:proofErr w:type="spellEnd"/>
      <w:r w:rsidR="009B7205">
        <w:rPr>
          <w:b/>
          <w:sz w:val="24"/>
          <w:szCs w:val="24"/>
        </w:rPr>
        <w:t xml:space="preserve"> will be contacted to ask if Interact students would be interested in helping out with the JTO Program – being the mascot.  </w:t>
      </w:r>
      <w:proofErr w:type="gramStart"/>
      <w:r w:rsidR="009B7205">
        <w:rPr>
          <w:b/>
          <w:sz w:val="24"/>
          <w:szCs w:val="24"/>
        </w:rPr>
        <w:t>John Frey to be contacted about any liability if Interact participates.</w:t>
      </w:r>
      <w:proofErr w:type="gramEnd"/>
    </w:p>
    <w:p w:rsidR="009B7205" w:rsidRDefault="009B7205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Jill O’Neill –</w:t>
      </w:r>
      <w:r w:rsidR="00F01EFF">
        <w:rPr>
          <w:b/>
          <w:sz w:val="24"/>
          <w:szCs w:val="24"/>
        </w:rPr>
        <w:t xml:space="preserve"> attende</w:t>
      </w:r>
      <w:r>
        <w:rPr>
          <w:b/>
          <w:sz w:val="24"/>
          <w:szCs w:val="24"/>
        </w:rPr>
        <w:t>d the District 6000 grant writing seminar at West Branch 2-16-19.</w:t>
      </w:r>
    </w:p>
    <w:p w:rsidR="009B7205" w:rsidRDefault="009B7205" w:rsidP="004C4EB3">
      <w:pPr>
        <w:rPr>
          <w:b/>
          <w:sz w:val="24"/>
          <w:szCs w:val="24"/>
        </w:rPr>
      </w:pPr>
    </w:p>
    <w:p w:rsidR="004C4EB3" w:rsidRDefault="004C4EB3" w:rsidP="004C4EB3">
      <w:pPr>
        <w:rPr>
          <w:b/>
          <w:sz w:val="24"/>
          <w:szCs w:val="24"/>
        </w:rPr>
      </w:pPr>
    </w:p>
    <w:p w:rsidR="004C4EB3" w:rsidRDefault="004C4EB3" w:rsidP="004C4EB3">
      <w:pPr>
        <w:rPr>
          <w:b/>
          <w:sz w:val="24"/>
          <w:szCs w:val="24"/>
        </w:rPr>
      </w:pPr>
    </w:p>
    <w:p w:rsidR="004C4EB3" w:rsidRDefault="004C4EB3" w:rsidP="004C4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Member Reports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Rotary Foundation/Club Admin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Club Activities – Brian Wright</w:t>
      </w:r>
      <w:r w:rsidR="009B7205">
        <w:rPr>
          <w:b/>
          <w:sz w:val="24"/>
          <w:szCs w:val="24"/>
        </w:rPr>
        <w:t xml:space="preserve">; Paul Harris status on Greg Jasper and Lynn McGraw discussed. Paul Harris +3 has been </w:t>
      </w:r>
      <w:r w:rsidR="00F01EFF">
        <w:rPr>
          <w:b/>
          <w:sz w:val="24"/>
          <w:szCs w:val="24"/>
        </w:rPr>
        <w:t xml:space="preserve">received </w:t>
      </w:r>
      <w:proofErr w:type="spellStart"/>
      <w:r w:rsidR="009B7205">
        <w:rPr>
          <w:b/>
          <w:sz w:val="24"/>
          <w:szCs w:val="24"/>
        </w:rPr>
        <w:t>bu</w:t>
      </w:r>
      <w:proofErr w:type="spellEnd"/>
      <w:r w:rsidR="009B7205">
        <w:rPr>
          <w:b/>
          <w:sz w:val="24"/>
          <w:szCs w:val="24"/>
        </w:rPr>
        <w:t xml:space="preserve"> Jennifer Graf for Gary Foster – Mr. </w:t>
      </w:r>
      <w:proofErr w:type="spellStart"/>
      <w:r w:rsidR="009B7205">
        <w:rPr>
          <w:b/>
          <w:sz w:val="24"/>
          <w:szCs w:val="24"/>
        </w:rPr>
        <w:t>Fostr</w:t>
      </w:r>
      <w:proofErr w:type="spellEnd"/>
      <w:r w:rsidR="009B7205">
        <w:rPr>
          <w:b/>
          <w:sz w:val="24"/>
          <w:szCs w:val="24"/>
        </w:rPr>
        <w:t xml:space="preserve"> will be back after April 15, 2019.</w:t>
      </w:r>
      <w:r w:rsidR="00F01EFF">
        <w:rPr>
          <w:b/>
          <w:sz w:val="24"/>
          <w:szCs w:val="24"/>
        </w:rPr>
        <w:t>Legacy Gifting forms/brochure will be available 2-25-19!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Service Projects – </w:t>
      </w:r>
      <w:proofErr w:type="spellStart"/>
      <w:r>
        <w:rPr>
          <w:b/>
          <w:sz w:val="24"/>
          <w:szCs w:val="24"/>
        </w:rPr>
        <w:t>Idell</w:t>
      </w:r>
      <w:proofErr w:type="spellEnd"/>
      <w:r>
        <w:rPr>
          <w:b/>
          <w:sz w:val="24"/>
          <w:szCs w:val="24"/>
        </w:rPr>
        <w:t xml:space="preserve"> Klein</w:t>
      </w:r>
      <w:r w:rsidR="00F01EFF">
        <w:rPr>
          <w:b/>
          <w:sz w:val="24"/>
          <w:szCs w:val="24"/>
        </w:rPr>
        <w:t xml:space="preserve">; reported that all is good and on track.  </w:t>
      </w:r>
      <w:proofErr w:type="gramStart"/>
      <w:r w:rsidR="00F01EFF">
        <w:rPr>
          <w:b/>
          <w:sz w:val="24"/>
          <w:szCs w:val="24"/>
        </w:rPr>
        <w:t xml:space="preserve">Jill O’Neill to report hours for grant writing course to </w:t>
      </w:r>
      <w:proofErr w:type="spellStart"/>
      <w:r w:rsidR="00F01EFF">
        <w:rPr>
          <w:b/>
          <w:sz w:val="24"/>
          <w:szCs w:val="24"/>
        </w:rPr>
        <w:t>Idell</w:t>
      </w:r>
      <w:proofErr w:type="spellEnd"/>
      <w:r w:rsidR="00F01EFF">
        <w:rPr>
          <w:b/>
          <w:sz w:val="24"/>
          <w:szCs w:val="24"/>
        </w:rPr>
        <w:t>.</w:t>
      </w:r>
      <w:proofErr w:type="gramEnd"/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Vocational/Student Projects- </w:t>
      </w:r>
      <w:r w:rsidR="00F01EFF">
        <w:rPr>
          <w:b/>
          <w:sz w:val="24"/>
          <w:szCs w:val="24"/>
        </w:rPr>
        <w:t>Shannon Sander-</w:t>
      </w:r>
      <w:proofErr w:type="spellStart"/>
      <w:r w:rsidR="00F01EFF">
        <w:rPr>
          <w:b/>
          <w:sz w:val="24"/>
          <w:szCs w:val="24"/>
        </w:rPr>
        <w:t>Welzein</w:t>
      </w:r>
      <w:proofErr w:type="spellEnd"/>
      <w:r w:rsidR="00F01EFF">
        <w:rPr>
          <w:b/>
          <w:sz w:val="24"/>
          <w:szCs w:val="24"/>
        </w:rPr>
        <w:t xml:space="preserve">; RYLA and YRYLA opportunities have been advertised at the Rotary meetings and also through the Rotary of Clinton </w:t>
      </w:r>
      <w:proofErr w:type="spellStart"/>
      <w:r w:rsidR="00F01EFF">
        <w:rPr>
          <w:b/>
          <w:sz w:val="24"/>
          <w:szCs w:val="24"/>
        </w:rPr>
        <w:t>facebook</w:t>
      </w:r>
      <w:proofErr w:type="spellEnd"/>
      <w:r w:rsidR="00F01EFF">
        <w:rPr>
          <w:b/>
          <w:sz w:val="24"/>
          <w:szCs w:val="24"/>
        </w:rPr>
        <w:t xml:space="preserve"> page. Fliers are available at each rotary meeting.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Membership – Sue Watkins/Rod </w:t>
      </w:r>
      <w:proofErr w:type="spellStart"/>
      <w:r>
        <w:rPr>
          <w:b/>
          <w:sz w:val="24"/>
          <w:szCs w:val="24"/>
        </w:rPr>
        <w:t>Tokheim</w:t>
      </w:r>
      <w:proofErr w:type="spellEnd"/>
      <w:r w:rsidR="00F01EFF">
        <w:rPr>
          <w:b/>
          <w:sz w:val="24"/>
          <w:szCs w:val="24"/>
        </w:rPr>
        <w:t xml:space="preserve"> EXCUSED from meeting</w:t>
      </w:r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Sunshine/International Projects – Christie Collins</w:t>
      </w:r>
      <w:r w:rsidR="00F01EFF">
        <w:rPr>
          <w:b/>
          <w:sz w:val="24"/>
          <w:szCs w:val="24"/>
        </w:rPr>
        <w:t xml:space="preserve"> reported that all good.</w:t>
      </w:r>
    </w:p>
    <w:p w:rsidR="004C4EB3" w:rsidRDefault="004C4EB3" w:rsidP="004C4EB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Publicity – Jody Brooke</w:t>
      </w:r>
      <w:r w:rsidR="00F01EFF">
        <w:rPr>
          <w:b/>
          <w:sz w:val="24"/>
          <w:szCs w:val="24"/>
        </w:rPr>
        <w:t xml:space="preserve">; promoting rotary through </w:t>
      </w:r>
      <w:proofErr w:type="spellStart"/>
      <w:r w:rsidR="00F01EFF">
        <w:rPr>
          <w:b/>
          <w:sz w:val="24"/>
          <w:szCs w:val="24"/>
        </w:rPr>
        <w:t>facebook</w:t>
      </w:r>
      <w:proofErr w:type="spellEnd"/>
      <w:r w:rsidR="00F01EFF">
        <w:rPr>
          <w:b/>
          <w:sz w:val="24"/>
          <w:szCs w:val="24"/>
        </w:rPr>
        <w:t xml:space="preserve"> page, updating </w:t>
      </w:r>
      <w:proofErr w:type="spellStart"/>
      <w:r w:rsidR="00F01EFF">
        <w:rPr>
          <w:b/>
          <w:sz w:val="24"/>
          <w:szCs w:val="24"/>
        </w:rPr>
        <w:t>ClubRunner</w:t>
      </w:r>
      <w:proofErr w:type="spellEnd"/>
      <w:r w:rsidR="00F01EFF">
        <w:rPr>
          <w:b/>
          <w:sz w:val="24"/>
          <w:szCs w:val="24"/>
        </w:rPr>
        <w:t xml:space="preserve"> each week and also any photos that need to be shared with District 6000.</w:t>
      </w:r>
      <w:proofErr w:type="gramEnd"/>
    </w:p>
    <w:p w:rsidR="004C4EB3" w:rsidRDefault="004C4EB3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Old/New Business:</w:t>
      </w:r>
      <w:r w:rsidR="00F01EFF">
        <w:rPr>
          <w:b/>
          <w:sz w:val="24"/>
          <w:szCs w:val="24"/>
        </w:rPr>
        <w:t xml:space="preserve">  Brian Wright stated that the Summer reading program will </w:t>
      </w:r>
      <w:proofErr w:type="gramStart"/>
      <w:r w:rsidR="00F01EFF">
        <w:rPr>
          <w:b/>
          <w:sz w:val="24"/>
          <w:szCs w:val="24"/>
        </w:rPr>
        <w:t>begin  April</w:t>
      </w:r>
      <w:proofErr w:type="gramEnd"/>
      <w:r w:rsidR="00F01EFF">
        <w:rPr>
          <w:b/>
          <w:sz w:val="24"/>
          <w:szCs w:val="24"/>
        </w:rPr>
        <w:t xml:space="preserve"> 6</w:t>
      </w:r>
      <w:r w:rsidR="00F01EFF" w:rsidRPr="00F01EFF">
        <w:rPr>
          <w:b/>
          <w:sz w:val="24"/>
          <w:szCs w:val="24"/>
          <w:vertAlign w:val="superscript"/>
        </w:rPr>
        <w:t>th</w:t>
      </w:r>
      <w:r w:rsidR="00F01EFF">
        <w:rPr>
          <w:b/>
          <w:sz w:val="24"/>
          <w:szCs w:val="24"/>
        </w:rPr>
        <w:t xml:space="preserve"> and end August 6</w:t>
      </w:r>
      <w:r w:rsidR="00F01EFF" w:rsidRPr="00F01EFF">
        <w:rPr>
          <w:b/>
          <w:sz w:val="24"/>
          <w:szCs w:val="24"/>
          <w:vertAlign w:val="superscript"/>
        </w:rPr>
        <w:t>th</w:t>
      </w:r>
      <w:r w:rsidR="00F01EFF">
        <w:rPr>
          <w:b/>
          <w:sz w:val="24"/>
          <w:szCs w:val="24"/>
        </w:rPr>
        <w:t>.  All schools will participate: NE schools, Clinton County Schools, Fulton and Unity Christian, DeWitt schools.</w:t>
      </w:r>
    </w:p>
    <w:p w:rsidR="00F01EFF" w:rsidRDefault="00F01EFF" w:rsidP="004C4EB3">
      <w:pPr>
        <w:rPr>
          <w:b/>
          <w:sz w:val="24"/>
          <w:szCs w:val="24"/>
        </w:rPr>
      </w:pPr>
    </w:p>
    <w:p w:rsidR="00F01EFF" w:rsidRDefault="00F01EFF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Adjourned: Motion: Shannon Sander-</w:t>
      </w:r>
      <w:proofErr w:type="spellStart"/>
      <w:r>
        <w:rPr>
          <w:b/>
          <w:sz w:val="24"/>
          <w:szCs w:val="24"/>
        </w:rPr>
        <w:t>Welzein</w:t>
      </w:r>
      <w:proofErr w:type="spellEnd"/>
    </w:p>
    <w:p w:rsidR="00F01EFF" w:rsidRDefault="00F01EFF" w:rsidP="004C4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2</w:t>
      </w:r>
      <w:r w:rsidRPr="00F01EFF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>: ALL</w:t>
      </w:r>
    </w:p>
    <w:p w:rsidR="004C4EB3" w:rsidRDefault="004C4EB3" w:rsidP="004C4EB3">
      <w:pPr>
        <w:rPr>
          <w:b/>
          <w:sz w:val="24"/>
          <w:szCs w:val="24"/>
        </w:rPr>
      </w:pPr>
    </w:p>
    <w:p w:rsidR="004C4EB3" w:rsidRDefault="004C4EB3" w:rsidP="004C4E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 date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</w:t>
      </w:r>
      <w:r w:rsidR="00F01EFF">
        <w:rPr>
          <w:b/>
          <w:sz w:val="24"/>
          <w:szCs w:val="24"/>
        </w:rPr>
        <w:t>3-18-19</w:t>
      </w:r>
      <w:r>
        <w:rPr>
          <w:b/>
          <w:sz w:val="24"/>
          <w:szCs w:val="24"/>
        </w:rPr>
        <w:t>______________________</w:t>
      </w:r>
    </w:p>
    <w:p w:rsidR="00DE79D7" w:rsidRDefault="00DE79D7"/>
    <w:sectPr w:rsidR="00DE79D7" w:rsidSect="00DE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C4EB3"/>
    <w:rsid w:val="00090EDD"/>
    <w:rsid w:val="003A51F5"/>
    <w:rsid w:val="004C4EB3"/>
    <w:rsid w:val="009B7205"/>
    <w:rsid w:val="00DE79D7"/>
    <w:rsid w:val="00F0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2019-03-18T15:35:00Z</cp:lastPrinted>
  <dcterms:created xsi:type="dcterms:W3CDTF">2019-03-15T12:22:00Z</dcterms:created>
  <dcterms:modified xsi:type="dcterms:W3CDTF">2019-03-21T22:33:00Z</dcterms:modified>
</cp:coreProperties>
</file>