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ABC3" w14:textId="77777777" w:rsidR="004258AE" w:rsidRDefault="004258AE" w:rsidP="004258AE"/>
    <w:p w14:paraId="17ED0A7F" w14:textId="77777777" w:rsidR="004258AE" w:rsidRDefault="004258AE" w:rsidP="004258AE">
      <w:pPr>
        <w:pStyle w:val="Heading1"/>
        <w:rPr>
          <w:sz w:val="22"/>
        </w:rPr>
      </w:pPr>
      <w:r>
        <w:rPr>
          <w:sz w:val="22"/>
        </w:rPr>
        <w:t>PASCO-KENNEWICK ROTARY CHARITABLE TRUST</w:t>
      </w:r>
    </w:p>
    <w:p w14:paraId="7BB85584" w14:textId="77777777" w:rsidR="004258AE" w:rsidRDefault="004258AE" w:rsidP="004258AE">
      <w:pPr>
        <w:pStyle w:val="Heading2"/>
        <w:rPr>
          <w:b/>
          <w:bCs/>
        </w:rPr>
      </w:pPr>
      <w:r>
        <w:rPr>
          <w:b/>
          <w:bCs/>
        </w:rPr>
        <w:t>Policy on High School Scholarship Programs 2/1/17</w:t>
      </w:r>
    </w:p>
    <w:p w14:paraId="69B5AFAC" w14:textId="77777777" w:rsidR="004258AE" w:rsidRDefault="004258AE" w:rsidP="004258AE"/>
    <w:p w14:paraId="7A214A19" w14:textId="77777777" w:rsidR="004258AE" w:rsidRDefault="004258AE" w:rsidP="004258AE">
      <w:pPr>
        <w:rPr>
          <w:b/>
          <w:bCs/>
        </w:rPr>
      </w:pPr>
      <w:r>
        <w:rPr>
          <w:b/>
          <w:bCs/>
        </w:rPr>
        <w:t>MISSION STATEMENT FOR SCHOLARSHIPS</w:t>
      </w:r>
    </w:p>
    <w:p w14:paraId="6A24A182" w14:textId="77777777" w:rsidR="004258AE" w:rsidRDefault="004258AE" w:rsidP="004258AE">
      <w:pPr>
        <w:rPr>
          <w:b/>
          <w:bCs/>
        </w:rPr>
      </w:pPr>
    </w:p>
    <w:p w14:paraId="1A54DEF5" w14:textId="77777777" w:rsidR="004258AE" w:rsidRDefault="004258AE" w:rsidP="004258AE">
      <w:pPr>
        <w:pStyle w:val="BodyText"/>
      </w:pPr>
      <w:r>
        <w:t>Pasco-Kennewick scholarships reward students who exhibit outstanding service above self and achievement in leadership, community service contributions, scholarship, and show financial need.</w:t>
      </w:r>
    </w:p>
    <w:p w14:paraId="44FA119B" w14:textId="77777777" w:rsidR="004258AE" w:rsidRDefault="004258AE" w:rsidP="004258AE">
      <w:pPr>
        <w:pStyle w:val="BodyText"/>
      </w:pPr>
    </w:p>
    <w:p w14:paraId="48822E6A" w14:textId="77777777" w:rsidR="004258AE" w:rsidRDefault="004258AE" w:rsidP="004258AE">
      <w:pPr>
        <w:pStyle w:val="Heading3"/>
      </w:pPr>
      <w:r>
        <w:t>GENERAL</w:t>
      </w:r>
    </w:p>
    <w:p w14:paraId="453B80CF" w14:textId="77777777" w:rsidR="004258AE" w:rsidRDefault="004258AE" w:rsidP="004258AE"/>
    <w:p w14:paraId="16C9590C" w14:textId="77777777" w:rsidR="004258AE" w:rsidRDefault="004258AE" w:rsidP="004258AE">
      <w:r>
        <w:t>Pasco-Kennewick Charitable Trust has established a scholarship program to be funded from income produced from its endowment fund and other sources.  The program will initially provide scholarships annually for each of the four high school areas located in Pasco (Pasco High School), Kennewick (</w:t>
      </w:r>
      <w:proofErr w:type="spellStart"/>
      <w:r>
        <w:t>Kamiakin</w:t>
      </w:r>
      <w:proofErr w:type="spellEnd"/>
      <w:r>
        <w:t xml:space="preserve"> and Kennewick High Schools) and Finley (River View HS), Washington.  This includes alternative and private high schools in the service areas for the specified high schools.  The total number of scholarships may change depending upon numbers of high schools in the three cities and the availability of funds and creditable performance by the scholarship recipient.  Reapplication by the recipient is necessary to be considered for renewal.</w:t>
      </w:r>
    </w:p>
    <w:p w14:paraId="4569DEA7" w14:textId="77777777" w:rsidR="004258AE" w:rsidRDefault="004258AE" w:rsidP="004258AE"/>
    <w:p w14:paraId="098F767A" w14:textId="77777777" w:rsidR="004258AE" w:rsidRDefault="004258AE" w:rsidP="004258AE">
      <w:pPr>
        <w:pStyle w:val="Heading3"/>
      </w:pPr>
      <w:r>
        <w:t>SCHOLARSHIP VALUE</w:t>
      </w:r>
    </w:p>
    <w:p w14:paraId="5FC0D693" w14:textId="77777777" w:rsidR="004258AE" w:rsidRDefault="004258AE" w:rsidP="004258AE"/>
    <w:p w14:paraId="03F49E59" w14:textId="77777777" w:rsidR="004258AE" w:rsidRDefault="004258AE" w:rsidP="004258AE">
      <w:proofErr w:type="gramStart"/>
      <w:r>
        <w:t>Each scholarship awarded will be valued annually by the Trust Board of Directors</w:t>
      </w:r>
      <w:proofErr w:type="gramEnd"/>
      <w:r>
        <w:t>.  The value is subject to change depending upon the availability of funds and the needs of the recipients.  The value of this scholarship is $2000.00.</w:t>
      </w:r>
    </w:p>
    <w:p w14:paraId="5A6B60BF" w14:textId="77777777" w:rsidR="004258AE" w:rsidRDefault="004258AE" w:rsidP="004258AE"/>
    <w:p w14:paraId="646B63DD" w14:textId="77777777" w:rsidR="004258AE" w:rsidRDefault="004258AE" w:rsidP="004258AE">
      <w:pPr>
        <w:pStyle w:val="Heading3"/>
      </w:pPr>
      <w:r>
        <w:t xml:space="preserve">SELECTION   </w:t>
      </w:r>
    </w:p>
    <w:p w14:paraId="06E30562" w14:textId="77777777" w:rsidR="004258AE" w:rsidRDefault="004258AE" w:rsidP="004258AE"/>
    <w:p w14:paraId="4E5229E3" w14:textId="77777777" w:rsidR="004258AE" w:rsidRDefault="004258AE" w:rsidP="004258AE">
      <w:r>
        <w:t xml:space="preserve">The Pasco-Kennewick Rotary Charitable Trust determines the recipients of these scholarships by review of application forms submitted to the Scholarship Awards Committee by the students.  Application forms are made available to principals/counselors of Pasco High School, Kennewick High School, </w:t>
      </w:r>
      <w:proofErr w:type="spellStart"/>
      <w:r>
        <w:t>Kamiakin</w:t>
      </w:r>
      <w:proofErr w:type="spellEnd"/>
      <w:r>
        <w:t xml:space="preserve"> High School, </w:t>
      </w:r>
      <w:proofErr w:type="gramStart"/>
      <w:r>
        <w:t>River</w:t>
      </w:r>
      <w:proofErr w:type="gramEnd"/>
      <w:r>
        <w:t xml:space="preserve"> View High School and Pasco-Kennewick Rotary members.  The Scholarship </w:t>
      </w:r>
      <w:r>
        <w:lastRenderedPageBreak/>
        <w:t>Awards Committee will review and investigate each application and select three finalists from each school.  The three finalists may be interviewed and an award recipient will be selected from each school based on combined scores from the application and the interview.</w:t>
      </w:r>
    </w:p>
    <w:p w14:paraId="411DC687" w14:textId="77777777" w:rsidR="004258AE" w:rsidRDefault="004258AE" w:rsidP="004258AE"/>
    <w:p w14:paraId="2E55F373" w14:textId="77777777" w:rsidR="004258AE" w:rsidRDefault="004258AE" w:rsidP="004258AE">
      <w:r>
        <w:t>The Scholarship Awards Committee shall be the officers and directors of the Board of Directors of the Pasco-Kennewick Rotary Charitable Trust and other members as deemed necessary by the president of the Trust Board.  At least one of the committee members shall be in education.</w:t>
      </w:r>
    </w:p>
    <w:p w14:paraId="3269446A" w14:textId="77777777" w:rsidR="004258AE" w:rsidRDefault="004258AE" w:rsidP="004258AE"/>
    <w:p w14:paraId="0B7274D9" w14:textId="77777777" w:rsidR="004258AE" w:rsidRDefault="004258AE" w:rsidP="004258AE">
      <w:pPr>
        <w:pStyle w:val="Heading3"/>
      </w:pPr>
      <w:r>
        <w:t>ELIGIBILITY</w:t>
      </w:r>
    </w:p>
    <w:p w14:paraId="40F9503F" w14:textId="77777777" w:rsidR="004258AE" w:rsidRDefault="004258AE" w:rsidP="004258AE"/>
    <w:p w14:paraId="37884932" w14:textId="77777777" w:rsidR="004258AE" w:rsidRDefault="004258AE" w:rsidP="004258AE">
      <w:r>
        <w:t>All graduating seniors and previous graduates of the specified high schools in the Pasco, Kennewick, and Finley areas who are committed to an advanced education at an accredited college or university will qualify as eligible candidates for these awards.  The award is to be used at a post-high school institution within one semester following high school graduation unless other arrangements have been made.  The award will be available upon proof of actual college enrollment.  Payment will be made to the college.  Rotarians and their immediate family are not eligible for these scholarships.</w:t>
      </w:r>
    </w:p>
    <w:p w14:paraId="026CC182" w14:textId="77777777" w:rsidR="004258AE" w:rsidRDefault="004258AE" w:rsidP="004258AE">
      <w:pPr>
        <w:pStyle w:val="Heading3"/>
      </w:pPr>
      <w:r>
        <w:t>CRITERIA</w:t>
      </w:r>
    </w:p>
    <w:p w14:paraId="21485080" w14:textId="77777777" w:rsidR="004258AE" w:rsidRDefault="004258AE" w:rsidP="004258AE"/>
    <w:p w14:paraId="6E4501C9" w14:textId="77777777" w:rsidR="004258AE" w:rsidRDefault="004258AE" w:rsidP="004258AE">
      <w:r>
        <w:t>Scholarship awards will be based on:</w:t>
      </w:r>
    </w:p>
    <w:p w14:paraId="68627135" w14:textId="3733EA96" w:rsidR="004258AE" w:rsidRDefault="004258AE" w:rsidP="004258AE">
      <w:r>
        <w:tab/>
      </w:r>
      <w:proofErr w:type="gramStart"/>
      <w:r>
        <w:t xml:space="preserve">1)  </w:t>
      </w:r>
      <w:r>
        <w:t>Scholarship</w:t>
      </w:r>
      <w:proofErr w:type="gramEnd"/>
      <w:r>
        <w:t xml:space="preserve"> and Educational Goal with relevant entry criteria for selected college:</w:t>
      </w:r>
      <w:r>
        <w:tab/>
      </w:r>
      <w:r>
        <w:tab/>
      </w:r>
    </w:p>
    <w:p w14:paraId="239DDB64" w14:textId="73905337" w:rsidR="004258AE" w:rsidRDefault="004258AE" w:rsidP="004258AE">
      <w:r>
        <w:tab/>
      </w:r>
      <w:r>
        <w:tab/>
      </w:r>
      <w:proofErr w:type="gramStart"/>
      <w:r>
        <w:t>a)  SAT</w:t>
      </w:r>
      <w:proofErr w:type="gramEnd"/>
      <w:r>
        <w:t>/ACT/Asset/Other scores relevant for selected college</w:t>
      </w:r>
      <w:r>
        <w:tab/>
      </w:r>
      <w:r>
        <w:tab/>
      </w:r>
      <w:r>
        <w:tab/>
      </w:r>
      <w:r>
        <w:tab/>
      </w:r>
      <w:r>
        <w:tab/>
      </w:r>
      <w:r>
        <w:tab/>
        <w:t xml:space="preserve">b)  High School grade point average relevant for selected college </w:t>
      </w:r>
    </w:p>
    <w:p w14:paraId="79F65CB2" w14:textId="77777777" w:rsidR="004258AE" w:rsidRDefault="004258AE" w:rsidP="004258AE">
      <w:pPr>
        <w:numPr>
          <w:ilvl w:val="0"/>
          <w:numId w:val="3"/>
        </w:numPr>
        <w:spacing w:after="0" w:line="240" w:lineRule="auto"/>
      </w:pPr>
      <w:r>
        <w:t>Scholastic honors</w:t>
      </w:r>
      <w:r>
        <w:tab/>
      </w:r>
    </w:p>
    <w:p w14:paraId="7B4F22E7" w14:textId="77777777" w:rsidR="004258AE" w:rsidRDefault="004258AE" w:rsidP="004258AE">
      <w:pPr>
        <w:ind w:left="1440"/>
      </w:pPr>
      <w:r>
        <w:tab/>
      </w:r>
      <w:r>
        <w:tab/>
      </w:r>
      <w:r>
        <w:tab/>
      </w:r>
      <w:r>
        <w:tab/>
      </w:r>
      <w:r>
        <w:tab/>
      </w:r>
    </w:p>
    <w:p w14:paraId="25FAFD11" w14:textId="77777777" w:rsidR="004258AE" w:rsidRDefault="004258AE" w:rsidP="004258AE">
      <w:pPr>
        <w:numPr>
          <w:ilvl w:val="0"/>
          <w:numId w:val="4"/>
        </w:numPr>
        <w:spacing w:after="0" w:line="240" w:lineRule="auto"/>
      </w:pPr>
      <w:r>
        <w:t>Leadership and Service:</w:t>
      </w:r>
      <w:r>
        <w:tab/>
      </w:r>
      <w:r>
        <w:tab/>
      </w:r>
      <w:r>
        <w:tab/>
      </w:r>
      <w:r>
        <w:tab/>
      </w:r>
      <w:r>
        <w:tab/>
      </w:r>
      <w:r>
        <w:tab/>
      </w:r>
    </w:p>
    <w:p w14:paraId="28CB467A" w14:textId="767ECDC9" w:rsidR="004258AE" w:rsidRDefault="004258AE" w:rsidP="004258AE">
      <w:pPr>
        <w:ind w:left="1440"/>
      </w:pPr>
      <w:proofErr w:type="gramStart"/>
      <w:r>
        <w:t xml:space="preserve">a)  </w:t>
      </w:r>
      <w:r>
        <w:t xml:space="preserve"> </w:t>
      </w:r>
      <w:r>
        <w:t>High</w:t>
      </w:r>
      <w:proofErr w:type="gramEnd"/>
      <w:r>
        <w:t xml:space="preserve"> School and community activities</w:t>
      </w:r>
      <w:r>
        <w:tab/>
      </w:r>
      <w:r>
        <w:tab/>
      </w:r>
      <w:r>
        <w:tab/>
      </w:r>
      <w:r>
        <w:tab/>
      </w:r>
      <w:r>
        <w:tab/>
      </w:r>
    </w:p>
    <w:p w14:paraId="195B6CDF" w14:textId="77777777" w:rsidR="004258AE" w:rsidRDefault="004258AE" w:rsidP="004258AE">
      <w:pPr>
        <w:numPr>
          <w:ilvl w:val="0"/>
          <w:numId w:val="2"/>
        </w:numPr>
        <w:spacing w:after="0" w:line="240" w:lineRule="auto"/>
      </w:pPr>
      <w:r>
        <w:t>Work activities</w:t>
      </w:r>
    </w:p>
    <w:p w14:paraId="636C637A" w14:textId="77777777" w:rsidR="004258AE" w:rsidRDefault="004258AE" w:rsidP="004258AE">
      <w:pPr>
        <w:numPr>
          <w:ilvl w:val="0"/>
          <w:numId w:val="2"/>
        </w:numPr>
        <w:spacing w:after="0" w:line="240" w:lineRule="auto"/>
      </w:pPr>
      <w:r>
        <w:t>Volunteer activities</w:t>
      </w:r>
    </w:p>
    <w:p w14:paraId="50312F90" w14:textId="77777777" w:rsidR="004258AE" w:rsidRDefault="004258AE" w:rsidP="004258AE">
      <w:pPr>
        <w:ind w:left="1440"/>
      </w:pPr>
      <w:r>
        <w:tab/>
      </w:r>
      <w:r>
        <w:tab/>
      </w:r>
      <w:r>
        <w:tab/>
      </w:r>
      <w:r>
        <w:tab/>
      </w:r>
      <w:r>
        <w:tab/>
      </w:r>
    </w:p>
    <w:p w14:paraId="09FA84E7" w14:textId="77777777" w:rsidR="004258AE" w:rsidRDefault="004258AE" w:rsidP="004258AE">
      <w:r>
        <w:tab/>
      </w:r>
      <w:proofErr w:type="gramStart"/>
      <w:r>
        <w:t>3)   Financial</w:t>
      </w:r>
      <w:proofErr w:type="gramEnd"/>
      <w:r>
        <w:t xml:space="preserve"> Need</w:t>
      </w:r>
      <w:r>
        <w:tab/>
      </w:r>
      <w:r>
        <w:tab/>
      </w:r>
      <w:r>
        <w:tab/>
      </w:r>
      <w:r>
        <w:tab/>
      </w:r>
      <w:r>
        <w:tab/>
      </w:r>
      <w:r>
        <w:tab/>
      </w:r>
      <w:r>
        <w:tab/>
      </w:r>
    </w:p>
    <w:p w14:paraId="6AC9405F" w14:textId="07CD0D85" w:rsidR="004258AE" w:rsidRDefault="004258AE" w:rsidP="004258AE">
      <w:r>
        <w:lastRenderedPageBreak/>
        <w:tab/>
      </w:r>
      <w:proofErr w:type="gramStart"/>
      <w:r>
        <w:t xml:space="preserve">4)  </w:t>
      </w:r>
      <w:r>
        <w:t>Essay</w:t>
      </w:r>
      <w:proofErr w:type="gramEnd"/>
      <w:r>
        <w:tab/>
      </w:r>
      <w:r>
        <w:tab/>
      </w:r>
      <w:r>
        <w:tab/>
      </w:r>
      <w:r>
        <w:tab/>
      </w:r>
      <w:r>
        <w:tab/>
      </w:r>
      <w:r>
        <w:tab/>
      </w:r>
      <w:r>
        <w:tab/>
      </w:r>
      <w:r>
        <w:tab/>
      </w:r>
    </w:p>
    <w:p w14:paraId="45B76E07" w14:textId="36F38084" w:rsidR="004258AE" w:rsidRDefault="004258AE" w:rsidP="004258AE">
      <w:r>
        <w:tab/>
      </w:r>
      <w:proofErr w:type="gramStart"/>
      <w:r>
        <w:t xml:space="preserve">5)  </w:t>
      </w:r>
      <w:r>
        <w:t>References</w:t>
      </w:r>
      <w:proofErr w:type="gramEnd"/>
      <w:r>
        <w:tab/>
        <w:t xml:space="preserve"> (3, at least one outside </w:t>
      </w:r>
      <w:r>
        <w:t>of high school personnel.)</w:t>
      </w:r>
      <w:r>
        <w:tab/>
      </w:r>
      <w:r>
        <w:tab/>
      </w:r>
      <w:r>
        <w:tab/>
      </w:r>
      <w:r>
        <w:tab/>
      </w:r>
      <w:r>
        <w:tab/>
      </w:r>
      <w:proofErr w:type="gramStart"/>
      <w:r>
        <w:t xml:space="preserve">6) </w:t>
      </w:r>
      <w:r>
        <w:t xml:space="preserve"> Interview</w:t>
      </w:r>
      <w:proofErr w:type="gramEnd"/>
      <w:r>
        <w:t xml:space="preserve"> (Optional)</w:t>
      </w:r>
      <w:r>
        <w:tab/>
      </w:r>
      <w:r>
        <w:tab/>
      </w:r>
      <w:r>
        <w:tab/>
      </w:r>
      <w:r>
        <w:tab/>
      </w:r>
      <w:r>
        <w:tab/>
      </w:r>
      <w:r>
        <w:tab/>
      </w:r>
      <w:r>
        <w:tab/>
        <w:t xml:space="preserve">           </w:t>
      </w:r>
    </w:p>
    <w:p w14:paraId="2904E394" w14:textId="77777777" w:rsidR="004258AE" w:rsidRDefault="004258AE" w:rsidP="004258AE">
      <w:pPr>
        <w:pStyle w:val="Heading5"/>
        <w:rPr>
          <w:sz w:val="28"/>
        </w:rPr>
      </w:pPr>
    </w:p>
    <w:p w14:paraId="3B9B60DC" w14:textId="77777777" w:rsidR="004258AE" w:rsidRDefault="004258AE" w:rsidP="004258AE">
      <w:pPr>
        <w:spacing w:line="360" w:lineRule="auto"/>
        <w:rPr>
          <w:b/>
        </w:rPr>
      </w:pPr>
      <w:r>
        <w:rPr>
          <w:b/>
        </w:rPr>
        <w:t>REFERENCES</w:t>
      </w:r>
    </w:p>
    <w:p w14:paraId="52DFA552" w14:textId="77777777" w:rsidR="004258AE" w:rsidRDefault="004258AE" w:rsidP="004258AE">
      <w:r>
        <w:t>Each applicant will request from three individuals a character reference to be written and submitted with the application or independently of the application form and addressed to:</w:t>
      </w:r>
    </w:p>
    <w:p w14:paraId="68D62CFA" w14:textId="77777777" w:rsidR="004258AE" w:rsidRDefault="004258AE" w:rsidP="004258AE"/>
    <w:p w14:paraId="7B886C20" w14:textId="77777777" w:rsidR="004258AE" w:rsidRPr="005173B1" w:rsidRDefault="004258AE" w:rsidP="004258AE">
      <w:pPr>
        <w:rPr>
          <w:b/>
          <w:sz w:val="24"/>
          <w:szCs w:val="24"/>
        </w:rPr>
      </w:pPr>
      <w:r w:rsidRPr="005173B1">
        <w:rPr>
          <w:b/>
          <w:sz w:val="24"/>
          <w:szCs w:val="24"/>
        </w:rPr>
        <w:t xml:space="preserve">Dottie Stevens </w:t>
      </w:r>
    </w:p>
    <w:p w14:paraId="3BA90AC0" w14:textId="77777777" w:rsidR="004258AE" w:rsidRPr="005173B1" w:rsidRDefault="004258AE" w:rsidP="004258AE">
      <w:pPr>
        <w:pStyle w:val="Heading1"/>
        <w:jc w:val="left"/>
        <w:rPr>
          <w:sz w:val="24"/>
          <w:szCs w:val="24"/>
        </w:rPr>
      </w:pPr>
      <w:r>
        <w:rPr>
          <w:sz w:val="24"/>
          <w:szCs w:val="24"/>
        </w:rPr>
        <w:t>1902 West 36th Place</w:t>
      </w:r>
    </w:p>
    <w:p w14:paraId="5F0E3CCB" w14:textId="77777777" w:rsidR="004258AE" w:rsidRPr="005173B1" w:rsidRDefault="004258AE" w:rsidP="004258AE">
      <w:pPr>
        <w:rPr>
          <w:sz w:val="24"/>
          <w:szCs w:val="24"/>
        </w:rPr>
      </w:pPr>
      <w:r w:rsidRPr="005173B1">
        <w:rPr>
          <w:b/>
          <w:sz w:val="24"/>
          <w:szCs w:val="24"/>
        </w:rPr>
        <w:t xml:space="preserve">Kennewick, </w:t>
      </w:r>
      <w:proofErr w:type="gramStart"/>
      <w:r w:rsidRPr="005173B1">
        <w:rPr>
          <w:b/>
          <w:sz w:val="24"/>
          <w:szCs w:val="24"/>
        </w:rPr>
        <w:t>Washington  9933</w:t>
      </w:r>
      <w:r>
        <w:rPr>
          <w:b/>
          <w:sz w:val="24"/>
          <w:szCs w:val="24"/>
        </w:rPr>
        <w:t>7</w:t>
      </w:r>
      <w:proofErr w:type="gramEnd"/>
    </w:p>
    <w:p w14:paraId="403F17CE" w14:textId="77777777" w:rsidR="004258AE" w:rsidRPr="005173B1" w:rsidRDefault="004258AE" w:rsidP="004258AE">
      <w:pPr>
        <w:rPr>
          <w:sz w:val="24"/>
          <w:szCs w:val="24"/>
        </w:rPr>
      </w:pPr>
      <w:r w:rsidRPr="005173B1">
        <w:rPr>
          <w:b/>
          <w:sz w:val="24"/>
          <w:szCs w:val="24"/>
        </w:rPr>
        <w:t>(</w:t>
      </w:r>
      <w:proofErr w:type="gramStart"/>
      <w:r w:rsidRPr="005173B1">
        <w:rPr>
          <w:b/>
          <w:sz w:val="24"/>
          <w:szCs w:val="24"/>
        </w:rPr>
        <w:t>dottie.stevens@</w:t>
      </w:r>
      <w:r>
        <w:rPr>
          <w:b/>
          <w:sz w:val="24"/>
          <w:szCs w:val="24"/>
        </w:rPr>
        <w:t>charter.net</w:t>
      </w:r>
      <w:proofErr w:type="gramEnd"/>
      <w:r w:rsidRPr="005173B1">
        <w:rPr>
          <w:b/>
          <w:sz w:val="24"/>
          <w:szCs w:val="24"/>
        </w:rPr>
        <w:t>)</w:t>
      </w:r>
    </w:p>
    <w:p w14:paraId="4F810E6E" w14:textId="77777777" w:rsidR="004258AE" w:rsidRDefault="004258AE" w:rsidP="004258AE"/>
    <w:p w14:paraId="25136E93" w14:textId="77777777" w:rsidR="004258AE" w:rsidRDefault="004258AE" w:rsidP="004258AE">
      <w:r>
        <w:t>The references may be from:</w:t>
      </w:r>
    </w:p>
    <w:p w14:paraId="7585C45B" w14:textId="77777777" w:rsidR="004258AE" w:rsidRDefault="004258AE" w:rsidP="004258AE">
      <w:pPr>
        <w:numPr>
          <w:ilvl w:val="0"/>
          <w:numId w:val="1"/>
        </w:numPr>
        <w:spacing w:after="0" w:line="240" w:lineRule="auto"/>
      </w:pPr>
      <w:r>
        <w:t>A member of the high school faculty where the applicant is enrolled;</w:t>
      </w:r>
    </w:p>
    <w:p w14:paraId="27CAD7CA" w14:textId="77777777" w:rsidR="004258AE" w:rsidRDefault="004258AE" w:rsidP="004258AE">
      <w:pPr>
        <w:numPr>
          <w:ilvl w:val="0"/>
          <w:numId w:val="1"/>
        </w:numPr>
        <w:spacing w:after="0" w:line="240" w:lineRule="auto"/>
      </w:pPr>
      <w:r>
        <w:t>An individual other than high school faculty or school district staff;</w:t>
      </w:r>
    </w:p>
    <w:p w14:paraId="2BC51642" w14:textId="77777777" w:rsidR="004258AE" w:rsidRDefault="004258AE" w:rsidP="004258AE">
      <w:pPr>
        <w:numPr>
          <w:ilvl w:val="0"/>
          <w:numId w:val="1"/>
        </w:numPr>
        <w:spacing w:after="0" w:line="240" w:lineRule="auto"/>
      </w:pPr>
      <w:r>
        <w:t>An individual of the applicant’s choice.</w:t>
      </w:r>
    </w:p>
    <w:p w14:paraId="42F3AC75" w14:textId="76987E9C" w:rsidR="004258AE" w:rsidRDefault="004258AE" w:rsidP="004258AE">
      <w:pPr>
        <w:rPr>
          <w:b/>
        </w:rPr>
      </w:pPr>
      <w:r>
        <w:t>Each reference should be asked to comment on how well the applicant has performed any activities undertaken by or delegated to the applicant</w:t>
      </w:r>
      <w:r>
        <w:t>.  Other comments may be submit</w:t>
      </w:r>
      <w:bookmarkStart w:id="0" w:name="_GoBack"/>
      <w:bookmarkEnd w:id="0"/>
      <w:r>
        <w:t>ed as the reference deems appropriate.</w:t>
      </w:r>
    </w:p>
    <w:p w14:paraId="192BCD1D" w14:textId="77777777" w:rsidR="004258AE" w:rsidRDefault="004258AE" w:rsidP="004258AE">
      <w:pPr>
        <w:spacing w:line="360" w:lineRule="auto"/>
        <w:rPr>
          <w:b/>
        </w:rPr>
      </w:pPr>
    </w:p>
    <w:p w14:paraId="40688563" w14:textId="77777777" w:rsidR="004258AE" w:rsidRDefault="004258AE" w:rsidP="004258AE">
      <w:pPr>
        <w:pStyle w:val="Heading3"/>
        <w:spacing w:line="360" w:lineRule="auto"/>
      </w:pPr>
      <w:r>
        <w:t xml:space="preserve">APPLICATION SUBMITTAL: </w:t>
      </w:r>
    </w:p>
    <w:p w14:paraId="04D1F51E" w14:textId="77777777" w:rsidR="004258AE" w:rsidRDefault="004258AE" w:rsidP="004258AE">
      <w:pPr>
        <w:pStyle w:val="Heading3"/>
        <w:spacing w:line="360" w:lineRule="auto"/>
      </w:pPr>
      <w:r w:rsidRPr="007A2AE0">
        <w:t>The deadline for this application is March 1</w:t>
      </w:r>
      <w:r>
        <w:t>5</w:t>
      </w:r>
      <w:r w:rsidRPr="007A2AE0">
        <w:t>, 201</w:t>
      </w:r>
      <w:r>
        <w:t>7</w:t>
      </w:r>
      <w:r w:rsidRPr="007A2AE0">
        <w:t>. (Incomplete applicatio</w:t>
      </w:r>
      <w:r>
        <w:t>ns will not be considered for scholarships.)</w:t>
      </w:r>
    </w:p>
    <w:p w14:paraId="05B544B0" w14:textId="77777777" w:rsidR="004258AE" w:rsidRDefault="004258AE" w:rsidP="004258AE">
      <w:r>
        <w:t xml:space="preserve">Applications should be turned into the school counselor’s office on or before the above date.  A member of the Pasco-Kennewick Rotary Charitable Trust Committee or their designee will pick up the application.  Applications may also be sent directly to the above address.  The applicant should check with character references to determine if a letter has been mailed prior to the above date.  Contact for questions: </w:t>
      </w:r>
    </w:p>
    <w:p w14:paraId="1618BDAD" w14:textId="77777777" w:rsidR="004258AE" w:rsidRDefault="004258AE" w:rsidP="004258AE">
      <w:pPr>
        <w:rPr>
          <w:b/>
          <w:bCs/>
          <w:sz w:val="28"/>
        </w:rPr>
      </w:pPr>
      <w:r>
        <w:rPr>
          <w:b/>
          <w:bCs/>
        </w:rPr>
        <w:t>Dottie Stevens at 509 582-6339 or dottie.stevens@charter.net</w:t>
      </w:r>
    </w:p>
    <w:p w14:paraId="4E314FFE" w14:textId="77777777" w:rsidR="004258AE" w:rsidRDefault="004258AE" w:rsidP="004258AE">
      <w:pPr>
        <w:pStyle w:val="Heading5"/>
        <w:rPr>
          <w:bCs/>
          <w:sz w:val="28"/>
        </w:rPr>
      </w:pPr>
    </w:p>
    <w:p w14:paraId="54D69B50" w14:textId="77777777" w:rsidR="004258AE" w:rsidRDefault="004258AE" w:rsidP="004258AE"/>
    <w:p w14:paraId="6D4326E4" w14:textId="77777777" w:rsidR="00EC75A4" w:rsidRPr="0005033E" w:rsidRDefault="00EC75A4" w:rsidP="0005033E">
      <w:pPr>
        <w:rPr>
          <w:rFonts w:ascii="Frutiger LT Std 65" w:hAnsi="Frutiger LT Std 65"/>
          <w:b/>
          <w:bCs/>
        </w:rPr>
      </w:pPr>
    </w:p>
    <w:sectPr w:rsidR="00EC75A4" w:rsidRPr="000503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5C54E" w14:textId="77777777" w:rsidR="00544F19" w:rsidRDefault="00544F19" w:rsidP="00D06C43">
      <w:pPr>
        <w:spacing w:after="0" w:line="240" w:lineRule="auto"/>
      </w:pPr>
      <w:r>
        <w:separator/>
      </w:r>
    </w:p>
  </w:endnote>
  <w:endnote w:type="continuationSeparator" w:id="0">
    <w:p w14:paraId="420553B2" w14:textId="77777777" w:rsidR="00544F19" w:rsidRDefault="00544F19" w:rsidP="00D0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 LT Std 65">
    <w:altName w:val="Menlo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55 Roman">
    <w:altName w:val="Avenir Black"/>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608E" w14:textId="77777777" w:rsidR="00D06C43" w:rsidRPr="00DF395C" w:rsidRDefault="00D06C43" w:rsidP="00D06C43">
    <w:pPr>
      <w:spacing w:before="100" w:beforeAutospacing="1" w:after="100" w:afterAutospacing="1" w:line="240" w:lineRule="auto"/>
      <w:contextualSpacing/>
      <w:jc w:val="center"/>
      <w:rPr>
        <w:rFonts w:ascii="Frutiger LT Std 65" w:eastAsia="Times New Roman" w:hAnsi="Frutiger LT Std 65" w:cs="Arial"/>
        <w:b/>
        <w:bCs/>
        <w:color w:val="16458F"/>
        <w:szCs w:val="24"/>
      </w:rPr>
    </w:pPr>
    <w:r w:rsidRPr="00DF395C">
      <w:rPr>
        <w:rFonts w:ascii="Frutiger LT Std 65" w:eastAsia="Times New Roman" w:hAnsi="Frutiger LT Std 65" w:cs="Arial"/>
        <w:b/>
        <w:bCs/>
        <w:color w:val="16458F"/>
        <w:szCs w:val="24"/>
      </w:rPr>
      <w:t>Pasco-Kennewick Rotary Club</w:t>
    </w:r>
  </w:p>
  <w:p w14:paraId="7BC3F1C3" w14:textId="77777777" w:rsidR="00D06C43" w:rsidRPr="00DF395C" w:rsidRDefault="00D06C43" w:rsidP="00D06C43">
    <w:pPr>
      <w:spacing w:before="100" w:beforeAutospacing="1" w:after="100" w:afterAutospacing="1" w:line="240" w:lineRule="auto"/>
      <w:contextualSpacing/>
      <w:jc w:val="center"/>
      <w:rPr>
        <w:rFonts w:ascii="Frutiger LT Std 55 Roman" w:hAnsi="Frutiger LT Std 55 Roman" w:cs="Arial"/>
        <w:color w:val="16458F"/>
        <w:szCs w:val="24"/>
      </w:rPr>
    </w:pPr>
    <w:r w:rsidRPr="00DF395C">
      <w:rPr>
        <w:rFonts w:ascii="Frutiger LT Std 55 Roman" w:hAnsi="Frutiger LT Std 55 Roman" w:cs="Arial"/>
        <w:color w:val="16458F"/>
        <w:szCs w:val="24"/>
      </w:rPr>
      <w:t>Post Office Box 6064</w:t>
    </w:r>
  </w:p>
  <w:p w14:paraId="271EBF4D" w14:textId="77777777" w:rsidR="00D06C43" w:rsidRPr="00D06C43" w:rsidRDefault="00D06C43" w:rsidP="00DF395C">
    <w:pPr>
      <w:spacing w:before="100" w:beforeAutospacing="1" w:after="100" w:afterAutospacing="1" w:line="240" w:lineRule="auto"/>
      <w:contextualSpacing/>
      <w:jc w:val="center"/>
    </w:pPr>
    <w:r w:rsidRPr="00DF395C">
      <w:rPr>
        <w:rFonts w:ascii="Frutiger LT Std 55 Roman" w:hAnsi="Frutiger LT Std 55 Roman" w:cs="Arial"/>
        <w:color w:val="16458F"/>
        <w:szCs w:val="24"/>
      </w:rPr>
      <w:t>Kennewick WA 99336-0064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1D21" w14:textId="77777777" w:rsidR="00544F19" w:rsidRDefault="00544F19" w:rsidP="00D06C43">
      <w:pPr>
        <w:spacing w:after="0" w:line="240" w:lineRule="auto"/>
      </w:pPr>
      <w:r>
        <w:separator/>
      </w:r>
    </w:p>
  </w:footnote>
  <w:footnote w:type="continuationSeparator" w:id="0">
    <w:p w14:paraId="58D1D84D" w14:textId="77777777" w:rsidR="00544F19" w:rsidRDefault="00544F19" w:rsidP="00D06C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9E4E" w14:textId="77777777" w:rsidR="00D06C43" w:rsidRDefault="00D06C43" w:rsidP="00DF395C">
    <w:pPr>
      <w:pStyle w:val="Header"/>
      <w:jc w:val="center"/>
    </w:pPr>
    <w:r>
      <w:rPr>
        <w:noProof/>
      </w:rPr>
      <w:drawing>
        <wp:inline distT="0" distB="0" distL="0" distR="0" wp14:anchorId="2902E975" wp14:editId="6FC303BE">
          <wp:extent cx="2136358"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GB.png"/>
                  <pic:cNvPicPr/>
                </pic:nvPicPr>
                <pic:blipFill>
                  <a:blip r:embed="rId1">
                    <a:extLst>
                      <a:ext uri="{28A0092B-C50C-407E-A947-70E740481C1C}">
                        <a14:useLocalDpi xmlns:a14="http://schemas.microsoft.com/office/drawing/2010/main" val="0"/>
                      </a:ext>
                    </a:extLst>
                  </a:blip>
                  <a:stretch>
                    <a:fillRect/>
                  </a:stretch>
                </pic:blipFill>
                <pic:spPr>
                  <a:xfrm>
                    <a:off x="0" y="0"/>
                    <a:ext cx="2156405" cy="8101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72"/>
    <w:multiLevelType w:val="hybridMultilevel"/>
    <w:tmpl w:val="65DE6EFA"/>
    <w:lvl w:ilvl="0" w:tplc="3448F6D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F43694"/>
    <w:multiLevelType w:val="singleLevel"/>
    <w:tmpl w:val="15F0079A"/>
    <w:lvl w:ilvl="0">
      <w:start w:val="1"/>
      <w:numFmt w:val="lowerLetter"/>
      <w:lvlText w:val="%1)"/>
      <w:lvlJc w:val="left"/>
      <w:pPr>
        <w:tabs>
          <w:tab w:val="num" w:pos="1080"/>
        </w:tabs>
        <w:ind w:left="1080" w:hanging="360"/>
      </w:pPr>
      <w:rPr>
        <w:rFonts w:hint="default"/>
      </w:rPr>
    </w:lvl>
  </w:abstractNum>
  <w:abstractNum w:abstractNumId="2">
    <w:nsid w:val="09AF3A95"/>
    <w:multiLevelType w:val="hybridMultilevel"/>
    <w:tmpl w:val="6EC28C60"/>
    <w:lvl w:ilvl="0" w:tplc="2BBE9C4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A521EA"/>
    <w:multiLevelType w:val="hybridMultilevel"/>
    <w:tmpl w:val="399EE030"/>
    <w:lvl w:ilvl="0" w:tplc="A672D2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70"/>
    <w:rsid w:val="00041607"/>
    <w:rsid w:val="0005033E"/>
    <w:rsid w:val="00267953"/>
    <w:rsid w:val="004258AE"/>
    <w:rsid w:val="00544F19"/>
    <w:rsid w:val="00840170"/>
    <w:rsid w:val="00904B11"/>
    <w:rsid w:val="009E3244"/>
    <w:rsid w:val="00C7212A"/>
    <w:rsid w:val="00D06C43"/>
    <w:rsid w:val="00DF395C"/>
    <w:rsid w:val="00EC75A4"/>
    <w:rsid w:val="00ED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5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58AE"/>
    <w:pPr>
      <w:keepNext/>
      <w:spacing w:after="0" w:line="240" w:lineRule="auto"/>
      <w:jc w:val="center"/>
      <w:outlineLvl w:val="0"/>
    </w:pPr>
    <w:rPr>
      <w:rFonts w:ascii="Bookman Old Style" w:eastAsia="Times New Roman" w:hAnsi="Bookman Old Style" w:cs="Times New Roman"/>
      <w:b/>
      <w:sz w:val="20"/>
      <w:szCs w:val="20"/>
    </w:rPr>
  </w:style>
  <w:style w:type="paragraph" w:styleId="Heading2">
    <w:name w:val="heading 2"/>
    <w:basedOn w:val="Normal"/>
    <w:next w:val="Normal"/>
    <w:link w:val="Heading2Char"/>
    <w:qFormat/>
    <w:rsid w:val="004258AE"/>
    <w:pPr>
      <w:keepNext/>
      <w:spacing w:after="0" w:line="240" w:lineRule="auto"/>
      <w:jc w:val="center"/>
      <w:outlineLvl w:val="1"/>
    </w:pPr>
    <w:rPr>
      <w:rFonts w:ascii="Bookman Old Style" w:eastAsia="Times New Roman" w:hAnsi="Bookman Old Style" w:cs="Times New Roman"/>
      <w:sz w:val="20"/>
      <w:szCs w:val="20"/>
      <w:u w:val="single"/>
    </w:rPr>
  </w:style>
  <w:style w:type="paragraph" w:styleId="Heading3">
    <w:name w:val="heading 3"/>
    <w:basedOn w:val="Normal"/>
    <w:next w:val="Normal"/>
    <w:link w:val="Heading3Char"/>
    <w:qFormat/>
    <w:rsid w:val="004258AE"/>
    <w:pPr>
      <w:keepNext/>
      <w:spacing w:after="0" w:line="240" w:lineRule="auto"/>
      <w:outlineLvl w:val="2"/>
    </w:pPr>
    <w:rPr>
      <w:rFonts w:ascii="Bookman Old Style" w:eastAsia="Times New Roman" w:hAnsi="Bookman Old Style" w:cs="Times New Roman"/>
      <w:b/>
      <w:sz w:val="20"/>
      <w:szCs w:val="20"/>
    </w:rPr>
  </w:style>
  <w:style w:type="paragraph" w:styleId="Heading5">
    <w:name w:val="heading 5"/>
    <w:basedOn w:val="Normal"/>
    <w:next w:val="Normal"/>
    <w:link w:val="Heading5Char"/>
    <w:qFormat/>
    <w:rsid w:val="004258AE"/>
    <w:pPr>
      <w:keepNext/>
      <w:spacing w:after="0" w:line="240" w:lineRule="auto"/>
      <w:jc w:val="center"/>
      <w:outlineLvl w:val="4"/>
    </w:pPr>
    <w:rPr>
      <w:rFonts w:ascii="Bookman Old Style" w:eastAsia="Times New Roman" w:hAnsi="Bookman Old Styl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53"/>
    <w:rPr>
      <w:rFonts w:ascii="Tahoma" w:hAnsi="Tahoma" w:cs="Tahoma"/>
      <w:sz w:val="16"/>
      <w:szCs w:val="16"/>
    </w:rPr>
  </w:style>
  <w:style w:type="paragraph" w:styleId="Header">
    <w:name w:val="header"/>
    <w:basedOn w:val="Normal"/>
    <w:link w:val="HeaderChar"/>
    <w:uiPriority w:val="99"/>
    <w:unhideWhenUsed/>
    <w:rsid w:val="00D06C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C43"/>
  </w:style>
  <w:style w:type="paragraph" w:styleId="Footer">
    <w:name w:val="footer"/>
    <w:basedOn w:val="Normal"/>
    <w:link w:val="FooterChar"/>
    <w:uiPriority w:val="99"/>
    <w:unhideWhenUsed/>
    <w:rsid w:val="00D06C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C43"/>
  </w:style>
  <w:style w:type="character" w:customStyle="1" w:styleId="Heading1Char">
    <w:name w:val="Heading 1 Char"/>
    <w:basedOn w:val="DefaultParagraphFont"/>
    <w:link w:val="Heading1"/>
    <w:rsid w:val="004258AE"/>
    <w:rPr>
      <w:rFonts w:ascii="Bookman Old Style" w:eastAsia="Times New Roman" w:hAnsi="Bookman Old Style" w:cs="Times New Roman"/>
      <w:b/>
      <w:sz w:val="20"/>
      <w:szCs w:val="20"/>
    </w:rPr>
  </w:style>
  <w:style w:type="character" w:customStyle="1" w:styleId="Heading2Char">
    <w:name w:val="Heading 2 Char"/>
    <w:basedOn w:val="DefaultParagraphFont"/>
    <w:link w:val="Heading2"/>
    <w:rsid w:val="004258AE"/>
    <w:rPr>
      <w:rFonts w:ascii="Bookman Old Style" w:eastAsia="Times New Roman" w:hAnsi="Bookman Old Style" w:cs="Times New Roman"/>
      <w:sz w:val="20"/>
      <w:szCs w:val="20"/>
      <w:u w:val="single"/>
    </w:rPr>
  </w:style>
  <w:style w:type="character" w:customStyle="1" w:styleId="Heading3Char">
    <w:name w:val="Heading 3 Char"/>
    <w:basedOn w:val="DefaultParagraphFont"/>
    <w:link w:val="Heading3"/>
    <w:rsid w:val="004258AE"/>
    <w:rPr>
      <w:rFonts w:ascii="Bookman Old Style" w:eastAsia="Times New Roman" w:hAnsi="Bookman Old Style" w:cs="Times New Roman"/>
      <w:b/>
      <w:sz w:val="20"/>
      <w:szCs w:val="20"/>
    </w:rPr>
  </w:style>
  <w:style w:type="character" w:customStyle="1" w:styleId="Heading5Char">
    <w:name w:val="Heading 5 Char"/>
    <w:basedOn w:val="DefaultParagraphFont"/>
    <w:link w:val="Heading5"/>
    <w:rsid w:val="004258AE"/>
    <w:rPr>
      <w:rFonts w:ascii="Bookman Old Style" w:eastAsia="Times New Roman" w:hAnsi="Bookman Old Style" w:cs="Times New Roman"/>
      <w:b/>
      <w:szCs w:val="20"/>
    </w:rPr>
  </w:style>
  <w:style w:type="paragraph" w:styleId="BodyText">
    <w:name w:val="Body Text"/>
    <w:basedOn w:val="Normal"/>
    <w:link w:val="BodyTextChar"/>
    <w:rsid w:val="004258AE"/>
    <w:pPr>
      <w:spacing w:after="0" w:line="240" w:lineRule="auto"/>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4258AE"/>
    <w:rPr>
      <w:rFonts w:ascii="Bookman Old Style" w:eastAsia="Times New Roman" w:hAnsi="Bookman Old Style"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58AE"/>
    <w:pPr>
      <w:keepNext/>
      <w:spacing w:after="0" w:line="240" w:lineRule="auto"/>
      <w:jc w:val="center"/>
      <w:outlineLvl w:val="0"/>
    </w:pPr>
    <w:rPr>
      <w:rFonts w:ascii="Bookman Old Style" w:eastAsia="Times New Roman" w:hAnsi="Bookman Old Style" w:cs="Times New Roman"/>
      <w:b/>
      <w:sz w:val="20"/>
      <w:szCs w:val="20"/>
    </w:rPr>
  </w:style>
  <w:style w:type="paragraph" w:styleId="Heading2">
    <w:name w:val="heading 2"/>
    <w:basedOn w:val="Normal"/>
    <w:next w:val="Normal"/>
    <w:link w:val="Heading2Char"/>
    <w:qFormat/>
    <w:rsid w:val="004258AE"/>
    <w:pPr>
      <w:keepNext/>
      <w:spacing w:after="0" w:line="240" w:lineRule="auto"/>
      <w:jc w:val="center"/>
      <w:outlineLvl w:val="1"/>
    </w:pPr>
    <w:rPr>
      <w:rFonts w:ascii="Bookman Old Style" w:eastAsia="Times New Roman" w:hAnsi="Bookman Old Style" w:cs="Times New Roman"/>
      <w:sz w:val="20"/>
      <w:szCs w:val="20"/>
      <w:u w:val="single"/>
    </w:rPr>
  </w:style>
  <w:style w:type="paragraph" w:styleId="Heading3">
    <w:name w:val="heading 3"/>
    <w:basedOn w:val="Normal"/>
    <w:next w:val="Normal"/>
    <w:link w:val="Heading3Char"/>
    <w:qFormat/>
    <w:rsid w:val="004258AE"/>
    <w:pPr>
      <w:keepNext/>
      <w:spacing w:after="0" w:line="240" w:lineRule="auto"/>
      <w:outlineLvl w:val="2"/>
    </w:pPr>
    <w:rPr>
      <w:rFonts w:ascii="Bookman Old Style" w:eastAsia="Times New Roman" w:hAnsi="Bookman Old Style" w:cs="Times New Roman"/>
      <w:b/>
      <w:sz w:val="20"/>
      <w:szCs w:val="20"/>
    </w:rPr>
  </w:style>
  <w:style w:type="paragraph" w:styleId="Heading5">
    <w:name w:val="heading 5"/>
    <w:basedOn w:val="Normal"/>
    <w:next w:val="Normal"/>
    <w:link w:val="Heading5Char"/>
    <w:qFormat/>
    <w:rsid w:val="004258AE"/>
    <w:pPr>
      <w:keepNext/>
      <w:spacing w:after="0" w:line="240" w:lineRule="auto"/>
      <w:jc w:val="center"/>
      <w:outlineLvl w:val="4"/>
    </w:pPr>
    <w:rPr>
      <w:rFonts w:ascii="Bookman Old Style" w:eastAsia="Times New Roman" w:hAnsi="Bookman Old Styl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53"/>
    <w:rPr>
      <w:rFonts w:ascii="Tahoma" w:hAnsi="Tahoma" w:cs="Tahoma"/>
      <w:sz w:val="16"/>
      <w:szCs w:val="16"/>
    </w:rPr>
  </w:style>
  <w:style w:type="paragraph" w:styleId="Header">
    <w:name w:val="header"/>
    <w:basedOn w:val="Normal"/>
    <w:link w:val="HeaderChar"/>
    <w:uiPriority w:val="99"/>
    <w:unhideWhenUsed/>
    <w:rsid w:val="00D06C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C43"/>
  </w:style>
  <w:style w:type="paragraph" w:styleId="Footer">
    <w:name w:val="footer"/>
    <w:basedOn w:val="Normal"/>
    <w:link w:val="FooterChar"/>
    <w:uiPriority w:val="99"/>
    <w:unhideWhenUsed/>
    <w:rsid w:val="00D06C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C43"/>
  </w:style>
  <w:style w:type="character" w:customStyle="1" w:styleId="Heading1Char">
    <w:name w:val="Heading 1 Char"/>
    <w:basedOn w:val="DefaultParagraphFont"/>
    <w:link w:val="Heading1"/>
    <w:rsid w:val="004258AE"/>
    <w:rPr>
      <w:rFonts w:ascii="Bookman Old Style" w:eastAsia="Times New Roman" w:hAnsi="Bookman Old Style" w:cs="Times New Roman"/>
      <w:b/>
      <w:sz w:val="20"/>
      <w:szCs w:val="20"/>
    </w:rPr>
  </w:style>
  <w:style w:type="character" w:customStyle="1" w:styleId="Heading2Char">
    <w:name w:val="Heading 2 Char"/>
    <w:basedOn w:val="DefaultParagraphFont"/>
    <w:link w:val="Heading2"/>
    <w:rsid w:val="004258AE"/>
    <w:rPr>
      <w:rFonts w:ascii="Bookman Old Style" w:eastAsia="Times New Roman" w:hAnsi="Bookman Old Style" w:cs="Times New Roman"/>
      <w:sz w:val="20"/>
      <w:szCs w:val="20"/>
      <w:u w:val="single"/>
    </w:rPr>
  </w:style>
  <w:style w:type="character" w:customStyle="1" w:styleId="Heading3Char">
    <w:name w:val="Heading 3 Char"/>
    <w:basedOn w:val="DefaultParagraphFont"/>
    <w:link w:val="Heading3"/>
    <w:rsid w:val="004258AE"/>
    <w:rPr>
      <w:rFonts w:ascii="Bookman Old Style" w:eastAsia="Times New Roman" w:hAnsi="Bookman Old Style" w:cs="Times New Roman"/>
      <w:b/>
      <w:sz w:val="20"/>
      <w:szCs w:val="20"/>
    </w:rPr>
  </w:style>
  <w:style w:type="character" w:customStyle="1" w:styleId="Heading5Char">
    <w:name w:val="Heading 5 Char"/>
    <w:basedOn w:val="DefaultParagraphFont"/>
    <w:link w:val="Heading5"/>
    <w:rsid w:val="004258AE"/>
    <w:rPr>
      <w:rFonts w:ascii="Bookman Old Style" w:eastAsia="Times New Roman" w:hAnsi="Bookman Old Style" w:cs="Times New Roman"/>
      <w:b/>
      <w:szCs w:val="20"/>
    </w:rPr>
  </w:style>
  <w:style w:type="paragraph" w:styleId="BodyText">
    <w:name w:val="Body Text"/>
    <w:basedOn w:val="Normal"/>
    <w:link w:val="BodyTextChar"/>
    <w:rsid w:val="004258AE"/>
    <w:pPr>
      <w:spacing w:after="0" w:line="240" w:lineRule="auto"/>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4258AE"/>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716</Words>
  <Characters>4086</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marjorie.kaspar</dc:creator>
  <cp:lastModifiedBy>Donald Havre</cp:lastModifiedBy>
  <cp:revision>2</cp:revision>
  <cp:lastPrinted>2014-03-13T17:43:00Z</cp:lastPrinted>
  <dcterms:created xsi:type="dcterms:W3CDTF">2017-02-02T01:52:00Z</dcterms:created>
  <dcterms:modified xsi:type="dcterms:W3CDTF">2017-02-02T01:52:00Z</dcterms:modified>
</cp:coreProperties>
</file>