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2174" w14:textId="77777777" w:rsidR="00D71DB0" w:rsidRPr="00012833" w:rsidRDefault="00D71DB0" w:rsidP="00D71DB0">
      <w:pPr>
        <w:jc w:val="center"/>
        <w:rPr>
          <w:color w:val="000000"/>
        </w:rPr>
      </w:pPr>
    </w:p>
    <w:p w14:paraId="4E43341C" w14:textId="6845358A" w:rsidR="00D71DB0" w:rsidRPr="00012833" w:rsidRDefault="00D71DB0" w:rsidP="00D71DB0">
      <w:pPr>
        <w:jc w:val="center"/>
        <w:rPr>
          <w:color w:val="000000"/>
        </w:rPr>
      </w:pPr>
    </w:p>
    <w:p w14:paraId="4223CFA4" w14:textId="72E19E9E" w:rsidR="00C27147" w:rsidRPr="00012833" w:rsidRDefault="00C27147" w:rsidP="00D71DB0">
      <w:pPr>
        <w:jc w:val="center"/>
        <w:rPr>
          <w:color w:val="000000"/>
        </w:rPr>
      </w:pPr>
    </w:p>
    <w:p w14:paraId="548EFDA5" w14:textId="0CA592AA" w:rsidR="00C27147" w:rsidRPr="00012833" w:rsidRDefault="00C27147" w:rsidP="00D71DB0">
      <w:pPr>
        <w:jc w:val="center"/>
        <w:rPr>
          <w:color w:val="000000"/>
        </w:rPr>
      </w:pPr>
    </w:p>
    <w:p w14:paraId="46F83091" w14:textId="3A6BF5FB" w:rsidR="00C27147" w:rsidRPr="00012833" w:rsidRDefault="00C27147" w:rsidP="00D71DB0">
      <w:pPr>
        <w:jc w:val="center"/>
        <w:rPr>
          <w:color w:val="000000"/>
        </w:rPr>
      </w:pPr>
    </w:p>
    <w:p w14:paraId="5AC866B6" w14:textId="55194DBA" w:rsidR="00C27147" w:rsidRPr="00012833" w:rsidRDefault="00C27147" w:rsidP="00D71DB0">
      <w:pPr>
        <w:jc w:val="center"/>
        <w:rPr>
          <w:color w:val="000000"/>
        </w:rPr>
      </w:pPr>
    </w:p>
    <w:p w14:paraId="46C7AAD7" w14:textId="74F1E4E0" w:rsidR="00C27147" w:rsidRPr="00012833" w:rsidRDefault="00C27147" w:rsidP="00D71DB0">
      <w:pPr>
        <w:jc w:val="center"/>
        <w:rPr>
          <w:color w:val="000000"/>
        </w:rPr>
      </w:pPr>
    </w:p>
    <w:p w14:paraId="7EE65F5B" w14:textId="77777777" w:rsidR="00C27147" w:rsidRPr="00012833" w:rsidRDefault="00C27147" w:rsidP="00D71DB0">
      <w:pPr>
        <w:jc w:val="center"/>
        <w:rPr>
          <w:color w:val="000000"/>
        </w:rPr>
      </w:pPr>
    </w:p>
    <w:p w14:paraId="0332EF44" w14:textId="77777777" w:rsidR="00D71DB0" w:rsidRPr="00012833" w:rsidRDefault="00D71DB0" w:rsidP="00D71DB0">
      <w:pPr>
        <w:jc w:val="center"/>
        <w:rPr>
          <w:color w:val="000000"/>
        </w:rPr>
      </w:pPr>
    </w:p>
    <w:p w14:paraId="5411B60E" w14:textId="5B57035B" w:rsidR="00950654" w:rsidRPr="00012833" w:rsidRDefault="006F5EF2" w:rsidP="00D71DB0">
      <w:pPr>
        <w:jc w:val="center"/>
        <w:rPr>
          <w:color w:val="000000"/>
        </w:rPr>
      </w:pPr>
      <w:r w:rsidRPr="00012833">
        <w:rPr>
          <w:noProof/>
          <w:color w:val="000000"/>
          <w:lang w:val="en-AU" w:eastAsia="en-AU"/>
        </w:rPr>
        <w:drawing>
          <wp:inline distT="0" distB="0" distL="0" distR="0" wp14:anchorId="04157775" wp14:editId="667616D6">
            <wp:extent cx="4103370" cy="1538605"/>
            <wp:effectExtent l="0" t="0" r="11430" b="10795"/>
            <wp:docPr id="2" name="Picture 2"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MB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3370" cy="1538605"/>
                    </a:xfrm>
                    <a:prstGeom prst="rect">
                      <a:avLst/>
                    </a:prstGeom>
                    <a:noFill/>
                    <a:ln>
                      <a:noFill/>
                    </a:ln>
                  </pic:spPr>
                </pic:pic>
              </a:graphicData>
            </a:graphic>
          </wp:inline>
        </w:drawing>
      </w:r>
    </w:p>
    <w:p w14:paraId="46821353" w14:textId="77777777" w:rsidR="00950654" w:rsidRPr="00012833" w:rsidRDefault="00950654" w:rsidP="00D71DB0">
      <w:pPr>
        <w:rPr>
          <w:color w:val="000000"/>
        </w:rPr>
      </w:pPr>
    </w:p>
    <w:p w14:paraId="072C38A3" w14:textId="77777777" w:rsidR="00D71DB0" w:rsidRPr="00012833" w:rsidRDefault="00D71DB0" w:rsidP="00D71DB0">
      <w:pPr>
        <w:rPr>
          <w:color w:val="000000"/>
        </w:rPr>
      </w:pPr>
    </w:p>
    <w:p w14:paraId="468584C1" w14:textId="77777777" w:rsidR="00D71DB0" w:rsidRPr="00012833" w:rsidRDefault="00D71DB0" w:rsidP="00D71DB0">
      <w:pPr>
        <w:rPr>
          <w:color w:val="000000"/>
        </w:rPr>
      </w:pPr>
    </w:p>
    <w:p w14:paraId="0B42BB28" w14:textId="057D74DE" w:rsidR="00950654" w:rsidRPr="00012833" w:rsidRDefault="00786182" w:rsidP="001343B9">
      <w:pPr>
        <w:jc w:val="center"/>
        <w:rPr>
          <w:b/>
          <w:sz w:val="52"/>
          <w:szCs w:val="52"/>
        </w:rPr>
      </w:pPr>
      <w:r w:rsidRPr="00012833">
        <w:rPr>
          <w:b/>
          <w:sz w:val="52"/>
          <w:szCs w:val="52"/>
        </w:rPr>
        <w:t>MARYBOROUGH</w:t>
      </w:r>
      <w:r w:rsidR="00D83AD9" w:rsidRPr="00012833">
        <w:rPr>
          <w:b/>
          <w:sz w:val="52"/>
          <w:szCs w:val="52"/>
        </w:rPr>
        <w:t xml:space="preserve"> </w:t>
      </w:r>
      <w:r w:rsidR="004E5843" w:rsidRPr="00012833">
        <w:rPr>
          <w:b/>
          <w:sz w:val="52"/>
          <w:szCs w:val="52"/>
        </w:rPr>
        <w:t xml:space="preserve">ROTARY </w:t>
      </w:r>
    </w:p>
    <w:p w14:paraId="1A12953F" w14:textId="77777777" w:rsidR="00950654" w:rsidRPr="00012833" w:rsidRDefault="00950654" w:rsidP="00950654">
      <w:pPr>
        <w:rPr>
          <w:color w:val="000000"/>
        </w:rPr>
      </w:pPr>
    </w:p>
    <w:p w14:paraId="55F44FB4" w14:textId="42603CAC" w:rsidR="00D71DB0" w:rsidRDefault="006D60CC" w:rsidP="00D83AD9">
      <w:pPr>
        <w:jc w:val="center"/>
        <w:rPr>
          <w:b/>
          <w:color w:val="000000"/>
          <w:sz w:val="28"/>
          <w:szCs w:val="28"/>
        </w:rPr>
      </w:pPr>
      <w:r w:rsidRPr="00012833">
        <w:rPr>
          <w:b/>
          <w:color w:val="000000"/>
          <w:sz w:val="28"/>
          <w:szCs w:val="28"/>
        </w:rPr>
        <w:t xml:space="preserve">Club Id. 18240       </w:t>
      </w:r>
      <w:r w:rsidR="00D83AD9" w:rsidRPr="00012833">
        <w:rPr>
          <w:b/>
          <w:color w:val="000000"/>
          <w:sz w:val="28"/>
          <w:szCs w:val="28"/>
        </w:rPr>
        <w:t>Inc A0</w:t>
      </w:r>
      <w:r w:rsidR="00E25CB0">
        <w:rPr>
          <w:b/>
          <w:color w:val="000000"/>
          <w:sz w:val="28"/>
          <w:szCs w:val="28"/>
        </w:rPr>
        <w:t>0</w:t>
      </w:r>
      <w:r w:rsidR="00D83AD9" w:rsidRPr="00012833">
        <w:rPr>
          <w:b/>
          <w:color w:val="000000"/>
          <w:sz w:val="28"/>
          <w:szCs w:val="28"/>
        </w:rPr>
        <w:t xml:space="preserve">21123A  </w:t>
      </w:r>
      <w:r w:rsidR="005E11DA" w:rsidRPr="00012833">
        <w:rPr>
          <w:b/>
          <w:color w:val="000000"/>
          <w:sz w:val="28"/>
          <w:szCs w:val="28"/>
        </w:rPr>
        <w:t xml:space="preserve">    </w:t>
      </w:r>
      <w:r w:rsidR="00D83AD9" w:rsidRPr="00012833">
        <w:rPr>
          <w:b/>
          <w:color w:val="000000"/>
          <w:sz w:val="28"/>
          <w:szCs w:val="28"/>
        </w:rPr>
        <w:t xml:space="preserve">ABN </w:t>
      </w:r>
      <w:r w:rsidR="004E32FE" w:rsidRPr="004E32FE">
        <w:rPr>
          <w:b/>
          <w:color w:val="000000"/>
          <w:sz w:val="28"/>
          <w:szCs w:val="28"/>
        </w:rPr>
        <w:t>99 891 962 480</w:t>
      </w:r>
    </w:p>
    <w:p w14:paraId="389D86DF" w14:textId="77777777" w:rsidR="00E25CB0" w:rsidRPr="00012833" w:rsidRDefault="00E25CB0" w:rsidP="00D83AD9">
      <w:pPr>
        <w:jc w:val="center"/>
        <w:rPr>
          <w:b/>
          <w:color w:val="000000"/>
          <w:sz w:val="28"/>
          <w:szCs w:val="28"/>
        </w:rPr>
      </w:pPr>
    </w:p>
    <w:p w14:paraId="2D2CC0CE" w14:textId="77777777" w:rsidR="00D71DB0" w:rsidRPr="00012833" w:rsidRDefault="00D71DB0" w:rsidP="00950654">
      <w:pPr>
        <w:rPr>
          <w:color w:val="000000"/>
        </w:rPr>
      </w:pPr>
    </w:p>
    <w:p w14:paraId="28ED7A66" w14:textId="77777777" w:rsidR="00D71DB0" w:rsidRPr="00012833" w:rsidRDefault="00D71DB0" w:rsidP="00950654">
      <w:pPr>
        <w:rPr>
          <w:color w:val="000000"/>
        </w:rPr>
      </w:pPr>
    </w:p>
    <w:p w14:paraId="397D738C" w14:textId="77777777" w:rsidR="00D71DB0" w:rsidRPr="00012833" w:rsidRDefault="00D71DB0" w:rsidP="00950654">
      <w:pPr>
        <w:rPr>
          <w:color w:val="000000"/>
        </w:rPr>
      </w:pPr>
    </w:p>
    <w:p w14:paraId="1CC68932" w14:textId="77777777" w:rsidR="001343B9" w:rsidRPr="00012833" w:rsidRDefault="001343B9" w:rsidP="00950654">
      <w:pPr>
        <w:rPr>
          <w:color w:val="000000"/>
        </w:rPr>
      </w:pPr>
    </w:p>
    <w:p w14:paraId="0789F3A5" w14:textId="77777777" w:rsidR="00BA678F" w:rsidRPr="00012833" w:rsidRDefault="00BA678F" w:rsidP="00950654">
      <w:pPr>
        <w:rPr>
          <w:color w:val="000000"/>
        </w:rPr>
      </w:pPr>
    </w:p>
    <w:p w14:paraId="5254C86C" w14:textId="38154ED8" w:rsidR="00950654" w:rsidRDefault="00B254ED" w:rsidP="00480425">
      <w:pPr>
        <w:pStyle w:val="Title"/>
        <w:jc w:val="center"/>
        <w:rPr>
          <w:rFonts w:ascii="Georgia" w:hAnsi="Georgia" w:cs="Times New Roman"/>
          <w:b/>
          <w:sz w:val="96"/>
          <w:szCs w:val="96"/>
        </w:rPr>
      </w:pPr>
      <w:r w:rsidRPr="00012833">
        <w:rPr>
          <w:rFonts w:ascii="Georgia" w:hAnsi="Georgia" w:cs="Times New Roman"/>
          <w:b/>
          <w:sz w:val="96"/>
          <w:szCs w:val="96"/>
        </w:rPr>
        <w:t>GUIDELINES</w:t>
      </w:r>
    </w:p>
    <w:p w14:paraId="25AE26E3" w14:textId="5A265AB7" w:rsidR="00464C5D" w:rsidRPr="00464C5D" w:rsidRDefault="00464C5D" w:rsidP="00464C5D">
      <w:pPr>
        <w:jc w:val="center"/>
        <w:rPr>
          <w:b/>
          <w:bCs/>
          <w:sz w:val="96"/>
          <w:szCs w:val="96"/>
        </w:rPr>
      </w:pPr>
      <w:r w:rsidRPr="00464C5D">
        <w:rPr>
          <w:b/>
          <w:bCs/>
          <w:sz w:val="96"/>
          <w:szCs w:val="96"/>
        </w:rPr>
        <w:t>FOR</w:t>
      </w:r>
    </w:p>
    <w:p w14:paraId="348D125B" w14:textId="5796FE6C" w:rsidR="00464C5D" w:rsidRPr="00464C5D" w:rsidRDefault="00464C5D" w:rsidP="00464C5D">
      <w:pPr>
        <w:jc w:val="center"/>
        <w:rPr>
          <w:b/>
          <w:bCs/>
          <w:sz w:val="96"/>
          <w:szCs w:val="96"/>
        </w:rPr>
      </w:pPr>
      <w:r w:rsidRPr="00464C5D">
        <w:rPr>
          <w:b/>
          <w:bCs/>
          <w:sz w:val="96"/>
          <w:szCs w:val="96"/>
        </w:rPr>
        <w:t>COMMITTEES</w:t>
      </w:r>
    </w:p>
    <w:p w14:paraId="1999BC04" w14:textId="77777777" w:rsidR="00D71DB0" w:rsidRPr="00012833" w:rsidRDefault="00D71DB0" w:rsidP="00D71DB0">
      <w:pPr>
        <w:rPr>
          <w:color w:val="000000"/>
        </w:rPr>
      </w:pPr>
    </w:p>
    <w:p w14:paraId="39CEA4B1" w14:textId="77777777" w:rsidR="001343B9" w:rsidRPr="00012833" w:rsidRDefault="001343B9" w:rsidP="00D71DB0">
      <w:pPr>
        <w:rPr>
          <w:color w:val="000000"/>
        </w:rPr>
      </w:pPr>
    </w:p>
    <w:p w14:paraId="4790FFD4" w14:textId="77777777" w:rsidR="00950654" w:rsidRPr="00012833" w:rsidRDefault="00950654" w:rsidP="00D71DB0">
      <w:pPr>
        <w:rPr>
          <w:color w:val="000000"/>
        </w:rPr>
      </w:pPr>
    </w:p>
    <w:p w14:paraId="18A75816" w14:textId="77777777" w:rsidR="00950654" w:rsidRPr="00012833" w:rsidRDefault="00950654" w:rsidP="00950654">
      <w:pPr>
        <w:rPr>
          <w:color w:val="000000"/>
        </w:rPr>
      </w:pPr>
    </w:p>
    <w:p w14:paraId="66EAFFEF" w14:textId="77777777" w:rsidR="001343B9" w:rsidRPr="00012833" w:rsidRDefault="001343B9" w:rsidP="00950654">
      <w:pPr>
        <w:rPr>
          <w:color w:val="000000"/>
        </w:rPr>
      </w:pPr>
    </w:p>
    <w:p w14:paraId="606959A6" w14:textId="77777777" w:rsidR="001343B9" w:rsidRPr="00012833" w:rsidRDefault="001343B9" w:rsidP="00950654">
      <w:pPr>
        <w:rPr>
          <w:color w:val="000000"/>
        </w:rPr>
      </w:pPr>
    </w:p>
    <w:p w14:paraId="44A12FBD" w14:textId="77777777" w:rsidR="001343B9" w:rsidRPr="00012833" w:rsidRDefault="001343B9" w:rsidP="00950654">
      <w:pPr>
        <w:rPr>
          <w:color w:val="000000"/>
        </w:rPr>
      </w:pPr>
    </w:p>
    <w:p w14:paraId="76B137DA" w14:textId="77777777" w:rsidR="00950654" w:rsidRPr="00012833" w:rsidRDefault="00950654" w:rsidP="00950654">
      <w:pPr>
        <w:rPr>
          <w:color w:val="000000"/>
        </w:rPr>
      </w:pPr>
    </w:p>
    <w:p w14:paraId="07B8B05E" w14:textId="5CF4914F" w:rsidR="00112FC9" w:rsidRPr="00012833" w:rsidRDefault="00E25CB0" w:rsidP="001343B9">
      <w:pPr>
        <w:jc w:val="center"/>
        <w:rPr>
          <w:b/>
          <w:sz w:val="52"/>
          <w:szCs w:val="52"/>
        </w:rPr>
      </w:pPr>
      <w:r>
        <w:rPr>
          <w:b/>
          <w:sz w:val="52"/>
          <w:szCs w:val="52"/>
        </w:rPr>
        <w:t>OCTOBER</w:t>
      </w:r>
      <w:r w:rsidR="005B40AB">
        <w:rPr>
          <w:b/>
          <w:sz w:val="52"/>
          <w:szCs w:val="52"/>
        </w:rPr>
        <w:t xml:space="preserve"> </w:t>
      </w:r>
      <w:r w:rsidR="00FE0D4F" w:rsidRPr="00012833">
        <w:rPr>
          <w:b/>
          <w:sz w:val="52"/>
          <w:szCs w:val="52"/>
        </w:rPr>
        <w:t>201</w:t>
      </w:r>
      <w:r w:rsidR="005B40AB">
        <w:rPr>
          <w:b/>
          <w:sz w:val="52"/>
          <w:szCs w:val="52"/>
        </w:rPr>
        <w:t>9</w:t>
      </w:r>
    </w:p>
    <w:p w14:paraId="5352B786" w14:textId="58AF4921" w:rsidR="00EE7D1F" w:rsidRPr="00012833" w:rsidRDefault="001343B9" w:rsidP="008A499E">
      <w:pPr>
        <w:jc w:val="center"/>
        <w:rPr>
          <w:color w:val="000000"/>
        </w:rPr>
      </w:pPr>
      <w:r w:rsidRPr="00012833">
        <w:rPr>
          <w:b/>
          <w:sz w:val="52"/>
          <w:szCs w:val="52"/>
        </w:rPr>
        <w:t xml:space="preserve">Version </w:t>
      </w:r>
      <w:r w:rsidR="006C6E65">
        <w:rPr>
          <w:b/>
          <w:sz w:val="52"/>
          <w:szCs w:val="52"/>
        </w:rPr>
        <w:t>15.</w:t>
      </w:r>
      <w:r w:rsidR="0013165C">
        <w:rPr>
          <w:b/>
          <w:sz w:val="52"/>
          <w:szCs w:val="52"/>
        </w:rPr>
        <w:t>3</w:t>
      </w:r>
    </w:p>
    <w:p w14:paraId="2757846B" w14:textId="77777777" w:rsidR="00EE7D1F" w:rsidRPr="00012833" w:rsidRDefault="00EE7D1F" w:rsidP="00EE7D1F">
      <w:pPr>
        <w:rPr>
          <w:color w:val="000000"/>
        </w:rPr>
      </w:pPr>
    </w:p>
    <w:p w14:paraId="637FD68F" w14:textId="77777777" w:rsidR="00786182" w:rsidRPr="00012833" w:rsidRDefault="00786182" w:rsidP="00786182">
      <w:pPr>
        <w:rPr>
          <w:color w:val="000000"/>
        </w:rPr>
      </w:pPr>
    </w:p>
    <w:p w14:paraId="3A57160C" w14:textId="77777777" w:rsidR="00E0176F" w:rsidRPr="00012833" w:rsidRDefault="00E0176F" w:rsidP="00786182">
      <w:pPr>
        <w:pStyle w:val="Heading2"/>
        <w:rPr>
          <w:color w:val="000000"/>
        </w:rPr>
      </w:pPr>
      <w:r w:rsidRPr="00012833">
        <w:rPr>
          <w:color w:val="000000"/>
        </w:rPr>
        <w:br w:type="page"/>
      </w:r>
      <w:bookmarkStart w:id="0" w:name="_Toc12208311"/>
      <w:r w:rsidRPr="00012833">
        <w:rPr>
          <w:color w:val="000000"/>
        </w:rPr>
        <w:lastRenderedPageBreak/>
        <w:t>TABLE OF CONTENTS</w:t>
      </w:r>
      <w:bookmarkEnd w:id="0"/>
    </w:p>
    <w:p w14:paraId="1EC4CF54" w14:textId="17200D1F" w:rsidR="00482867" w:rsidRDefault="00482867">
      <w:pPr>
        <w:pStyle w:val="TOC2"/>
        <w:tabs>
          <w:tab w:val="right" w:leader="dot" w:pos="9628"/>
        </w:tabs>
        <w:rPr>
          <w:rFonts w:eastAsiaTheme="minorEastAsia" w:cstheme="minorBidi"/>
          <w:smallCaps w:val="0"/>
          <w:noProof/>
          <w:snapToGrid/>
          <w:sz w:val="22"/>
          <w:szCs w:val="22"/>
          <w:lang w:val="en-AU" w:eastAsia="en-AU"/>
        </w:rPr>
      </w:pPr>
      <w:r>
        <w:rPr>
          <w:bCs/>
          <w:i/>
          <w:color w:val="000000"/>
        </w:rPr>
        <w:fldChar w:fldCharType="begin"/>
      </w:r>
      <w:r>
        <w:rPr>
          <w:bCs/>
          <w:i/>
          <w:color w:val="000000"/>
        </w:rPr>
        <w:instrText xml:space="preserve"> TOC \o "1-3" \h \z \u </w:instrText>
      </w:r>
      <w:r>
        <w:rPr>
          <w:bCs/>
          <w:i/>
          <w:color w:val="000000"/>
        </w:rPr>
        <w:fldChar w:fldCharType="separate"/>
      </w:r>
      <w:hyperlink w:anchor="_Toc12208311" w:history="1">
        <w:r w:rsidRPr="00733EBC">
          <w:rPr>
            <w:rStyle w:val="Hyperlink"/>
            <w:noProof/>
          </w:rPr>
          <w:t>TABLE OF CONTENTS</w:t>
        </w:r>
        <w:r>
          <w:rPr>
            <w:noProof/>
            <w:webHidden/>
          </w:rPr>
          <w:tab/>
        </w:r>
        <w:r>
          <w:rPr>
            <w:noProof/>
            <w:webHidden/>
          </w:rPr>
          <w:fldChar w:fldCharType="begin"/>
        </w:r>
        <w:r>
          <w:rPr>
            <w:noProof/>
            <w:webHidden/>
          </w:rPr>
          <w:instrText xml:space="preserve"> PAGEREF _Toc12208311 \h </w:instrText>
        </w:r>
        <w:r>
          <w:rPr>
            <w:noProof/>
            <w:webHidden/>
          </w:rPr>
        </w:r>
        <w:r>
          <w:rPr>
            <w:noProof/>
            <w:webHidden/>
          </w:rPr>
          <w:fldChar w:fldCharType="separate"/>
        </w:r>
        <w:r w:rsidR="00501422">
          <w:rPr>
            <w:noProof/>
            <w:webHidden/>
          </w:rPr>
          <w:t>2</w:t>
        </w:r>
        <w:r>
          <w:rPr>
            <w:noProof/>
            <w:webHidden/>
          </w:rPr>
          <w:fldChar w:fldCharType="end"/>
        </w:r>
      </w:hyperlink>
    </w:p>
    <w:p w14:paraId="7F5293EA" w14:textId="15159E08"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12" w:history="1">
        <w:r w:rsidR="00482867" w:rsidRPr="00733EBC">
          <w:rPr>
            <w:rStyle w:val="Hyperlink"/>
            <w:noProof/>
          </w:rPr>
          <w:t>INTRODUCTION</w:t>
        </w:r>
        <w:r w:rsidR="00482867">
          <w:rPr>
            <w:noProof/>
            <w:webHidden/>
          </w:rPr>
          <w:tab/>
        </w:r>
        <w:r w:rsidR="00482867">
          <w:rPr>
            <w:noProof/>
            <w:webHidden/>
          </w:rPr>
          <w:fldChar w:fldCharType="begin"/>
        </w:r>
        <w:r w:rsidR="00482867">
          <w:rPr>
            <w:noProof/>
            <w:webHidden/>
          </w:rPr>
          <w:instrText xml:space="preserve"> PAGEREF _Toc12208312 \h </w:instrText>
        </w:r>
        <w:r w:rsidR="00482867">
          <w:rPr>
            <w:noProof/>
            <w:webHidden/>
          </w:rPr>
        </w:r>
        <w:r w:rsidR="00482867">
          <w:rPr>
            <w:noProof/>
            <w:webHidden/>
          </w:rPr>
          <w:fldChar w:fldCharType="separate"/>
        </w:r>
        <w:r w:rsidR="00501422">
          <w:rPr>
            <w:noProof/>
            <w:webHidden/>
          </w:rPr>
          <w:t>3</w:t>
        </w:r>
        <w:r w:rsidR="00482867">
          <w:rPr>
            <w:noProof/>
            <w:webHidden/>
          </w:rPr>
          <w:fldChar w:fldCharType="end"/>
        </w:r>
      </w:hyperlink>
    </w:p>
    <w:p w14:paraId="1E018660" w14:textId="67C81C4B"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13" w:history="1">
        <w:r w:rsidR="00482867" w:rsidRPr="00733EBC">
          <w:rPr>
            <w:rStyle w:val="Hyperlink"/>
            <w:noProof/>
          </w:rPr>
          <w:t>BOARD/ FINANCE</w:t>
        </w:r>
        <w:r w:rsidR="00482867">
          <w:rPr>
            <w:noProof/>
            <w:webHidden/>
          </w:rPr>
          <w:tab/>
        </w:r>
        <w:r w:rsidR="00482867">
          <w:rPr>
            <w:noProof/>
            <w:webHidden/>
          </w:rPr>
          <w:fldChar w:fldCharType="begin"/>
        </w:r>
        <w:r w:rsidR="00482867">
          <w:rPr>
            <w:noProof/>
            <w:webHidden/>
          </w:rPr>
          <w:instrText xml:space="preserve"> PAGEREF _Toc12208313 \h </w:instrText>
        </w:r>
        <w:r w:rsidR="00482867">
          <w:rPr>
            <w:noProof/>
            <w:webHidden/>
          </w:rPr>
        </w:r>
        <w:r w:rsidR="00482867">
          <w:rPr>
            <w:noProof/>
            <w:webHidden/>
          </w:rPr>
          <w:fldChar w:fldCharType="separate"/>
        </w:r>
        <w:r w:rsidR="00501422">
          <w:rPr>
            <w:noProof/>
            <w:webHidden/>
          </w:rPr>
          <w:t>3</w:t>
        </w:r>
        <w:r w:rsidR="00482867">
          <w:rPr>
            <w:noProof/>
            <w:webHidden/>
          </w:rPr>
          <w:fldChar w:fldCharType="end"/>
        </w:r>
      </w:hyperlink>
    </w:p>
    <w:p w14:paraId="3B8CC8D9" w14:textId="26740D18"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4" w:history="1">
        <w:r w:rsidR="00482867" w:rsidRPr="00F91B43">
          <w:rPr>
            <w:rStyle w:val="Hyperlink"/>
            <w:noProof/>
            <w:highlight w:val="yellow"/>
          </w:rPr>
          <w:t>AUTHORITY LEVELS</w:t>
        </w:r>
        <w:r w:rsidR="00482867" w:rsidRPr="00F91B43">
          <w:rPr>
            <w:noProof/>
            <w:webHidden/>
            <w:highlight w:val="yellow"/>
          </w:rPr>
          <w:tab/>
        </w:r>
        <w:r w:rsidR="00482867" w:rsidRPr="00F91B43">
          <w:rPr>
            <w:noProof/>
            <w:webHidden/>
            <w:highlight w:val="yellow"/>
          </w:rPr>
          <w:fldChar w:fldCharType="begin"/>
        </w:r>
        <w:r w:rsidR="00482867" w:rsidRPr="00F91B43">
          <w:rPr>
            <w:noProof/>
            <w:webHidden/>
            <w:highlight w:val="yellow"/>
          </w:rPr>
          <w:instrText xml:space="preserve"> PAGEREF _Toc12208314 \h </w:instrText>
        </w:r>
        <w:r w:rsidR="00482867" w:rsidRPr="00F91B43">
          <w:rPr>
            <w:noProof/>
            <w:webHidden/>
            <w:highlight w:val="yellow"/>
          </w:rPr>
        </w:r>
        <w:r w:rsidR="00482867" w:rsidRPr="00F91B43">
          <w:rPr>
            <w:noProof/>
            <w:webHidden/>
            <w:highlight w:val="yellow"/>
          </w:rPr>
          <w:fldChar w:fldCharType="separate"/>
        </w:r>
        <w:r w:rsidR="00501422" w:rsidRPr="00F91B43">
          <w:rPr>
            <w:noProof/>
            <w:webHidden/>
            <w:highlight w:val="yellow"/>
          </w:rPr>
          <w:t>3</w:t>
        </w:r>
        <w:r w:rsidR="00482867" w:rsidRPr="00F91B43">
          <w:rPr>
            <w:noProof/>
            <w:webHidden/>
            <w:highlight w:val="yellow"/>
          </w:rPr>
          <w:fldChar w:fldCharType="end"/>
        </w:r>
      </w:hyperlink>
    </w:p>
    <w:p w14:paraId="2301FA9C" w14:textId="6DABB014"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5" w:history="1">
        <w:r w:rsidR="00482867" w:rsidRPr="00733EBC">
          <w:rPr>
            <w:rStyle w:val="Hyperlink"/>
            <w:noProof/>
          </w:rPr>
          <w:t>CLUB LEADERSHIP PLAN COMMITMENTS</w:t>
        </w:r>
        <w:r w:rsidR="00482867">
          <w:rPr>
            <w:noProof/>
            <w:webHidden/>
          </w:rPr>
          <w:tab/>
        </w:r>
        <w:r w:rsidR="00482867">
          <w:rPr>
            <w:noProof/>
            <w:webHidden/>
          </w:rPr>
          <w:fldChar w:fldCharType="begin"/>
        </w:r>
        <w:r w:rsidR="00482867">
          <w:rPr>
            <w:noProof/>
            <w:webHidden/>
          </w:rPr>
          <w:instrText xml:space="preserve"> PAGEREF _Toc12208315 \h </w:instrText>
        </w:r>
        <w:r w:rsidR="00482867">
          <w:rPr>
            <w:noProof/>
            <w:webHidden/>
          </w:rPr>
        </w:r>
        <w:r w:rsidR="00482867">
          <w:rPr>
            <w:noProof/>
            <w:webHidden/>
          </w:rPr>
          <w:fldChar w:fldCharType="separate"/>
        </w:r>
        <w:r w:rsidR="00501422">
          <w:rPr>
            <w:noProof/>
            <w:webHidden/>
          </w:rPr>
          <w:t>3</w:t>
        </w:r>
        <w:r w:rsidR="00482867">
          <w:rPr>
            <w:noProof/>
            <w:webHidden/>
          </w:rPr>
          <w:fldChar w:fldCharType="end"/>
        </w:r>
      </w:hyperlink>
    </w:p>
    <w:p w14:paraId="1DF7FAFB" w14:textId="78892E2C"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6" w:history="1">
        <w:r w:rsidR="00482867" w:rsidRPr="00733EBC">
          <w:rPr>
            <w:rStyle w:val="Hyperlink"/>
            <w:noProof/>
          </w:rPr>
          <w:t>DONATIONS POLICY</w:t>
        </w:r>
        <w:r w:rsidR="00482867">
          <w:rPr>
            <w:noProof/>
            <w:webHidden/>
          </w:rPr>
          <w:tab/>
        </w:r>
        <w:r w:rsidR="00482867">
          <w:rPr>
            <w:noProof/>
            <w:webHidden/>
          </w:rPr>
          <w:fldChar w:fldCharType="begin"/>
        </w:r>
        <w:r w:rsidR="00482867">
          <w:rPr>
            <w:noProof/>
            <w:webHidden/>
          </w:rPr>
          <w:instrText xml:space="preserve"> PAGEREF _Toc12208316 \h </w:instrText>
        </w:r>
        <w:r w:rsidR="00482867">
          <w:rPr>
            <w:noProof/>
            <w:webHidden/>
          </w:rPr>
        </w:r>
        <w:r w:rsidR="00482867">
          <w:rPr>
            <w:noProof/>
            <w:webHidden/>
          </w:rPr>
          <w:fldChar w:fldCharType="separate"/>
        </w:r>
        <w:r w:rsidR="00501422">
          <w:rPr>
            <w:noProof/>
            <w:webHidden/>
          </w:rPr>
          <w:t>4</w:t>
        </w:r>
        <w:r w:rsidR="00482867">
          <w:rPr>
            <w:noProof/>
            <w:webHidden/>
          </w:rPr>
          <w:fldChar w:fldCharType="end"/>
        </w:r>
      </w:hyperlink>
    </w:p>
    <w:p w14:paraId="4D642D86" w14:textId="172550E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7" w:history="1">
        <w:r w:rsidR="00482867" w:rsidRPr="00733EBC">
          <w:rPr>
            <w:rStyle w:val="Hyperlink"/>
            <w:noProof/>
          </w:rPr>
          <w:t>FINANCIAL “FLOATS” TO MONEY TINS</w:t>
        </w:r>
        <w:r w:rsidR="00482867">
          <w:rPr>
            <w:noProof/>
            <w:webHidden/>
          </w:rPr>
          <w:tab/>
        </w:r>
        <w:r w:rsidR="00482867">
          <w:rPr>
            <w:noProof/>
            <w:webHidden/>
          </w:rPr>
          <w:fldChar w:fldCharType="begin"/>
        </w:r>
        <w:r w:rsidR="00482867">
          <w:rPr>
            <w:noProof/>
            <w:webHidden/>
          </w:rPr>
          <w:instrText xml:space="preserve"> PAGEREF _Toc12208317 \h </w:instrText>
        </w:r>
        <w:r w:rsidR="00482867">
          <w:rPr>
            <w:noProof/>
            <w:webHidden/>
          </w:rPr>
        </w:r>
        <w:r w:rsidR="00482867">
          <w:rPr>
            <w:noProof/>
            <w:webHidden/>
          </w:rPr>
          <w:fldChar w:fldCharType="separate"/>
        </w:r>
        <w:r w:rsidR="00501422">
          <w:rPr>
            <w:noProof/>
            <w:webHidden/>
          </w:rPr>
          <w:t>4</w:t>
        </w:r>
        <w:r w:rsidR="00482867">
          <w:rPr>
            <w:noProof/>
            <w:webHidden/>
          </w:rPr>
          <w:fldChar w:fldCharType="end"/>
        </w:r>
      </w:hyperlink>
    </w:p>
    <w:p w14:paraId="17334C51" w14:textId="76DFB967"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8" w:history="1">
        <w:r w:rsidR="00482867" w:rsidRPr="00733EBC">
          <w:rPr>
            <w:rStyle w:val="Hyperlink"/>
            <w:noProof/>
          </w:rPr>
          <w:t>OFFICIAL DOCUMENTS FOLDER</w:t>
        </w:r>
        <w:r w:rsidR="00482867">
          <w:rPr>
            <w:noProof/>
            <w:webHidden/>
          </w:rPr>
          <w:tab/>
        </w:r>
        <w:r w:rsidR="00482867">
          <w:rPr>
            <w:noProof/>
            <w:webHidden/>
          </w:rPr>
          <w:fldChar w:fldCharType="begin"/>
        </w:r>
        <w:r w:rsidR="00482867">
          <w:rPr>
            <w:noProof/>
            <w:webHidden/>
          </w:rPr>
          <w:instrText xml:space="preserve"> PAGEREF _Toc12208318 \h </w:instrText>
        </w:r>
        <w:r w:rsidR="00482867">
          <w:rPr>
            <w:noProof/>
            <w:webHidden/>
          </w:rPr>
        </w:r>
        <w:r w:rsidR="00482867">
          <w:rPr>
            <w:noProof/>
            <w:webHidden/>
          </w:rPr>
          <w:fldChar w:fldCharType="separate"/>
        </w:r>
        <w:r w:rsidR="00501422">
          <w:rPr>
            <w:noProof/>
            <w:webHidden/>
          </w:rPr>
          <w:t>5</w:t>
        </w:r>
        <w:r w:rsidR="00482867">
          <w:rPr>
            <w:noProof/>
            <w:webHidden/>
          </w:rPr>
          <w:fldChar w:fldCharType="end"/>
        </w:r>
      </w:hyperlink>
    </w:p>
    <w:p w14:paraId="260382B7" w14:textId="33DA28D3"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19" w:history="1">
        <w:r w:rsidR="00482867" w:rsidRPr="00733EBC">
          <w:rPr>
            <w:rStyle w:val="Hyperlink"/>
            <w:noProof/>
          </w:rPr>
          <w:t>MEETINGS (BOARD) - PROCEDURES</w:t>
        </w:r>
        <w:r w:rsidR="00482867">
          <w:rPr>
            <w:noProof/>
            <w:webHidden/>
          </w:rPr>
          <w:tab/>
        </w:r>
        <w:r w:rsidR="00482867">
          <w:rPr>
            <w:noProof/>
            <w:webHidden/>
          </w:rPr>
          <w:fldChar w:fldCharType="begin"/>
        </w:r>
        <w:r w:rsidR="00482867">
          <w:rPr>
            <w:noProof/>
            <w:webHidden/>
          </w:rPr>
          <w:instrText xml:space="preserve"> PAGEREF _Toc12208319 \h </w:instrText>
        </w:r>
        <w:r w:rsidR="00482867">
          <w:rPr>
            <w:noProof/>
            <w:webHidden/>
          </w:rPr>
        </w:r>
        <w:r w:rsidR="00482867">
          <w:rPr>
            <w:noProof/>
            <w:webHidden/>
          </w:rPr>
          <w:fldChar w:fldCharType="separate"/>
        </w:r>
        <w:r w:rsidR="00501422">
          <w:rPr>
            <w:noProof/>
            <w:webHidden/>
          </w:rPr>
          <w:t>5</w:t>
        </w:r>
        <w:r w:rsidR="00482867">
          <w:rPr>
            <w:noProof/>
            <w:webHidden/>
          </w:rPr>
          <w:fldChar w:fldCharType="end"/>
        </w:r>
      </w:hyperlink>
    </w:p>
    <w:p w14:paraId="6FBA5E4D" w14:textId="309B4273"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0" w:history="1">
        <w:r w:rsidR="00482867" w:rsidRPr="00733EBC">
          <w:rPr>
            <w:rStyle w:val="Hyperlink"/>
            <w:noProof/>
          </w:rPr>
          <w:t>RECOMPENSING MEMBERS</w:t>
        </w:r>
        <w:r w:rsidR="00482867">
          <w:rPr>
            <w:noProof/>
            <w:webHidden/>
          </w:rPr>
          <w:tab/>
        </w:r>
        <w:r w:rsidR="00482867">
          <w:rPr>
            <w:noProof/>
            <w:webHidden/>
          </w:rPr>
          <w:fldChar w:fldCharType="begin"/>
        </w:r>
        <w:r w:rsidR="00482867">
          <w:rPr>
            <w:noProof/>
            <w:webHidden/>
          </w:rPr>
          <w:instrText xml:space="preserve"> PAGEREF _Toc12208320 \h </w:instrText>
        </w:r>
        <w:r w:rsidR="00482867">
          <w:rPr>
            <w:noProof/>
            <w:webHidden/>
          </w:rPr>
        </w:r>
        <w:r w:rsidR="00482867">
          <w:rPr>
            <w:noProof/>
            <w:webHidden/>
          </w:rPr>
          <w:fldChar w:fldCharType="separate"/>
        </w:r>
        <w:r w:rsidR="00501422">
          <w:rPr>
            <w:noProof/>
            <w:webHidden/>
          </w:rPr>
          <w:t>6</w:t>
        </w:r>
        <w:r w:rsidR="00482867">
          <w:rPr>
            <w:noProof/>
            <w:webHidden/>
          </w:rPr>
          <w:fldChar w:fldCharType="end"/>
        </w:r>
      </w:hyperlink>
    </w:p>
    <w:p w14:paraId="5BC0962C" w14:textId="70A6568A"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21" w:history="1">
        <w:r w:rsidR="00482867" w:rsidRPr="00733EBC">
          <w:rPr>
            <w:rStyle w:val="Hyperlink"/>
            <w:noProof/>
          </w:rPr>
          <w:t>ADMINISTRATION</w:t>
        </w:r>
        <w:r w:rsidR="00482867">
          <w:rPr>
            <w:noProof/>
            <w:webHidden/>
          </w:rPr>
          <w:tab/>
        </w:r>
        <w:r w:rsidR="00482867">
          <w:rPr>
            <w:noProof/>
            <w:webHidden/>
          </w:rPr>
          <w:fldChar w:fldCharType="begin"/>
        </w:r>
        <w:r w:rsidR="00482867">
          <w:rPr>
            <w:noProof/>
            <w:webHidden/>
          </w:rPr>
          <w:instrText xml:space="preserve"> PAGEREF _Toc12208321 \h </w:instrText>
        </w:r>
        <w:r w:rsidR="00482867">
          <w:rPr>
            <w:noProof/>
            <w:webHidden/>
          </w:rPr>
        </w:r>
        <w:r w:rsidR="00482867">
          <w:rPr>
            <w:noProof/>
            <w:webHidden/>
          </w:rPr>
          <w:fldChar w:fldCharType="separate"/>
        </w:r>
        <w:r w:rsidR="00501422">
          <w:rPr>
            <w:noProof/>
            <w:webHidden/>
          </w:rPr>
          <w:t>7</w:t>
        </w:r>
        <w:r w:rsidR="00482867">
          <w:rPr>
            <w:noProof/>
            <w:webHidden/>
          </w:rPr>
          <w:fldChar w:fldCharType="end"/>
        </w:r>
      </w:hyperlink>
    </w:p>
    <w:p w14:paraId="064E0CE6" w14:textId="5C1FA094"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2" w:history="1">
        <w:r w:rsidR="00482867" w:rsidRPr="00733EBC">
          <w:rPr>
            <w:rStyle w:val="Hyperlink"/>
            <w:noProof/>
          </w:rPr>
          <w:t>ANNUAL REPORT</w:t>
        </w:r>
        <w:r w:rsidR="00482867">
          <w:rPr>
            <w:noProof/>
            <w:webHidden/>
          </w:rPr>
          <w:tab/>
        </w:r>
        <w:r w:rsidR="00482867">
          <w:rPr>
            <w:noProof/>
            <w:webHidden/>
          </w:rPr>
          <w:fldChar w:fldCharType="begin"/>
        </w:r>
        <w:r w:rsidR="00482867">
          <w:rPr>
            <w:noProof/>
            <w:webHidden/>
          </w:rPr>
          <w:instrText xml:space="preserve"> PAGEREF _Toc12208322 \h </w:instrText>
        </w:r>
        <w:r w:rsidR="00482867">
          <w:rPr>
            <w:noProof/>
            <w:webHidden/>
          </w:rPr>
        </w:r>
        <w:r w:rsidR="00482867">
          <w:rPr>
            <w:noProof/>
            <w:webHidden/>
          </w:rPr>
          <w:fldChar w:fldCharType="separate"/>
        </w:r>
        <w:r w:rsidR="00501422">
          <w:rPr>
            <w:noProof/>
            <w:webHidden/>
          </w:rPr>
          <w:t>7</w:t>
        </w:r>
        <w:r w:rsidR="00482867">
          <w:rPr>
            <w:noProof/>
            <w:webHidden/>
          </w:rPr>
          <w:fldChar w:fldCharType="end"/>
        </w:r>
      </w:hyperlink>
    </w:p>
    <w:p w14:paraId="7B519124" w14:textId="3BE4288E"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3" w:history="1">
        <w:r w:rsidR="00482867" w:rsidRPr="00733EBC">
          <w:rPr>
            <w:rStyle w:val="Hyperlink"/>
            <w:noProof/>
          </w:rPr>
          <w:t>BULLETIN</w:t>
        </w:r>
        <w:r w:rsidR="00482867">
          <w:rPr>
            <w:noProof/>
            <w:webHidden/>
          </w:rPr>
          <w:tab/>
        </w:r>
        <w:r w:rsidR="00482867">
          <w:rPr>
            <w:noProof/>
            <w:webHidden/>
          </w:rPr>
          <w:fldChar w:fldCharType="begin"/>
        </w:r>
        <w:r w:rsidR="00482867">
          <w:rPr>
            <w:noProof/>
            <w:webHidden/>
          </w:rPr>
          <w:instrText xml:space="preserve"> PAGEREF _Toc12208323 \h </w:instrText>
        </w:r>
        <w:r w:rsidR="00482867">
          <w:rPr>
            <w:noProof/>
            <w:webHidden/>
          </w:rPr>
        </w:r>
        <w:r w:rsidR="00482867">
          <w:rPr>
            <w:noProof/>
            <w:webHidden/>
          </w:rPr>
          <w:fldChar w:fldCharType="separate"/>
        </w:r>
        <w:r w:rsidR="00501422">
          <w:rPr>
            <w:noProof/>
            <w:webHidden/>
          </w:rPr>
          <w:t>8</w:t>
        </w:r>
        <w:r w:rsidR="00482867">
          <w:rPr>
            <w:noProof/>
            <w:webHidden/>
          </w:rPr>
          <w:fldChar w:fldCharType="end"/>
        </w:r>
      </w:hyperlink>
    </w:p>
    <w:p w14:paraId="033A1E20" w14:textId="53C4926B"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4" w:history="1">
        <w:r w:rsidR="00482867" w:rsidRPr="00733EBC">
          <w:rPr>
            <w:rStyle w:val="Hyperlink"/>
            <w:noProof/>
          </w:rPr>
          <w:t>CHANGEOVER DINNER</w:t>
        </w:r>
        <w:r w:rsidR="00482867">
          <w:rPr>
            <w:noProof/>
            <w:webHidden/>
          </w:rPr>
          <w:tab/>
        </w:r>
        <w:r w:rsidR="00482867">
          <w:rPr>
            <w:noProof/>
            <w:webHidden/>
          </w:rPr>
          <w:fldChar w:fldCharType="begin"/>
        </w:r>
        <w:r w:rsidR="00482867">
          <w:rPr>
            <w:noProof/>
            <w:webHidden/>
          </w:rPr>
          <w:instrText xml:space="preserve"> PAGEREF _Toc12208324 \h </w:instrText>
        </w:r>
        <w:r w:rsidR="00482867">
          <w:rPr>
            <w:noProof/>
            <w:webHidden/>
          </w:rPr>
        </w:r>
        <w:r w:rsidR="00482867">
          <w:rPr>
            <w:noProof/>
            <w:webHidden/>
          </w:rPr>
          <w:fldChar w:fldCharType="separate"/>
        </w:r>
        <w:r w:rsidR="00501422">
          <w:rPr>
            <w:noProof/>
            <w:webHidden/>
          </w:rPr>
          <w:t>8</w:t>
        </w:r>
        <w:r w:rsidR="00482867">
          <w:rPr>
            <w:noProof/>
            <w:webHidden/>
          </w:rPr>
          <w:fldChar w:fldCharType="end"/>
        </w:r>
      </w:hyperlink>
    </w:p>
    <w:p w14:paraId="67A25178" w14:textId="153846EA"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5" w:history="1">
        <w:r w:rsidR="00482867" w:rsidRPr="00733EBC">
          <w:rPr>
            <w:rStyle w:val="Hyperlink"/>
            <w:noProof/>
          </w:rPr>
          <w:t>COMMUNICATIONS GUIDELINES</w:t>
        </w:r>
        <w:r w:rsidR="00482867">
          <w:rPr>
            <w:noProof/>
            <w:webHidden/>
          </w:rPr>
          <w:tab/>
        </w:r>
        <w:r w:rsidR="00482867">
          <w:rPr>
            <w:noProof/>
            <w:webHidden/>
          </w:rPr>
          <w:fldChar w:fldCharType="begin"/>
        </w:r>
        <w:r w:rsidR="00482867">
          <w:rPr>
            <w:noProof/>
            <w:webHidden/>
          </w:rPr>
          <w:instrText xml:space="preserve"> PAGEREF _Toc12208325 \h </w:instrText>
        </w:r>
        <w:r w:rsidR="00482867">
          <w:rPr>
            <w:noProof/>
            <w:webHidden/>
          </w:rPr>
        </w:r>
        <w:r w:rsidR="00482867">
          <w:rPr>
            <w:noProof/>
            <w:webHidden/>
          </w:rPr>
          <w:fldChar w:fldCharType="separate"/>
        </w:r>
        <w:r w:rsidR="00501422">
          <w:rPr>
            <w:noProof/>
            <w:webHidden/>
          </w:rPr>
          <w:t>12</w:t>
        </w:r>
        <w:r w:rsidR="00482867">
          <w:rPr>
            <w:noProof/>
            <w:webHidden/>
          </w:rPr>
          <w:fldChar w:fldCharType="end"/>
        </w:r>
      </w:hyperlink>
    </w:p>
    <w:p w14:paraId="591C4A00" w14:textId="0587C185"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6" w:history="1">
        <w:r w:rsidR="00482867" w:rsidRPr="00733EBC">
          <w:rPr>
            <w:rStyle w:val="Hyperlink"/>
            <w:noProof/>
          </w:rPr>
          <w:t>CLUB DIRECTORY GUIDELINES</w:t>
        </w:r>
        <w:r w:rsidR="00482867">
          <w:rPr>
            <w:noProof/>
            <w:webHidden/>
          </w:rPr>
          <w:tab/>
        </w:r>
        <w:r w:rsidR="00482867">
          <w:rPr>
            <w:noProof/>
            <w:webHidden/>
          </w:rPr>
          <w:fldChar w:fldCharType="begin"/>
        </w:r>
        <w:r w:rsidR="00482867">
          <w:rPr>
            <w:noProof/>
            <w:webHidden/>
          </w:rPr>
          <w:instrText xml:space="preserve"> PAGEREF _Toc12208326 \h </w:instrText>
        </w:r>
        <w:r w:rsidR="00482867">
          <w:rPr>
            <w:noProof/>
            <w:webHidden/>
          </w:rPr>
        </w:r>
        <w:r w:rsidR="00482867">
          <w:rPr>
            <w:noProof/>
            <w:webHidden/>
          </w:rPr>
          <w:fldChar w:fldCharType="separate"/>
        </w:r>
        <w:r w:rsidR="00501422">
          <w:rPr>
            <w:noProof/>
            <w:webHidden/>
          </w:rPr>
          <w:t>12</w:t>
        </w:r>
        <w:r w:rsidR="00482867">
          <w:rPr>
            <w:noProof/>
            <w:webHidden/>
          </w:rPr>
          <w:fldChar w:fldCharType="end"/>
        </w:r>
      </w:hyperlink>
    </w:p>
    <w:p w14:paraId="2D4FD7F0" w14:textId="5CBA7208"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7" w:history="1">
        <w:r w:rsidR="00482867" w:rsidRPr="00733EBC">
          <w:rPr>
            <w:rStyle w:val="Hyperlink"/>
            <w:noProof/>
          </w:rPr>
          <w:t>CLUB  DOCUMENTATION</w:t>
        </w:r>
        <w:r w:rsidR="00482867">
          <w:rPr>
            <w:noProof/>
            <w:webHidden/>
          </w:rPr>
          <w:tab/>
        </w:r>
        <w:r w:rsidR="00482867">
          <w:rPr>
            <w:noProof/>
            <w:webHidden/>
          </w:rPr>
          <w:fldChar w:fldCharType="begin"/>
        </w:r>
        <w:r w:rsidR="00482867">
          <w:rPr>
            <w:noProof/>
            <w:webHidden/>
          </w:rPr>
          <w:instrText xml:space="preserve"> PAGEREF _Toc12208327 \h </w:instrText>
        </w:r>
        <w:r w:rsidR="00482867">
          <w:rPr>
            <w:noProof/>
            <w:webHidden/>
          </w:rPr>
        </w:r>
        <w:r w:rsidR="00482867">
          <w:rPr>
            <w:noProof/>
            <w:webHidden/>
          </w:rPr>
          <w:fldChar w:fldCharType="separate"/>
        </w:r>
        <w:r w:rsidR="00501422">
          <w:rPr>
            <w:noProof/>
            <w:webHidden/>
          </w:rPr>
          <w:t>13</w:t>
        </w:r>
        <w:r w:rsidR="00482867">
          <w:rPr>
            <w:noProof/>
            <w:webHidden/>
          </w:rPr>
          <w:fldChar w:fldCharType="end"/>
        </w:r>
      </w:hyperlink>
    </w:p>
    <w:p w14:paraId="6B1BE847" w14:textId="085426A8"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8" w:history="1">
        <w:r w:rsidR="00482867" w:rsidRPr="00733EBC">
          <w:rPr>
            <w:rStyle w:val="Hyperlink"/>
            <w:noProof/>
          </w:rPr>
          <w:t>DISTRICT GOVERNOR VISIT</w:t>
        </w:r>
        <w:r w:rsidR="00482867">
          <w:rPr>
            <w:noProof/>
            <w:webHidden/>
          </w:rPr>
          <w:tab/>
        </w:r>
        <w:r w:rsidR="00482867">
          <w:rPr>
            <w:noProof/>
            <w:webHidden/>
          </w:rPr>
          <w:fldChar w:fldCharType="begin"/>
        </w:r>
        <w:r w:rsidR="00482867">
          <w:rPr>
            <w:noProof/>
            <w:webHidden/>
          </w:rPr>
          <w:instrText xml:space="preserve"> PAGEREF _Toc12208328 \h </w:instrText>
        </w:r>
        <w:r w:rsidR="00482867">
          <w:rPr>
            <w:noProof/>
            <w:webHidden/>
          </w:rPr>
        </w:r>
        <w:r w:rsidR="00482867">
          <w:rPr>
            <w:noProof/>
            <w:webHidden/>
          </w:rPr>
          <w:fldChar w:fldCharType="separate"/>
        </w:r>
        <w:r w:rsidR="00501422">
          <w:rPr>
            <w:noProof/>
            <w:webHidden/>
          </w:rPr>
          <w:t>13</w:t>
        </w:r>
        <w:r w:rsidR="00482867">
          <w:rPr>
            <w:noProof/>
            <w:webHidden/>
          </w:rPr>
          <w:fldChar w:fldCharType="end"/>
        </w:r>
      </w:hyperlink>
    </w:p>
    <w:p w14:paraId="28AAE0AF" w14:textId="1B4E0262"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29" w:history="1">
        <w:r w:rsidR="00482867" w:rsidRPr="00733EBC">
          <w:rPr>
            <w:rStyle w:val="Hyperlink"/>
            <w:noProof/>
          </w:rPr>
          <w:t>ELLOWSHIP DUTY GUIDELINES (ADM-2010)</w:t>
        </w:r>
        <w:r w:rsidR="00482867">
          <w:rPr>
            <w:noProof/>
            <w:webHidden/>
          </w:rPr>
          <w:tab/>
        </w:r>
        <w:r w:rsidR="00482867">
          <w:rPr>
            <w:noProof/>
            <w:webHidden/>
          </w:rPr>
          <w:fldChar w:fldCharType="begin"/>
        </w:r>
        <w:r w:rsidR="00482867">
          <w:rPr>
            <w:noProof/>
            <w:webHidden/>
          </w:rPr>
          <w:instrText xml:space="preserve"> PAGEREF _Toc12208329 \h </w:instrText>
        </w:r>
        <w:r w:rsidR="00482867">
          <w:rPr>
            <w:noProof/>
            <w:webHidden/>
          </w:rPr>
        </w:r>
        <w:r w:rsidR="00482867">
          <w:rPr>
            <w:noProof/>
            <w:webHidden/>
          </w:rPr>
          <w:fldChar w:fldCharType="separate"/>
        </w:r>
        <w:r w:rsidR="00501422">
          <w:rPr>
            <w:noProof/>
            <w:webHidden/>
          </w:rPr>
          <w:t>13</w:t>
        </w:r>
        <w:r w:rsidR="00482867">
          <w:rPr>
            <w:noProof/>
            <w:webHidden/>
          </w:rPr>
          <w:fldChar w:fldCharType="end"/>
        </w:r>
      </w:hyperlink>
    </w:p>
    <w:p w14:paraId="3E7A5AD6" w14:textId="0DA474F4"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0" w:history="1">
        <w:r w:rsidR="00482867" w:rsidRPr="00733EBC">
          <w:rPr>
            <w:rStyle w:val="Hyperlink"/>
            <w:noProof/>
          </w:rPr>
          <w:t>HISTORY &amp; RECORDS GUIDELINES</w:t>
        </w:r>
        <w:r w:rsidR="00482867">
          <w:rPr>
            <w:noProof/>
            <w:webHidden/>
          </w:rPr>
          <w:tab/>
        </w:r>
        <w:r w:rsidR="00482867">
          <w:rPr>
            <w:noProof/>
            <w:webHidden/>
          </w:rPr>
          <w:fldChar w:fldCharType="begin"/>
        </w:r>
        <w:r w:rsidR="00482867">
          <w:rPr>
            <w:noProof/>
            <w:webHidden/>
          </w:rPr>
          <w:instrText xml:space="preserve"> PAGEREF _Toc12208330 \h </w:instrText>
        </w:r>
        <w:r w:rsidR="00482867">
          <w:rPr>
            <w:noProof/>
            <w:webHidden/>
          </w:rPr>
        </w:r>
        <w:r w:rsidR="00482867">
          <w:rPr>
            <w:noProof/>
            <w:webHidden/>
          </w:rPr>
          <w:fldChar w:fldCharType="separate"/>
        </w:r>
        <w:r w:rsidR="00501422">
          <w:rPr>
            <w:noProof/>
            <w:webHidden/>
          </w:rPr>
          <w:t>14</w:t>
        </w:r>
        <w:r w:rsidR="00482867">
          <w:rPr>
            <w:noProof/>
            <w:webHidden/>
          </w:rPr>
          <w:fldChar w:fldCharType="end"/>
        </w:r>
      </w:hyperlink>
    </w:p>
    <w:p w14:paraId="76FBA598" w14:textId="795906FB"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1" w:history="1">
        <w:r w:rsidR="00482867" w:rsidRPr="00733EBC">
          <w:rPr>
            <w:rStyle w:val="Hyperlink"/>
            <w:noProof/>
          </w:rPr>
          <w:t>HISTORY &amp; ARCHIVES GUIDELINES</w:t>
        </w:r>
        <w:r w:rsidR="00482867">
          <w:rPr>
            <w:noProof/>
            <w:webHidden/>
          </w:rPr>
          <w:tab/>
        </w:r>
        <w:r w:rsidR="00482867">
          <w:rPr>
            <w:noProof/>
            <w:webHidden/>
          </w:rPr>
          <w:fldChar w:fldCharType="begin"/>
        </w:r>
        <w:r w:rsidR="00482867">
          <w:rPr>
            <w:noProof/>
            <w:webHidden/>
          </w:rPr>
          <w:instrText xml:space="preserve"> PAGEREF _Toc12208331 \h </w:instrText>
        </w:r>
        <w:r w:rsidR="00482867">
          <w:rPr>
            <w:noProof/>
            <w:webHidden/>
          </w:rPr>
        </w:r>
        <w:r w:rsidR="00482867">
          <w:rPr>
            <w:noProof/>
            <w:webHidden/>
          </w:rPr>
          <w:fldChar w:fldCharType="separate"/>
        </w:r>
        <w:r w:rsidR="00501422">
          <w:rPr>
            <w:noProof/>
            <w:webHidden/>
          </w:rPr>
          <w:t>19</w:t>
        </w:r>
        <w:r w:rsidR="00482867">
          <w:rPr>
            <w:noProof/>
            <w:webHidden/>
          </w:rPr>
          <w:fldChar w:fldCharType="end"/>
        </w:r>
      </w:hyperlink>
    </w:p>
    <w:p w14:paraId="2F0CC0F7" w14:textId="76940F93"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2" w:history="1">
        <w:r w:rsidR="00482867" w:rsidRPr="00733EBC">
          <w:rPr>
            <w:rStyle w:val="Hyperlink"/>
            <w:noProof/>
          </w:rPr>
          <w:t>MEETINGS (WEEKLY)</w:t>
        </w:r>
        <w:r w:rsidR="00482867">
          <w:rPr>
            <w:noProof/>
            <w:webHidden/>
          </w:rPr>
          <w:tab/>
        </w:r>
        <w:r w:rsidR="00482867">
          <w:rPr>
            <w:noProof/>
            <w:webHidden/>
          </w:rPr>
          <w:fldChar w:fldCharType="begin"/>
        </w:r>
        <w:r w:rsidR="00482867">
          <w:rPr>
            <w:noProof/>
            <w:webHidden/>
          </w:rPr>
          <w:instrText xml:space="preserve"> PAGEREF _Toc12208332 \h </w:instrText>
        </w:r>
        <w:r w:rsidR="00482867">
          <w:rPr>
            <w:noProof/>
            <w:webHidden/>
          </w:rPr>
        </w:r>
        <w:r w:rsidR="00482867">
          <w:rPr>
            <w:noProof/>
            <w:webHidden/>
          </w:rPr>
          <w:fldChar w:fldCharType="separate"/>
        </w:r>
        <w:r w:rsidR="00501422">
          <w:rPr>
            <w:noProof/>
            <w:webHidden/>
          </w:rPr>
          <w:t>19</w:t>
        </w:r>
        <w:r w:rsidR="00482867">
          <w:rPr>
            <w:noProof/>
            <w:webHidden/>
          </w:rPr>
          <w:fldChar w:fldCharType="end"/>
        </w:r>
      </w:hyperlink>
    </w:p>
    <w:p w14:paraId="17538A3E" w14:textId="44E3F680"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3" w:history="1">
        <w:r w:rsidR="00482867" w:rsidRPr="00733EBC">
          <w:rPr>
            <w:rStyle w:val="Hyperlink"/>
            <w:noProof/>
          </w:rPr>
          <w:t>PROGRAM OF THE CLUB GUIDELINES</w:t>
        </w:r>
        <w:r w:rsidR="00482867">
          <w:rPr>
            <w:noProof/>
            <w:webHidden/>
          </w:rPr>
          <w:tab/>
        </w:r>
        <w:r w:rsidR="00482867">
          <w:rPr>
            <w:noProof/>
            <w:webHidden/>
          </w:rPr>
          <w:fldChar w:fldCharType="begin"/>
        </w:r>
        <w:r w:rsidR="00482867">
          <w:rPr>
            <w:noProof/>
            <w:webHidden/>
          </w:rPr>
          <w:instrText xml:space="preserve"> PAGEREF _Toc12208333 \h </w:instrText>
        </w:r>
        <w:r w:rsidR="00482867">
          <w:rPr>
            <w:noProof/>
            <w:webHidden/>
          </w:rPr>
        </w:r>
        <w:r w:rsidR="00482867">
          <w:rPr>
            <w:noProof/>
            <w:webHidden/>
          </w:rPr>
          <w:fldChar w:fldCharType="separate"/>
        </w:r>
        <w:r w:rsidR="00501422">
          <w:rPr>
            <w:noProof/>
            <w:webHidden/>
          </w:rPr>
          <w:t>20</w:t>
        </w:r>
        <w:r w:rsidR="00482867">
          <w:rPr>
            <w:noProof/>
            <w:webHidden/>
          </w:rPr>
          <w:fldChar w:fldCharType="end"/>
        </w:r>
      </w:hyperlink>
    </w:p>
    <w:p w14:paraId="7AEB1D13" w14:textId="249B0860"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4" w:history="1">
        <w:r w:rsidR="00482867" w:rsidRPr="006C0AA5">
          <w:rPr>
            <w:rStyle w:val="Hyperlink"/>
            <w:noProof/>
            <w:highlight w:val="yellow"/>
          </w:rPr>
          <w:t>RISK MANAGEMENT GUIDELINES</w:t>
        </w:r>
        <w:r w:rsidR="00482867" w:rsidRPr="006C0AA5">
          <w:rPr>
            <w:noProof/>
            <w:webHidden/>
            <w:highlight w:val="yellow"/>
          </w:rPr>
          <w:tab/>
        </w:r>
        <w:r w:rsidR="00482867" w:rsidRPr="006C0AA5">
          <w:rPr>
            <w:noProof/>
            <w:webHidden/>
            <w:highlight w:val="yellow"/>
          </w:rPr>
          <w:fldChar w:fldCharType="begin"/>
        </w:r>
        <w:r w:rsidR="00482867" w:rsidRPr="006C0AA5">
          <w:rPr>
            <w:noProof/>
            <w:webHidden/>
            <w:highlight w:val="yellow"/>
          </w:rPr>
          <w:instrText xml:space="preserve"> PAGEREF _Toc12208334 \h </w:instrText>
        </w:r>
        <w:r w:rsidR="00482867" w:rsidRPr="006C0AA5">
          <w:rPr>
            <w:noProof/>
            <w:webHidden/>
            <w:highlight w:val="yellow"/>
          </w:rPr>
        </w:r>
        <w:r w:rsidR="00482867" w:rsidRPr="006C0AA5">
          <w:rPr>
            <w:noProof/>
            <w:webHidden/>
            <w:highlight w:val="yellow"/>
          </w:rPr>
          <w:fldChar w:fldCharType="separate"/>
        </w:r>
        <w:r w:rsidR="00501422" w:rsidRPr="006C0AA5">
          <w:rPr>
            <w:noProof/>
            <w:webHidden/>
            <w:highlight w:val="yellow"/>
          </w:rPr>
          <w:t>21</w:t>
        </w:r>
        <w:r w:rsidR="00482867" w:rsidRPr="006C0AA5">
          <w:rPr>
            <w:noProof/>
            <w:webHidden/>
            <w:highlight w:val="yellow"/>
          </w:rPr>
          <w:fldChar w:fldCharType="end"/>
        </w:r>
      </w:hyperlink>
    </w:p>
    <w:p w14:paraId="28C756B8" w14:textId="25354497"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5" w:history="1">
        <w:r w:rsidR="00482867" w:rsidRPr="00733EBC">
          <w:rPr>
            <w:rStyle w:val="Hyperlink"/>
            <w:noProof/>
          </w:rPr>
          <w:t>ROLES &amp; GUIDELINES BOOKLETS</w:t>
        </w:r>
        <w:r w:rsidR="00482867">
          <w:rPr>
            <w:noProof/>
            <w:webHidden/>
          </w:rPr>
          <w:tab/>
        </w:r>
        <w:r w:rsidR="00482867">
          <w:rPr>
            <w:noProof/>
            <w:webHidden/>
          </w:rPr>
          <w:fldChar w:fldCharType="begin"/>
        </w:r>
        <w:r w:rsidR="00482867">
          <w:rPr>
            <w:noProof/>
            <w:webHidden/>
          </w:rPr>
          <w:instrText xml:space="preserve"> PAGEREF _Toc12208335 \h </w:instrText>
        </w:r>
        <w:r w:rsidR="00482867">
          <w:rPr>
            <w:noProof/>
            <w:webHidden/>
          </w:rPr>
        </w:r>
        <w:r w:rsidR="00482867">
          <w:rPr>
            <w:noProof/>
            <w:webHidden/>
          </w:rPr>
          <w:fldChar w:fldCharType="separate"/>
        </w:r>
        <w:r w:rsidR="00501422">
          <w:rPr>
            <w:noProof/>
            <w:webHidden/>
          </w:rPr>
          <w:t>22</w:t>
        </w:r>
        <w:r w:rsidR="00482867">
          <w:rPr>
            <w:noProof/>
            <w:webHidden/>
          </w:rPr>
          <w:fldChar w:fldCharType="end"/>
        </w:r>
      </w:hyperlink>
    </w:p>
    <w:p w14:paraId="02568B38" w14:textId="0080BC1A"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6" w:history="1">
        <w:r w:rsidR="00482867" w:rsidRPr="00733EBC">
          <w:rPr>
            <w:rStyle w:val="Hyperlink"/>
            <w:noProof/>
          </w:rPr>
          <w:t>SET UP/DUTY FOR MEETINGS GUIDELINES (ADM-2014)</w:t>
        </w:r>
        <w:r w:rsidR="00482867">
          <w:rPr>
            <w:noProof/>
            <w:webHidden/>
          </w:rPr>
          <w:tab/>
        </w:r>
        <w:r w:rsidR="00482867">
          <w:rPr>
            <w:noProof/>
            <w:webHidden/>
          </w:rPr>
          <w:fldChar w:fldCharType="begin"/>
        </w:r>
        <w:r w:rsidR="00482867">
          <w:rPr>
            <w:noProof/>
            <w:webHidden/>
          </w:rPr>
          <w:instrText xml:space="preserve"> PAGEREF _Toc12208336 \h </w:instrText>
        </w:r>
        <w:r w:rsidR="00482867">
          <w:rPr>
            <w:noProof/>
            <w:webHidden/>
          </w:rPr>
        </w:r>
        <w:r w:rsidR="00482867">
          <w:rPr>
            <w:noProof/>
            <w:webHidden/>
          </w:rPr>
          <w:fldChar w:fldCharType="separate"/>
        </w:r>
        <w:r w:rsidR="00501422">
          <w:rPr>
            <w:noProof/>
            <w:webHidden/>
          </w:rPr>
          <w:t>22</w:t>
        </w:r>
        <w:r w:rsidR="00482867">
          <w:rPr>
            <w:noProof/>
            <w:webHidden/>
          </w:rPr>
          <w:fldChar w:fldCharType="end"/>
        </w:r>
      </w:hyperlink>
    </w:p>
    <w:p w14:paraId="4D278390" w14:textId="176568EA"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37" w:history="1">
        <w:r w:rsidR="00482867" w:rsidRPr="00733EBC">
          <w:rPr>
            <w:rStyle w:val="Hyperlink"/>
            <w:noProof/>
          </w:rPr>
          <w:t>BAR MANAGEMENT</w:t>
        </w:r>
        <w:r w:rsidR="00482867">
          <w:rPr>
            <w:noProof/>
            <w:webHidden/>
          </w:rPr>
          <w:tab/>
        </w:r>
        <w:r w:rsidR="00482867">
          <w:rPr>
            <w:noProof/>
            <w:webHidden/>
          </w:rPr>
          <w:fldChar w:fldCharType="begin"/>
        </w:r>
        <w:r w:rsidR="00482867">
          <w:rPr>
            <w:noProof/>
            <w:webHidden/>
          </w:rPr>
          <w:instrText xml:space="preserve"> PAGEREF _Toc12208337 \h </w:instrText>
        </w:r>
        <w:r w:rsidR="00482867">
          <w:rPr>
            <w:noProof/>
            <w:webHidden/>
          </w:rPr>
        </w:r>
        <w:r w:rsidR="00482867">
          <w:rPr>
            <w:noProof/>
            <w:webHidden/>
          </w:rPr>
          <w:fldChar w:fldCharType="separate"/>
        </w:r>
        <w:r w:rsidR="00501422">
          <w:rPr>
            <w:noProof/>
            <w:webHidden/>
          </w:rPr>
          <w:t>24</w:t>
        </w:r>
        <w:r w:rsidR="00482867">
          <w:rPr>
            <w:noProof/>
            <w:webHidden/>
          </w:rPr>
          <w:fldChar w:fldCharType="end"/>
        </w:r>
      </w:hyperlink>
    </w:p>
    <w:p w14:paraId="7FEF0932" w14:textId="697F059E"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38" w:history="1">
        <w:r w:rsidR="00482867" w:rsidRPr="00733EBC">
          <w:rPr>
            <w:rStyle w:val="Hyperlink"/>
            <w:noProof/>
          </w:rPr>
          <w:t>FUNDRAISING</w:t>
        </w:r>
        <w:r w:rsidR="00482867">
          <w:rPr>
            <w:noProof/>
            <w:webHidden/>
          </w:rPr>
          <w:tab/>
        </w:r>
        <w:r w:rsidR="00482867">
          <w:rPr>
            <w:noProof/>
            <w:webHidden/>
          </w:rPr>
          <w:fldChar w:fldCharType="begin"/>
        </w:r>
        <w:r w:rsidR="00482867">
          <w:rPr>
            <w:noProof/>
            <w:webHidden/>
          </w:rPr>
          <w:instrText xml:space="preserve"> PAGEREF _Toc12208338 \h </w:instrText>
        </w:r>
        <w:r w:rsidR="00482867">
          <w:rPr>
            <w:noProof/>
            <w:webHidden/>
          </w:rPr>
        </w:r>
        <w:r w:rsidR="00482867">
          <w:rPr>
            <w:noProof/>
            <w:webHidden/>
          </w:rPr>
          <w:fldChar w:fldCharType="separate"/>
        </w:r>
        <w:r w:rsidR="00501422">
          <w:rPr>
            <w:noProof/>
            <w:webHidden/>
          </w:rPr>
          <w:t>24</w:t>
        </w:r>
        <w:r w:rsidR="00482867">
          <w:rPr>
            <w:noProof/>
            <w:webHidden/>
          </w:rPr>
          <w:fldChar w:fldCharType="end"/>
        </w:r>
      </w:hyperlink>
    </w:p>
    <w:p w14:paraId="1040CADD" w14:textId="3E8557A5" w:rsidR="00482867" w:rsidRPr="00EC782B" w:rsidRDefault="00FC1BB5">
      <w:pPr>
        <w:pStyle w:val="TOC3"/>
        <w:tabs>
          <w:tab w:val="right" w:leader="dot" w:pos="9628"/>
        </w:tabs>
        <w:rPr>
          <w:rFonts w:eastAsiaTheme="minorEastAsia" w:cstheme="minorBidi"/>
          <w:i w:val="0"/>
          <w:iCs w:val="0"/>
          <w:noProof/>
          <w:snapToGrid/>
          <w:sz w:val="22"/>
          <w:szCs w:val="22"/>
          <w:highlight w:val="yellow"/>
          <w:lang w:val="en-AU" w:eastAsia="en-AU"/>
        </w:rPr>
      </w:pPr>
      <w:hyperlink w:anchor="_Toc12208339" w:history="1">
        <w:r w:rsidR="00482867" w:rsidRPr="00EC782B">
          <w:rPr>
            <w:rStyle w:val="Hyperlink"/>
            <w:noProof/>
            <w:highlight w:val="yellow"/>
          </w:rPr>
          <w:t>FUND RAISING GUIDELINES</w:t>
        </w:r>
        <w:r w:rsidR="00482867" w:rsidRPr="00EC782B">
          <w:rPr>
            <w:noProof/>
            <w:webHidden/>
            <w:highlight w:val="yellow"/>
          </w:rPr>
          <w:tab/>
        </w:r>
        <w:r w:rsidR="00482867" w:rsidRPr="00EC782B">
          <w:rPr>
            <w:noProof/>
            <w:webHidden/>
            <w:highlight w:val="yellow"/>
          </w:rPr>
          <w:fldChar w:fldCharType="begin"/>
        </w:r>
        <w:r w:rsidR="00482867" w:rsidRPr="00EC782B">
          <w:rPr>
            <w:noProof/>
            <w:webHidden/>
            <w:highlight w:val="yellow"/>
          </w:rPr>
          <w:instrText xml:space="preserve"> PAGEREF _Toc12208339 \h </w:instrText>
        </w:r>
        <w:r w:rsidR="00482867" w:rsidRPr="00EC782B">
          <w:rPr>
            <w:noProof/>
            <w:webHidden/>
            <w:highlight w:val="yellow"/>
          </w:rPr>
        </w:r>
        <w:r w:rsidR="00482867" w:rsidRPr="00EC782B">
          <w:rPr>
            <w:noProof/>
            <w:webHidden/>
            <w:highlight w:val="yellow"/>
          </w:rPr>
          <w:fldChar w:fldCharType="separate"/>
        </w:r>
        <w:r w:rsidR="00501422" w:rsidRPr="00EC782B">
          <w:rPr>
            <w:noProof/>
            <w:webHidden/>
            <w:highlight w:val="yellow"/>
          </w:rPr>
          <w:t>24</w:t>
        </w:r>
        <w:r w:rsidR="00482867" w:rsidRPr="00EC782B">
          <w:rPr>
            <w:noProof/>
            <w:webHidden/>
            <w:highlight w:val="yellow"/>
          </w:rPr>
          <w:fldChar w:fldCharType="end"/>
        </w:r>
      </w:hyperlink>
    </w:p>
    <w:p w14:paraId="20B331F7" w14:textId="7C6FE1BF"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0" w:history="1">
        <w:r w:rsidR="00482867" w:rsidRPr="00EC782B">
          <w:rPr>
            <w:rStyle w:val="Hyperlink"/>
            <w:noProof/>
            <w:highlight w:val="yellow"/>
          </w:rPr>
          <w:t>FINANCIAL VIABILITY OF EVENTS</w:t>
        </w:r>
        <w:r w:rsidR="00482867" w:rsidRPr="00EC782B">
          <w:rPr>
            <w:noProof/>
            <w:webHidden/>
            <w:highlight w:val="yellow"/>
          </w:rPr>
          <w:tab/>
        </w:r>
        <w:r w:rsidR="00482867" w:rsidRPr="00EC782B">
          <w:rPr>
            <w:noProof/>
            <w:webHidden/>
            <w:highlight w:val="yellow"/>
          </w:rPr>
          <w:fldChar w:fldCharType="begin"/>
        </w:r>
        <w:r w:rsidR="00482867" w:rsidRPr="00EC782B">
          <w:rPr>
            <w:noProof/>
            <w:webHidden/>
            <w:highlight w:val="yellow"/>
          </w:rPr>
          <w:instrText xml:space="preserve"> PAGEREF _Toc12208340 \h </w:instrText>
        </w:r>
        <w:r w:rsidR="00482867" w:rsidRPr="00EC782B">
          <w:rPr>
            <w:noProof/>
            <w:webHidden/>
            <w:highlight w:val="yellow"/>
          </w:rPr>
        </w:r>
        <w:r w:rsidR="00482867" w:rsidRPr="00EC782B">
          <w:rPr>
            <w:noProof/>
            <w:webHidden/>
            <w:highlight w:val="yellow"/>
          </w:rPr>
          <w:fldChar w:fldCharType="separate"/>
        </w:r>
        <w:r w:rsidR="00501422" w:rsidRPr="00EC782B">
          <w:rPr>
            <w:noProof/>
            <w:webHidden/>
            <w:highlight w:val="yellow"/>
          </w:rPr>
          <w:t>25</w:t>
        </w:r>
        <w:r w:rsidR="00482867" w:rsidRPr="00EC782B">
          <w:rPr>
            <w:noProof/>
            <w:webHidden/>
            <w:highlight w:val="yellow"/>
          </w:rPr>
          <w:fldChar w:fldCharType="end"/>
        </w:r>
      </w:hyperlink>
    </w:p>
    <w:p w14:paraId="1590949E" w14:textId="53CAF36D"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41" w:history="1">
        <w:r w:rsidR="00482867" w:rsidRPr="00733EBC">
          <w:rPr>
            <w:rStyle w:val="Hyperlink"/>
            <w:noProof/>
          </w:rPr>
          <w:t>MEMBERSHIP</w:t>
        </w:r>
        <w:r w:rsidR="00482867">
          <w:rPr>
            <w:noProof/>
            <w:webHidden/>
          </w:rPr>
          <w:tab/>
        </w:r>
        <w:r w:rsidR="00482867">
          <w:rPr>
            <w:noProof/>
            <w:webHidden/>
          </w:rPr>
          <w:fldChar w:fldCharType="begin"/>
        </w:r>
        <w:r w:rsidR="00482867">
          <w:rPr>
            <w:noProof/>
            <w:webHidden/>
          </w:rPr>
          <w:instrText xml:space="preserve"> PAGEREF _Toc12208341 \h </w:instrText>
        </w:r>
        <w:r w:rsidR="00482867">
          <w:rPr>
            <w:noProof/>
            <w:webHidden/>
          </w:rPr>
        </w:r>
        <w:r w:rsidR="00482867">
          <w:rPr>
            <w:noProof/>
            <w:webHidden/>
          </w:rPr>
          <w:fldChar w:fldCharType="separate"/>
        </w:r>
        <w:r w:rsidR="00501422">
          <w:rPr>
            <w:noProof/>
            <w:webHidden/>
          </w:rPr>
          <w:t>25</w:t>
        </w:r>
        <w:r w:rsidR="00482867">
          <w:rPr>
            <w:noProof/>
            <w:webHidden/>
          </w:rPr>
          <w:fldChar w:fldCharType="end"/>
        </w:r>
      </w:hyperlink>
    </w:p>
    <w:p w14:paraId="66A23A9A" w14:textId="367CF7D8"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2" w:history="1">
        <w:r w:rsidR="00482867" w:rsidRPr="00733EBC">
          <w:rPr>
            <w:rStyle w:val="Hyperlink"/>
            <w:noProof/>
          </w:rPr>
          <w:t>DEATHS OF MEMBERS OF THE ROTARY FAMILY</w:t>
        </w:r>
        <w:r w:rsidR="00482867">
          <w:rPr>
            <w:noProof/>
            <w:webHidden/>
          </w:rPr>
          <w:tab/>
        </w:r>
        <w:r w:rsidR="00482867">
          <w:rPr>
            <w:noProof/>
            <w:webHidden/>
          </w:rPr>
          <w:fldChar w:fldCharType="begin"/>
        </w:r>
        <w:r w:rsidR="00482867">
          <w:rPr>
            <w:noProof/>
            <w:webHidden/>
          </w:rPr>
          <w:instrText xml:space="preserve"> PAGEREF _Toc12208342 \h </w:instrText>
        </w:r>
        <w:r w:rsidR="00482867">
          <w:rPr>
            <w:noProof/>
            <w:webHidden/>
          </w:rPr>
        </w:r>
        <w:r w:rsidR="00482867">
          <w:rPr>
            <w:noProof/>
            <w:webHidden/>
          </w:rPr>
          <w:fldChar w:fldCharType="separate"/>
        </w:r>
        <w:r w:rsidR="00501422">
          <w:rPr>
            <w:noProof/>
            <w:webHidden/>
          </w:rPr>
          <w:t>25</w:t>
        </w:r>
        <w:r w:rsidR="00482867">
          <w:rPr>
            <w:noProof/>
            <w:webHidden/>
          </w:rPr>
          <w:fldChar w:fldCharType="end"/>
        </w:r>
      </w:hyperlink>
    </w:p>
    <w:p w14:paraId="78AF118A" w14:textId="01C54C9A"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3" w:history="1">
        <w:r w:rsidR="00482867" w:rsidRPr="00733EBC">
          <w:rPr>
            <w:rStyle w:val="Hyperlink"/>
            <w:noProof/>
          </w:rPr>
          <w:t>HONORARY MEMBERSHIP</w:t>
        </w:r>
        <w:r w:rsidR="00482867">
          <w:rPr>
            <w:noProof/>
            <w:webHidden/>
          </w:rPr>
          <w:tab/>
        </w:r>
        <w:r w:rsidR="00482867">
          <w:rPr>
            <w:noProof/>
            <w:webHidden/>
          </w:rPr>
          <w:fldChar w:fldCharType="begin"/>
        </w:r>
        <w:r w:rsidR="00482867">
          <w:rPr>
            <w:noProof/>
            <w:webHidden/>
          </w:rPr>
          <w:instrText xml:space="preserve"> PAGEREF _Toc12208343 \h </w:instrText>
        </w:r>
        <w:r w:rsidR="00482867">
          <w:rPr>
            <w:noProof/>
            <w:webHidden/>
          </w:rPr>
        </w:r>
        <w:r w:rsidR="00482867">
          <w:rPr>
            <w:noProof/>
            <w:webHidden/>
          </w:rPr>
          <w:fldChar w:fldCharType="separate"/>
        </w:r>
        <w:r w:rsidR="00501422">
          <w:rPr>
            <w:noProof/>
            <w:webHidden/>
          </w:rPr>
          <w:t>25</w:t>
        </w:r>
        <w:r w:rsidR="00482867">
          <w:rPr>
            <w:noProof/>
            <w:webHidden/>
          </w:rPr>
          <w:fldChar w:fldCharType="end"/>
        </w:r>
      </w:hyperlink>
    </w:p>
    <w:p w14:paraId="6F40D50A" w14:textId="0931E653"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4" w:history="1">
        <w:r w:rsidR="00482867" w:rsidRPr="00733EBC">
          <w:rPr>
            <w:rStyle w:val="Hyperlink"/>
            <w:noProof/>
          </w:rPr>
          <w:t>MEMBERSHIP_ADDING NEW MEMBERS PROCEDURE (MEM-2019)</w:t>
        </w:r>
        <w:r w:rsidR="00482867">
          <w:rPr>
            <w:noProof/>
            <w:webHidden/>
          </w:rPr>
          <w:tab/>
        </w:r>
        <w:r w:rsidR="00482867">
          <w:rPr>
            <w:noProof/>
            <w:webHidden/>
          </w:rPr>
          <w:fldChar w:fldCharType="begin"/>
        </w:r>
        <w:r w:rsidR="00482867">
          <w:rPr>
            <w:noProof/>
            <w:webHidden/>
          </w:rPr>
          <w:instrText xml:space="preserve"> PAGEREF _Toc12208344 \h </w:instrText>
        </w:r>
        <w:r w:rsidR="00482867">
          <w:rPr>
            <w:noProof/>
            <w:webHidden/>
          </w:rPr>
        </w:r>
        <w:r w:rsidR="00482867">
          <w:rPr>
            <w:noProof/>
            <w:webHidden/>
          </w:rPr>
          <w:fldChar w:fldCharType="separate"/>
        </w:r>
        <w:r w:rsidR="00501422">
          <w:rPr>
            <w:noProof/>
            <w:webHidden/>
          </w:rPr>
          <w:t>26</w:t>
        </w:r>
        <w:r w:rsidR="00482867">
          <w:rPr>
            <w:noProof/>
            <w:webHidden/>
          </w:rPr>
          <w:fldChar w:fldCharType="end"/>
        </w:r>
      </w:hyperlink>
    </w:p>
    <w:p w14:paraId="2539CEDB" w14:textId="5754449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5" w:history="1">
        <w:r w:rsidR="00482867" w:rsidRPr="00733EBC">
          <w:rPr>
            <w:rStyle w:val="Hyperlink"/>
            <w:noProof/>
          </w:rPr>
          <w:t>MEMBERSHIP RESIGNATION PROCEDURES</w:t>
        </w:r>
        <w:r w:rsidR="00482867">
          <w:rPr>
            <w:noProof/>
            <w:webHidden/>
          </w:rPr>
          <w:tab/>
        </w:r>
        <w:r w:rsidR="00482867">
          <w:rPr>
            <w:noProof/>
            <w:webHidden/>
          </w:rPr>
          <w:fldChar w:fldCharType="begin"/>
        </w:r>
        <w:r w:rsidR="00482867">
          <w:rPr>
            <w:noProof/>
            <w:webHidden/>
          </w:rPr>
          <w:instrText xml:space="preserve"> PAGEREF _Toc12208345 \h </w:instrText>
        </w:r>
        <w:r w:rsidR="00482867">
          <w:rPr>
            <w:noProof/>
            <w:webHidden/>
          </w:rPr>
        </w:r>
        <w:r w:rsidR="00482867">
          <w:rPr>
            <w:noProof/>
            <w:webHidden/>
          </w:rPr>
          <w:fldChar w:fldCharType="separate"/>
        </w:r>
        <w:r w:rsidR="00501422">
          <w:rPr>
            <w:noProof/>
            <w:webHidden/>
          </w:rPr>
          <w:t>28</w:t>
        </w:r>
        <w:r w:rsidR="00482867">
          <w:rPr>
            <w:noProof/>
            <w:webHidden/>
          </w:rPr>
          <w:fldChar w:fldCharType="end"/>
        </w:r>
      </w:hyperlink>
    </w:p>
    <w:p w14:paraId="35C16287" w14:textId="4BC9DB7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6" w:history="1">
        <w:r w:rsidR="00482867" w:rsidRPr="00733EBC">
          <w:rPr>
            <w:rStyle w:val="Hyperlink"/>
            <w:noProof/>
          </w:rPr>
          <w:t>MEMBERSHIP MENTORING PROCEDURES (MEM-2018)</w:t>
        </w:r>
        <w:r w:rsidR="00482867">
          <w:rPr>
            <w:noProof/>
            <w:webHidden/>
          </w:rPr>
          <w:tab/>
        </w:r>
        <w:r w:rsidR="00482867">
          <w:rPr>
            <w:noProof/>
            <w:webHidden/>
          </w:rPr>
          <w:fldChar w:fldCharType="begin"/>
        </w:r>
        <w:r w:rsidR="00482867">
          <w:rPr>
            <w:noProof/>
            <w:webHidden/>
          </w:rPr>
          <w:instrText xml:space="preserve"> PAGEREF _Toc12208346 \h </w:instrText>
        </w:r>
        <w:r w:rsidR="00482867">
          <w:rPr>
            <w:noProof/>
            <w:webHidden/>
          </w:rPr>
        </w:r>
        <w:r w:rsidR="00482867">
          <w:rPr>
            <w:noProof/>
            <w:webHidden/>
          </w:rPr>
          <w:fldChar w:fldCharType="separate"/>
        </w:r>
        <w:r w:rsidR="00501422">
          <w:rPr>
            <w:noProof/>
            <w:webHidden/>
          </w:rPr>
          <w:t>30</w:t>
        </w:r>
        <w:r w:rsidR="00482867">
          <w:rPr>
            <w:noProof/>
            <w:webHidden/>
          </w:rPr>
          <w:fldChar w:fldCharType="end"/>
        </w:r>
      </w:hyperlink>
    </w:p>
    <w:p w14:paraId="56EDAD02" w14:textId="7BF184BE"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7" w:history="1">
        <w:r w:rsidR="00482867" w:rsidRPr="00733EBC">
          <w:rPr>
            <w:rStyle w:val="Hyperlink"/>
            <w:noProof/>
          </w:rPr>
          <w:t>MEMBER DEVELOPMENT GUIDELINES (MEM-2018)</w:t>
        </w:r>
        <w:r w:rsidR="00482867">
          <w:rPr>
            <w:noProof/>
            <w:webHidden/>
          </w:rPr>
          <w:tab/>
        </w:r>
        <w:r w:rsidR="00482867">
          <w:rPr>
            <w:noProof/>
            <w:webHidden/>
          </w:rPr>
          <w:fldChar w:fldCharType="begin"/>
        </w:r>
        <w:r w:rsidR="00482867">
          <w:rPr>
            <w:noProof/>
            <w:webHidden/>
          </w:rPr>
          <w:instrText xml:space="preserve"> PAGEREF _Toc12208347 \h </w:instrText>
        </w:r>
        <w:r w:rsidR="00482867">
          <w:rPr>
            <w:noProof/>
            <w:webHidden/>
          </w:rPr>
        </w:r>
        <w:r w:rsidR="00482867">
          <w:rPr>
            <w:noProof/>
            <w:webHidden/>
          </w:rPr>
          <w:fldChar w:fldCharType="separate"/>
        </w:r>
        <w:r w:rsidR="00501422">
          <w:rPr>
            <w:noProof/>
            <w:webHidden/>
          </w:rPr>
          <w:t>31</w:t>
        </w:r>
        <w:r w:rsidR="00482867">
          <w:rPr>
            <w:noProof/>
            <w:webHidden/>
          </w:rPr>
          <w:fldChar w:fldCharType="end"/>
        </w:r>
      </w:hyperlink>
    </w:p>
    <w:p w14:paraId="77130901" w14:textId="3CEED348"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48" w:history="1">
        <w:r w:rsidR="00482867" w:rsidRPr="00733EBC">
          <w:rPr>
            <w:rStyle w:val="Hyperlink"/>
            <w:noProof/>
          </w:rPr>
          <w:t>PUBLIC IMAGE</w:t>
        </w:r>
        <w:r w:rsidR="00482867">
          <w:rPr>
            <w:noProof/>
            <w:webHidden/>
          </w:rPr>
          <w:tab/>
        </w:r>
        <w:r w:rsidR="00482867">
          <w:rPr>
            <w:noProof/>
            <w:webHidden/>
          </w:rPr>
          <w:fldChar w:fldCharType="begin"/>
        </w:r>
        <w:r w:rsidR="00482867">
          <w:rPr>
            <w:noProof/>
            <w:webHidden/>
          </w:rPr>
          <w:instrText xml:space="preserve"> PAGEREF _Toc12208348 \h </w:instrText>
        </w:r>
        <w:r w:rsidR="00482867">
          <w:rPr>
            <w:noProof/>
            <w:webHidden/>
          </w:rPr>
        </w:r>
        <w:r w:rsidR="00482867">
          <w:rPr>
            <w:noProof/>
            <w:webHidden/>
          </w:rPr>
          <w:fldChar w:fldCharType="separate"/>
        </w:r>
        <w:r w:rsidR="00501422">
          <w:rPr>
            <w:noProof/>
            <w:webHidden/>
          </w:rPr>
          <w:t>31</w:t>
        </w:r>
        <w:r w:rsidR="00482867">
          <w:rPr>
            <w:noProof/>
            <w:webHidden/>
          </w:rPr>
          <w:fldChar w:fldCharType="end"/>
        </w:r>
      </w:hyperlink>
    </w:p>
    <w:p w14:paraId="304D5F0E" w14:textId="0BBEA4E1"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49" w:history="1">
        <w:r w:rsidR="00482867" w:rsidRPr="00733EBC">
          <w:rPr>
            <w:rStyle w:val="Hyperlink"/>
            <w:noProof/>
          </w:rPr>
          <w:t>PUBLIC IMAGE CRISIS PLANNING</w:t>
        </w:r>
        <w:r w:rsidR="00482867">
          <w:rPr>
            <w:noProof/>
            <w:webHidden/>
          </w:rPr>
          <w:tab/>
        </w:r>
        <w:r w:rsidR="00482867">
          <w:rPr>
            <w:noProof/>
            <w:webHidden/>
          </w:rPr>
          <w:fldChar w:fldCharType="begin"/>
        </w:r>
        <w:r w:rsidR="00482867">
          <w:rPr>
            <w:noProof/>
            <w:webHidden/>
          </w:rPr>
          <w:instrText xml:space="preserve"> PAGEREF _Toc12208349 \h </w:instrText>
        </w:r>
        <w:r w:rsidR="00482867">
          <w:rPr>
            <w:noProof/>
            <w:webHidden/>
          </w:rPr>
        </w:r>
        <w:r w:rsidR="00482867">
          <w:rPr>
            <w:noProof/>
            <w:webHidden/>
          </w:rPr>
          <w:fldChar w:fldCharType="separate"/>
        </w:r>
        <w:r w:rsidR="00501422">
          <w:rPr>
            <w:noProof/>
            <w:webHidden/>
          </w:rPr>
          <w:t>31</w:t>
        </w:r>
        <w:r w:rsidR="00482867">
          <w:rPr>
            <w:noProof/>
            <w:webHidden/>
          </w:rPr>
          <w:fldChar w:fldCharType="end"/>
        </w:r>
      </w:hyperlink>
    </w:p>
    <w:p w14:paraId="234460F2" w14:textId="3554131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0" w:history="1">
        <w:r w:rsidR="00482867" w:rsidRPr="00733EBC">
          <w:rPr>
            <w:rStyle w:val="Hyperlink"/>
            <w:noProof/>
          </w:rPr>
          <w:t>CLUBRUNNER WEBSITE GUIDELINES</w:t>
        </w:r>
        <w:r w:rsidR="00482867">
          <w:rPr>
            <w:noProof/>
            <w:webHidden/>
          </w:rPr>
          <w:tab/>
        </w:r>
        <w:r w:rsidR="00482867">
          <w:rPr>
            <w:noProof/>
            <w:webHidden/>
          </w:rPr>
          <w:fldChar w:fldCharType="begin"/>
        </w:r>
        <w:r w:rsidR="00482867">
          <w:rPr>
            <w:noProof/>
            <w:webHidden/>
          </w:rPr>
          <w:instrText xml:space="preserve"> PAGEREF _Toc12208350 \h </w:instrText>
        </w:r>
        <w:r w:rsidR="00482867">
          <w:rPr>
            <w:noProof/>
            <w:webHidden/>
          </w:rPr>
        </w:r>
        <w:r w:rsidR="00482867">
          <w:rPr>
            <w:noProof/>
            <w:webHidden/>
          </w:rPr>
          <w:fldChar w:fldCharType="separate"/>
        </w:r>
        <w:r w:rsidR="00501422">
          <w:rPr>
            <w:noProof/>
            <w:webHidden/>
          </w:rPr>
          <w:t>32</w:t>
        </w:r>
        <w:r w:rsidR="00482867">
          <w:rPr>
            <w:noProof/>
            <w:webHidden/>
          </w:rPr>
          <w:fldChar w:fldCharType="end"/>
        </w:r>
      </w:hyperlink>
    </w:p>
    <w:p w14:paraId="1147FAFC" w14:textId="0389A127"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51" w:history="1">
        <w:r w:rsidR="00482867" w:rsidRPr="00733EBC">
          <w:rPr>
            <w:rStyle w:val="Hyperlink"/>
            <w:noProof/>
          </w:rPr>
          <w:t>COMMUNITY</w:t>
        </w:r>
        <w:r w:rsidR="00482867">
          <w:rPr>
            <w:noProof/>
            <w:webHidden/>
          </w:rPr>
          <w:tab/>
        </w:r>
        <w:r w:rsidR="00482867">
          <w:rPr>
            <w:noProof/>
            <w:webHidden/>
          </w:rPr>
          <w:fldChar w:fldCharType="begin"/>
        </w:r>
        <w:r w:rsidR="00482867">
          <w:rPr>
            <w:noProof/>
            <w:webHidden/>
          </w:rPr>
          <w:instrText xml:space="preserve"> PAGEREF _Toc12208351 \h </w:instrText>
        </w:r>
        <w:r w:rsidR="00482867">
          <w:rPr>
            <w:noProof/>
            <w:webHidden/>
          </w:rPr>
        </w:r>
        <w:r w:rsidR="00482867">
          <w:rPr>
            <w:noProof/>
            <w:webHidden/>
          </w:rPr>
          <w:fldChar w:fldCharType="separate"/>
        </w:r>
        <w:r w:rsidR="00501422">
          <w:rPr>
            <w:noProof/>
            <w:webHidden/>
          </w:rPr>
          <w:t>32</w:t>
        </w:r>
        <w:r w:rsidR="00482867">
          <w:rPr>
            <w:noProof/>
            <w:webHidden/>
          </w:rPr>
          <w:fldChar w:fldCharType="end"/>
        </w:r>
      </w:hyperlink>
    </w:p>
    <w:p w14:paraId="11744B93" w14:textId="34C96418"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2" w:history="1">
        <w:r w:rsidR="00482867" w:rsidRPr="00733EBC">
          <w:rPr>
            <w:rStyle w:val="Hyperlink"/>
            <w:noProof/>
          </w:rPr>
          <w:t>BARBEQUE TRAILER GUIDELINES FOR USE (COM-2009)</w:t>
        </w:r>
        <w:r w:rsidR="00482867">
          <w:rPr>
            <w:noProof/>
            <w:webHidden/>
          </w:rPr>
          <w:tab/>
        </w:r>
        <w:r w:rsidR="00482867">
          <w:rPr>
            <w:noProof/>
            <w:webHidden/>
          </w:rPr>
          <w:fldChar w:fldCharType="begin"/>
        </w:r>
        <w:r w:rsidR="00482867">
          <w:rPr>
            <w:noProof/>
            <w:webHidden/>
          </w:rPr>
          <w:instrText xml:space="preserve"> PAGEREF _Toc12208352 \h </w:instrText>
        </w:r>
        <w:r w:rsidR="00482867">
          <w:rPr>
            <w:noProof/>
            <w:webHidden/>
          </w:rPr>
        </w:r>
        <w:r w:rsidR="00482867">
          <w:rPr>
            <w:noProof/>
            <w:webHidden/>
          </w:rPr>
          <w:fldChar w:fldCharType="separate"/>
        </w:r>
        <w:r w:rsidR="00501422">
          <w:rPr>
            <w:noProof/>
            <w:webHidden/>
          </w:rPr>
          <w:t>32</w:t>
        </w:r>
        <w:r w:rsidR="00482867">
          <w:rPr>
            <w:noProof/>
            <w:webHidden/>
          </w:rPr>
          <w:fldChar w:fldCharType="end"/>
        </w:r>
      </w:hyperlink>
    </w:p>
    <w:p w14:paraId="3583F875" w14:textId="1E8AE728"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53" w:history="1">
        <w:r w:rsidR="00482867" w:rsidRPr="00733EBC">
          <w:rPr>
            <w:rStyle w:val="Hyperlink"/>
            <w:noProof/>
          </w:rPr>
          <w:t>ROTARY FOUNDATION</w:t>
        </w:r>
        <w:r w:rsidR="00482867">
          <w:rPr>
            <w:noProof/>
            <w:webHidden/>
          </w:rPr>
          <w:tab/>
        </w:r>
        <w:r w:rsidR="00482867">
          <w:rPr>
            <w:noProof/>
            <w:webHidden/>
          </w:rPr>
          <w:fldChar w:fldCharType="begin"/>
        </w:r>
        <w:r w:rsidR="00482867">
          <w:rPr>
            <w:noProof/>
            <w:webHidden/>
          </w:rPr>
          <w:instrText xml:space="preserve"> PAGEREF _Toc12208353 \h </w:instrText>
        </w:r>
        <w:r w:rsidR="00482867">
          <w:rPr>
            <w:noProof/>
            <w:webHidden/>
          </w:rPr>
        </w:r>
        <w:r w:rsidR="00482867">
          <w:rPr>
            <w:noProof/>
            <w:webHidden/>
          </w:rPr>
          <w:fldChar w:fldCharType="separate"/>
        </w:r>
        <w:r w:rsidR="00501422">
          <w:rPr>
            <w:noProof/>
            <w:webHidden/>
          </w:rPr>
          <w:t>33</w:t>
        </w:r>
        <w:r w:rsidR="00482867">
          <w:rPr>
            <w:noProof/>
            <w:webHidden/>
          </w:rPr>
          <w:fldChar w:fldCharType="end"/>
        </w:r>
      </w:hyperlink>
    </w:p>
    <w:p w14:paraId="22DF60DF" w14:textId="1B6A7E8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4" w:history="1">
        <w:r w:rsidR="00482867" w:rsidRPr="00E54642">
          <w:rPr>
            <w:rStyle w:val="Hyperlink"/>
            <w:noProof/>
            <w:highlight w:val="yellow"/>
          </w:rPr>
          <w:t>PAUL HARRIS FELLOW RECOGNITIONS &amp; AWARDS</w:t>
        </w:r>
        <w:r w:rsidR="00482867" w:rsidRPr="00E54642">
          <w:rPr>
            <w:noProof/>
            <w:webHidden/>
            <w:highlight w:val="yellow"/>
          </w:rPr>
          <w:tab/>
        </w:r>
        <w:r w:rsidR="00482867" w:rsidRPr="00E54642">
          <w:rPr>
            <w:noProof/>
            <w:webHidden/>
            <w:highlight w:val="yellow"/>
          </w:rPr>
          <w:fldChar w:fldCharType="begin"/>
        </w:r>
        <w:r w:rsidR="00482867" w:rsidRPr="00E54642">
          <w:rPr>
            <w:noProof/>
            <w:webHidden/>
            <w:highlight w:val="yellow"/>
          </w:rPr>
          <w:instrText xml:space="preserve"> PAGEREF _Toc12208354 \h </w:instrText>
        </w:r>
        <w:r w:rsidR="00482867" w:rsidRPr="00E54642">
          <w:rPr>
            <w:noProof/>
            <w:webHidden/>
            <w:highlight w:val="yellow"/>
          </w:rPr>
        </w:r>
        <w:r w:rsidR="00482867" w:rsidRPr="00E54642">
          <w:rPr>
            <w:noProof/>
            <w:webHidden/>
            <w:highlight w:val="yellow"/>
          </w:rPr>
          <w:fldChar w:fldCharType="separate"/>
        </w:r>
        <w:r w:rsidR="00501422" w:rsidRPr="00E54642">
          <w:rPr>
            <w:noProof/>
            <w:webHidden/>
            <w:highlight w:val="yellow"/>
          </w:rPr>
          <w:t>33</w:t>
        </w:r>
        <w:r w:rsidR="00482867" w:rsidRPr="00E54642">
          <w:rPr>
            <w:noProof/>
            <w:webHidden/>
            <w:highlight w:val="yellow"/>
          </w:rPr>
          <w:fldChar w:fldCharType="end"/>
        </w:r>
      </w:hyperlink>
    </w:p>
    <w:p w14:paraId="6E93FF9C" w14:textId="0CCCDCB8"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55" w:history="1">
        <w:r w:rsidR="00482867" w:rsidRPr="00733EBC">
          <w:rPr>
            <w:rStyle w:val="Hyperlink"/>
            <w:noProof/>
          </w:rPr>
          <w:t>VOCATIONAL</w:t>
        </w:r>
        <w:r w:rsidR="00482867">
          <w:rPr>
            <w:noProof/>
            <w:webHidden/>
          </w:rPr>
          <w:tab/>
        </w:r>
        <w:r w:rsidR="00482867">
          <w:rPr>
            <w:noProof/>
            <w:webHidden/>
          </w:rPr>
          <w:fldChar w:fldCharType="begin"/>
        </w:r>
        <w:r w:rsidR="00482867">
          <w:rPr>
            <w:noProof/>
            <w:webHidden/>
          </w:rPr>
          <w:instrText xml:space="preserve"> PAGEREF _Toc12208355 \h </w:instrText>
        </w:r>
        <w:r w:rsidR="00482867">
          <w:rPr>
            <w:noProof/>
            <w:webHidden/>
          </w:rPr>
        </w:r>
        <w:r w:rsidR="00482867">
          <w:rPr>
            <w:noProof/>
            <w:webHidden/>
          </w:rPr>
          <w:fldChar w:fldCharType="separate"/>
        </w:r>
        <w:r w:rsidR="00501422">
          <w:rPr>
            <w:noProof/>
            <w:webHidden/>
          </w:rPr>
          <w:t>33</w:t>
        </w:r>
        <w:r w:rsidR="00482867">
          <w:rPr>
            <w:noProof/>
            <w:webHidden/>
          </w:rPr>
          <w:fldChar w:fldCharType="end"/>
        </w:r>
      </w:hyperlink>
    </w:p>
    <w:p w14:paraId="3EC1F124" w14:textId="603B5E4A"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6" w:history="1">
        <w:r w:rsidR="00482867" w:rsidRPr="00733EBC">
          <w:rPr>
            <w:rStyle w:val="Hyperlink"/>
            <w:noProof/>
          </w:rPr>
          <w:t>PRIDE OF WORKMANSHIP GUIDELINES</w:t>
        </w:r>
        <w:r w:rsidR="00482867">
          <w:rPr>
            <w:noProof/>
            <w:webHidden/>
          </w:rPr>
          <w:tab/>
        </w:r>
        <w:r w:rsidR="00482867">
          <w:rPr>
            <w:noProof/>
            <w:webHidden/>
          </w:rPr>
          <w:fldChar w:fldCharType="begin"/>
        </w:r>
        <w:r w:rsidR="00482867">
          <w:rPr>
            <w:noProof/>
            <w:webHidden/>
          </w:rPr>
          <w:instrText xml:space="preserve"> PAGEREF _Toc12208356 \h </w:instrText>
        </w:r>
        <w:r w:rsidR="00482867">
          <w:rPr>
            <w:noProof/>
            <w:webHidden/>
          </w:rPr>
        </w:r>
        <w:r w:rsidR="00482867">
          <w:rPr>
            <w:noProof/>
            <w:webHidden/>
          </w:rPr>
          <w:fldChar w:fldCharType="separate"/>
        </w:r>
        <w:r w:rsidR="00501422">
          <w:rPr>
            <w:noProof/>
            <w:webHidden/>
          </w:rPr>
          <w:t>33</w:t>
        </w:r>
        <w:r w:rsidR="00482867">
          <w:rPr>
            <w:noProof/>
            <w:webHidden/>
          </w:rPr>
          <w:fldChar w:fldCharType="end"/>
        </w:r>
      </w:hyperlink>
    </w:p>
    <w:p w14:paraId="314CDA74" w14:textId="09042046"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57" w:history="1">
        <w:r w:rsidR="00482867" w:rsidRPr="00733EBC">
          <w:rPr>
            <w:rStyle w:val="Hyperlink"/>
            <w:noProof/>
          </w:rPr>
          <w:t>YOUTH</w:t>
        </w:r>
        <w:r w:rsidR="00482867">
          <w:rPr>
            <w:noProof/>
            <w:webHidden/>
          </w:rPr>
          <w:tab/>
        </w:r>
        <w:r w:rsidR="00482867">
          <w:rPr>
            <w:noProof/>
            <w:webHidden/>
          </w:rPr>
          <w:fldChar w:fldCharType="begin"/>
        </w:r>
        <w:r w:rsidR="00482867">
          <w:rPr>
            <w:noProof/>
            <w:webHidden/>
          </w:rPr>
          <w:instrText xml:space="preserve"> PAGEREF _Toc12208357 \h </w:instrText>
        </w:r>
        <w:r w:rsidR="00482867">
          <w:rPr>
            <w:noProof/>
            <w:webHidden/>
          </w:rPr>
        </w:r>
        <w:r w:rsidR="00482867">
          <w:rPr>
            <w:noProof/>
            <w:webHidden/>
          </w:rPr>
          <w:fldChar w:fldCharType="separate"/>
        </w:r>
        <w:r w:rsidR="00501422">
          <w:rPr>
            <w:noProof/>
            <w:webHidden/>
          </w:rPr>
          <w:t>33</w:t>
        </w:r>
        <w:r w:rsidR="00482867">
          <w:rPr>
            <w:noProof/>
            <w:webHidden/>
          </w:rPr>
          <w:fldChar w:fldCharType="end"/>
        </w:r>
      </w:hyperlink>
    </w:p>
    <w:p w14:paraId="6C656EF4" w14:textId="651494E1"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8" w:history="1">
        <w:r w:rsidR="00482867" w:rsidRPr="00733EBC">
          <w:rPr>
            <w:rStyle w:val="Hyperlink"/>
            <w:noProof/>
          </w:rPr>
          <w:t>SCHOLARSHIPS</w:t>
        </w:r>
        <w:r w:rsidR="00482867">
          <w:rPr>
            <w:noProof/>
            <w:webHidden/>
          </w:rPr>
          <w:tab/>
        </w:r>
        <w:r w:rsidR="00482867">
          <w:rPr>
            <w:noProof/>
            <w:webHidden/>
          </w:rPr>
          <w:fldChar w:fldCharType="begin"/>
        </w:r>
        <w:r w:rsidR="00482867">
          <w:rPr>
            <w:noProof/>
            <w:webHidden/>
          </w:rPr>
          <w:instrText xml:space="preserve"> PAGEREF _Toc12208358 \h </w:instrText>
        </w:r>
        <w:r w:rsidR="00482867">
          <w:rPr>
            <w:noProof/>
            <w:webHidden/>
          </w:rPr>
        </w:r>
        <w:r w:rsidR="00482867">
          <w:rPr>
            <w:noProof/>
            <w:webHidden/>
          </w:rPr>
          <w:fldChar w:fldCharType="separate"/>
        </w:r>
        <w:r w:rsidR="00501422">
          <w:rPr>
            <w:noProof/>
            <w:webHidden/>
          </w:rPr>
          <w:t>33</w:t>
        </w:r>
        <w:r w:rsidR="00482867">
          <w:rPr>
            <w:noProof/>
            <w:webHidden/>
          </w:rPr>
          <w:fldChar w:fldCharType="end"/>
        </w:r>
      </w:hyperlink>
    </w:p>
    <w:p w14:paraId="0A5E662E" w14:textId="63ABAAA3"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59" w:history="1">
        <w:r w:rsidR="00482867" w:rsidRPr="00733EBC">
          <w:rPr>
            <w:rStyle w:val="Hyperlink"/>
            <w:noProof/>
          </w:rPr>
          <w:t>YOUTH EXCHANGE PROGRAM</w:t>
        </w:r>
        <w:r w:rsidR="00482867">
          <w:rPr>
            <w:noProof/>
            <w:webHidden/>
          </w:rPr>
          <w:tab/>
        </w:r>
        <w:r w:rsidR="00482867">
          <w:rPr>
            <w:noProof/>
            <w:webHidden/>
          </w:rPr>
          <w:fldChar w:fldCharType="begin"/>
        </w:r>
        <w:r w:rsidR="00482867">
          <w:rPr>
            <w:noProof/>
            <w:webHidden/>
          </w:rPr>
          <w:instrText xml:space="preserve"> PAGEREF _Toc12208359 \h </w:instrText>
        </w:r>
        <w:r w:rsidR="00482867">
          <w:rPr>
            <w:noProof/>
            <w:webHidden/>
          </w:rPr>
        </w:r>
        <w:r w:rsidR="00482867">
          <w:rPr>
            <w:noProof/>
            <w:webHidden/>
          </w:rPr>
          <w:fldChar w:fldCharType="separate"/>
        </w:r>
        <w:r w:rsidR="00501422">
          <w:rPr>
            <w:noProof/>
            <w:webHidden/>
          </w:rPr>
          <w:t>34</w:t>
        </w:r>
        <w:r w:rsidR="00482867">
          <w:rPr>
            <w:noProof/>
            <w:webHidden/>
          </w:rPr>
          <w:fldChar w:fldCharType="end"/>
        </w:r>
      </w:hyperlink>
    </w:p>
    <w:p w14:paraId="6282969A" w14:textId="5628DBD7"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60" w:history="1">
        <w:r w:rsidR="00482867" w:rsidRPr="00733EBC">
          <w:rPr>
            <w:rStyle w:val="Hyperlink"/>
            <w:noProof/>
          </w:rPr>
          <w:t>PLANNING COMMITTEE</w:t>
        </w:r>
        <w:r w:rsidR="00482867">
          <w:rPr>
            <w:noProof/>
            <w:webHidden/>
          </w:rPr>
          <w:tab/>
        </w:r>
        <w:r w:rsidR="00482867">
          <w:rPr>
            <w:noProof/>
            <w:webHidden/>
          </w:rPr>
          <w:fldChar w:fldCharType="begin"/>
        </w:r>
        <w:r w:rsidR="00482867">
          <w:rPr>
            <w:noProof/>
            <w:webHidden/>
          </w:rPr>
          <w:instrText xml:space="preserve"> PAGEREF _Toc12208360 \h </w:instrText>
        </w:r>
        <w:r w:rsidR="00482867">
          <w:rPr>
            <w:noProof/>
            <w:webHidden/>
          </w:rPr>
        </w:r>
        <w:r w:rsidR="00482867">
          <w:rPr>
            <w:noProof/>
            <w:webHidden/>
          </w:rPr>
          <w:fldChar w:fldCharType="separate"/>
        </w:r>
        <w:r w:rsidR="00501422">
          <w:rPr>
            <w:noProof/>
            <w:webHidden/>
          </w:rPr>
          <w:t>35</w:t>
        </w:r>
        <w:r w:rsidR="00482867">
          <w:rPr>
            <w:noProof/>
            <w:webHidden/>
          </w:rPr>
          <w:fldChar w:fldCharType="end"/>
        </w:r>
      </w:hyperlink>
    </w:p>
    <w:p w14:paraId="46D86C02" w14:textId="62689819"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61" w:history="1">
        <w:r w:rsidR="00482867" w:rsidRPr="00733EBC">
          <w:rPr>
            <w:rStyle w:val="Hyperlink"/>
            <w:noProof/>
          </w:rPr>
          <w:t>POLICY 1</w:t>
        </w:r>
        <w:r w:rsidR="00482867">
          <w:rPr>
            <w:noProof/>
            <w:webHidden/>
          </w:rPr>
          <w:tab/>
        </w:r>
        <w:r w:rsidR="00482867">
          <w:rPr>
            <w:noProof/>
            <w:webHidden/>
          </w:rPr>
          <w:fldChar w:fldCharType="begin"/>
        </w:r>
        <w:r w:rsidR="00482867">
          <w:rPr>
            <w:noProof/>
            <w:webHidden/>
          </w:rPr>
          <w:instrText xml:space="preserve"> PAGEREF _Toc12208361 \h </w:instrText>
        </w:r>
        <w:r w:rsidR="00482867">
          <w:rPr>
            <w:noProof/>
            <w:webHidden/>
          </w:rPr>
        </w:r>
        <w:r w:rsidR="00482867">
          <w:rPr>
            <w:noProof/>
            <w:webHidden/>
          </w:rPr>
          <w:fldChar w:fldCharType="separate"/>
        </w:r>
        <w:r w:rsidR="00501422">
          <w:rPr>
            <w:noProof/>
            <w:webHidden/>
          </w:rPr>
          <w:t>35</w:t>
        </w:r>
        <w:r w:rsidR="00482867">
          <w:rPr>
            <w:noProof/>
            <w:webHidden/>
          </w:rPr>
          <w:fldChar w:fldCharType="end"/>
        </w:r>
      </w:hyperlink>
    </w:p>
    <w:p w14:paraId="77B46F4D" w14:textId="4DFE9E4C"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62" w:history="1">
        <w:r w:rsidR="00482867" w:rsidRPr="00733EBC">
          <w:rPr>
            <w:rStyle w:val="Hyperlink"/>
            <w:noProof/>
          </w:rPr>
          <w:t>FAMILY VIOLENCE COMMITTEE</w:t>
        </w:r>
        <w:r w:rsidR="00482867">
          <w:rPr>
            <w:noProof/>
            <w:webHidden/>
          </w:rPr>
          <w:tab/>
        </w:r>
        <w:r w:rsidR="00482867">
          <w:rPr>
            <w:noProof/>
            <w:webHidden/>
          </w:rPr>
          <w:fldChar w:fldCharType="begin"/>
        </w:r>
        <w:r w:rsidR="00482867">
          <w:rPr>
            <w:noProof/>
            <w:webHidden/>
          </w:rPr>
          <w:instrText xml:space="preserve"> PAGEREF _Toc12208362 \h </w:instrText>
        </w:r>
        <w:r w:rsidR="00482867">
          <w:rPr>
            <w:noProof/>
            <w:webHidden/>
          </w:rPr>
        </w:r>
        <w:r w:rsidR="00482867">
          <w:rPr>
            <w:noProof/>
            <w:webHidden/>
          </w:rPr>
          <w:fldChar w:fldCharType="separate"/>
        </w:r>
        <w:r w:rsidR="00501422">
          <w:rPr>
            <w:noProof/>
            <w:webHidden/>
          </w:rPr>
          <w:t>35</w:t>
        </w:r>
        <w:r w:rsidR="00482867">
          <w:rPr>
            <w:noProof/>
            <w:webHidden/>
          </w:rPr>
          <w:fldChar w:fldCharType="end"/>
        </w:r>
      </w:hyperlink>
    </w:p>
    <w:p w14:paraId="601ED05C" w14:textId="2858E41F" w:rsidR="00482867" w:rsidRDefault="00FC1BB5">
      <w:pPr>
        <w:pStyle w:val="TOC3"/>
        <w:tabs>
          <w:tab w:val="right" w:leader="dot" w:pos="9628"/>
        </w:tabs>
        <w:rPr>
          <w:rFonts w:eastAsiaTheme="minorEastAsia" w:cstheme="minorBidi"/>
          <w:i w:val="0"/>
          <w:iCs w:val="0"/>
          <w:noProof/>
          <w:snapToGrid/>
          <w:sz w:val="22"/>
          <w:szCs w:val="22"/>
          <w:lang w:val="en-AU" w:eastAsia="en-AU"/>
        </w:rPr>
      </w:pPr>
      <w:hyperlink w:anchor="_Toc12208363" w:history="1">
        <w:r w:rsidR="00482867" w:rsidRPr="00733EBC">
          <w:rPr>
            <w:rStyle w:val="Hyperlink"/>
            <w:noProof/>
          </w:rPr>
          <w:t>POLICY 1</w:t>
        </w:r>
        <w:r w:rsidR="00482867">
          <w:rPr>
            <w:noProof/>
            <w:webHidden/>
          </w:rPr>
          <w:tab/>
        </w:r>
        <w:r w:rsidR="00482867">
          <w:rPr>
            <w:noProof/>
            <w:webHidden/>
          </w:rPr>
          <w:fldChar w:fldCharType="begin"/>
        </w:r>
        <w:r w:rsidR="00482867">
          <w:rPr>
            <w:noProof/>
            <w:webHidden/>
          </w:rPr>
          <w:instrText xml:space="preserve"> PAGEREF _Toc12208363 \h </w:instrText>
        </w:r>
        <w:r w:rsidR="00482867">
          <w:rPr>
            <w:noProof/>
            <w:webHidden/>
          </w:rPr>
        </w:r>
        <w:r w:rsidR="00482867">
          <w:rPr>
            <w:noProof/>
            <w:webHidden/>
          </w:rPr>
          <w:fldChar w:fldCharType="separate"/>
        </w:r>
        <w:r w:rsidR="00501422">
          <w:rPr>
            <w:noProof/>
            <w:webHidden/>
          </w:rPr>
          <w:t>35</w:t>
        </w:r>
        <w:r w:rsidR="00482867">
          <w:rPr>
            <w:noProof/>
            <w:webHidden/>
          </w:rPr>
          <w:fldChar w:fldCharType="end"/>
        </w:r>
      </w:hyperlink>
    </w:p>
    <w:p w14:paraId="192C4F23" w14:textId="6E689789"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64" w:history="1">
        <w:r w:rsidR="00482867" w:rsidRPr="00733EBC">
          <w:rPr>
            <w:rStyle w:val="Hyperlink"/>
            <w:noProof/>
          </w:rPr>
          <w:t>SHORT HISTORY OF THE CLUB’S BEGINNINGS</w:t>
        </w:r>
        <w:r w:rsidR="00482867">
          <w:rPr>
            <w:noProof/>
            <w:webHidden/>
          </w:rPr>
          <w:tab/>
        </w:r>
        <w:r w:rsidR="00482867">
          <w:rPr>
            <w:noProof/>
            <w:webHidden/>
          </w:rPr>
          <w:fldChar w:fldCharType="begin"/>
        </w:r>
        <w:r w:rsidR="00482867">
          <w:rPr>
            <w:noProof/>
            <w:webHidden/>
          </w:rPr>
          <w:instrText xml:space="preserve"> PAGEREF _Toc12208364 \h </w:instrText>
        </w:r>
        <w:r w:rsidR="00482867">
          <w:rPr>
            <w:noProof/>
            <w:webHidden/>
          </w:rPr>
        </w:r>
        <w:r w:rsidR="00482867">
          <w:rPr>
            <w:noProof/>
            <w:webHidden/>
          </w:rPr>
          <w:fldChar w:fldCharType="separate"/>
        </w:r>
        <w:r w:rsidR="00501422">
          <w:rPr>
            <w:noProof/>
            <w:webHidden/>
          </w:rPr>
          <w:t>35</w:t>
        </w:r>
        <w:r w:rsidR="00482867">
          <w:rPr>
            <w:noProof/>
            <w:webHidden/>
          </w:rPr>
          <w:fldChar w:fldCharType="end"/>
        </w:r>
      </w:hyperlink>
    </w:p>
    <w:p w14:paraId="53E4B2E7" w14:textId="7F37D0E4" w:rsidR="00482867" w:rsidRDefault="00FC1BB5">
      <w:pPr>
        <w:pStyle w:val="TOC2"/>
        <w:tabs>
          <w:tab w:val="right" w:leader="dot" w:pos="9628"/>
        </w:tabs>
        <w:rPr>
          <w:rFonts w:eastAsiaTheme="minorEastAsia" w:cstheme="minorBidi"/>
          <w:smallCaps w:val="0"/>
          <w:noProof/>
          <w:snapToGrid/>
          <w:sz w:val="22"/>
          <w:szCs w:val="22"/>
          <w:lang w:val="en-AU" w:eastAsia="en-AU"/>
        </w:rPr>
      </w:pPr>
      <w:hyperlink w:anchor="_Toc12208365" w:history="1">
        <w:r w:rsidR="00482867" w:rsidRPr="00733EBC">
          <w:rPr>
            <w:rStyle w:val="Hyperlink"/>
            <w:noProof/>
            <w:lang w:val="en-AU" w:eastAsia="en-AU"/>
          </w:rPr>
          <w:t>UPDATES</w:t>
        </w:r>
        <w:r w:rsidR="00482867">
          <w:rPr>
            <w:noProof/>
            <w:webHidden/>
          </w:rPr>
          <w:tab/>
        </w:r>
        <w:r w:rsidR="00482867">
          <w:rPr>
            <w:noProof/>
            <w:webHidden/>
          </w:rPr>
          <w:fldChar w:fldCharType="begin"/>
        </w:r>
        <w:r w:rsidR="00482867">
          <w:rPr>
            <w:noProof/>
            <w:webHidden/>
          </w:rPr>
          <w:instrText xml:space="preserve"> PAGEREF _Toc12208365 \h </w:instrText>
        </w:r>
        <w:r w:rsidR="00482867">
          <w:rPr>
            <w:noProof/>
            <w:webHidden/>
          </w:rPr>
        </w:r>
        <w:r w:rsidR="00482867">
          <w:rPr>
            <w:noProof/>
            <w:webHidden/>
          </w:rPr>
          <w:fldChar w:fldCharType="separate"/>
        </w:r>
        <w:r w:rsidR="00501422">
          <w:rPr>
            <w:noProof/>
            <w:webHidden/>
          </w:rPr>
          <w:t>36</w:t>
        </w:r>
        <w:r w:rsidR="00482867">
          <w:rPr>
            <w:noProof/>
            <w:webHidden/>
          </w:rPr>
          <w:fldChar w:fldCharType="end"/>
        </w:r>
      </w:hyperlink>
    </w:p>
    <w:p w14:paraId="6922EBB1" w14:textId="1C86B322" w:rsidR="00A535EC" w:rsidRPr="00012833" w:rsidRDefault="00482867" w:rsidP="00090F66">
      <w:pPr>
        <w:pStyle w:val="Heading2"/>
      </w:pPr>
      <w:r>
        <w:rPr>
          <w:rFonts w:asciiTheme="minorHAnsi" w:hAnsiTheme="minorHAnsi" w:cstheme="minorHAnsi"/>
          <w:bCs/>
          <w:i w:val="0"/>
          <w:color w:val="000000"/>
          <w:sz w:val="20"/>
        </w:rPr>
        <w:lastRenderedPageBreak/>
        <w:fldChar w:fldCharType="end"/>
      </w:r>
      <w:bookmarkStart w:id="1" w:name="_Toc12208312"/>
      <w:r w:rsidR="00A535EC" w:rsidRPr="00012833">
        <w:t>INTRODUCTION</w:t>
      </w:r>
      <w:bookmarkEnd w:id="1"/>
    </w:p>
    <w:p w14:paraId="7BB8CC8C" w14:textId="764D08F4" w:rsidR="00577331" w:rsidRPr="00012833" w:rsidRDefault="00A535EC" w:rsidP="00AF2A3E">
      <w:pPr>
        <w:spacing w:after="120"/>
      </w:pPr>
      <w:r w:rsidRPr="00012833">
        <w:t xml:space="preserve">This </w:t>
      </w:r>
      <w:r w:rsidR="004F1E6C" w:rsidRPr="00012833">
        <w:t>document</w:t>
      </w:r>
      <w:r w:rsidRPr="00012833">
        <w:t xml:space="preserve"> contains</w:t>
      </w:r>
      <w:r w:rsidR="004F1E6C" w:rsidRPr="00012833">
        <w:t xml:space="preserve"> </w:t>
      </w:r>
      <w:r w:rsidRPr="00012833">
        <w:t xml:space="preserve">the recommended guidelines for a range of club </w:t>
      </w:r>
      <w:r w:rsidR="00553247" w:rsidRPr="00012833">
        <w:t xml:space="preserve">processes and </w:t>
      </w:r>
      <w:r w:rsidRPr="00012833">
        <w:t>procedures that are not found in the Club Constitution</w:t>
      </w:r>
      <w:r w:rsidR="00597B64" w:rsidRPr="00012833">
        <w:t>,</w:t>
      </w:r>
      <w:r w:rsidRPr="00012833">
        <w:t xml:space="preserve"> By-Laws</w:t>
      </w:r>
      <w:r w:rsidR="00597B64" w:rsidRPr="00012833">
        <w:t xml:space="preserve"> or Rules</w:t>
      </w:r>
      <w:r w:rsidRPr="00012833">
        <w:t>. These are not “official</w:t>
      </w:r>
      <w:r w:rsidR="003A70E2">
        <w:t xml:space="preserve"> </w:t>
      </w:r>
      <w:r w:rsidRPr="00012833">
        <w:t xml:space="preserve">policies” as such, but they represent the way the club </w:t>
      </w:r>
      <w:r w:rsidR="00577331" w:rsidRPr="00012833">
        <w:t xml:space="preserve">currently </w:t>
      </w:r>
      <w:r w:rsidRPr="00012833">
        <w:t xml:space="preserve">wants things to happen for the good of all members and the community. </w:t>
      </w:r>
      <w:r w:rsidR="00486828">
        <w:t xml:space="preserve">They include the "traditions" of the club and the "corporate knowledge". </w:t>
      </w:r>
      <w:r w:rsidR="00AE2D5C" w:rsidRPr="00012833">
        <w:t xml:space="preserve">There are </w:t>
      </w:r>
      <w:r w:rsidR="00577331" w:rsidRPr="00012833">
        <w:t xml:space="preserve">obviously </w:t>
      </w:r>
      <w:r w:rsidR="00AE2D5C" w:rsidRPr="00012833">
        <w:t xml:space="preserve">no sanctions if things aren’t done this way. </w:t>
      </w:r>
      <w:r w:rsidRPr="00012833">
        <w:t xml:space="preserve">The club is a voluntary service organization </w:t>
      </w:r>
      <w:r w:rsidR="00597B64" w:rsidRPr="00012833">
        <w:t>and</w:t>
      </w:r>
      <w:r w:rsidRPr="00012833">
        <w:t xml:space="preserve"> we don’t want the guidelines to take any enjoyment out of our club experience. In fact, they are intended to do the opposite – we want these guidelines to enhance the experience of club members and make it easier for us </w:t>
      </w:r>
      <w:r w:rsidR="00577331" w:rsidRPr="00012833">
        <w:t xml:space="preserve">all </w:t>
      </w:r>
      <w:r w:rsidRPr="00012833">
        <w:t xml:space="preserve">to serve the community. </w:t>
      </w:r>
    </w:p>
    <w:p w14:paraId="4A183EA5" w14:textId="62D3F155" w:rsidR="00A535EC" w:rsidRPr="00012833" w:rsidRDefault="00553247" w:rsidP="00553247">
      <w:pPr>
        <w:spacing w:after="120"/>
      </w:pPr>
      <w:r w:rsidRPr="00012833">
        <w:t xml:space="preserve">The </w:t>
      </w:r>
      <w:r w:rsidR="003A70E2">
        <w:t>Club Planning</w:t>
      </w:r>
      <w:r w:rsidRPr="00012833">
        <w:t xml:space="preserve"> </w:t>
      </w:r>
      <w:r w:rsidR="003A70E2">
        <w:t>sub-c</w:t>
      </w:r>
      <w:r w:rsidRPr="00012833">
        <w:t xml:space="preserve">ommittee is responsible for monitoring the ongoing updates to this whole document and will typically flag any guidelines that seem out of date. The appropriate committee may then be asked to come up with some suggested changes. However, any individual club member can point out things that aren’t happening according to the guidelines, or guidelines that don’t seem to be working. The member simply needs to mention it to a member of the </w:t>
      </w:r>
      <w:r w:rsidR="003A70E2">
        <w:t>Club Planning sub-</w:t>
      </w:r>
      <w:r w:rsidRPr="00012833">
        <w:t xml:space="preserve">committee. It will then be sent to the appropriate standing committee for discussion and a recommendation to the Board. Once passed by the Board, changes </w:t>
      </w:r>
      <w:r w:rsidR="003A70E2">
        <w:t>will be made to</w:t>
      </w:r>
      <w:r w:rsidRPr="00012833">
        <w:t xml:space="preserve"> this document. After guidelines are ratified by the Board they will be reported to members through the monthly Board reports and from there, they will be included in the Bulletin. </w:t>
      </w:r>
    </w:p>
    <w:p w14:paraId="5E4FB7E6" w14:textId="2E073F86" w:rsidR="00E054D2" w:rsidRPr="00012833" w:rsidRDefault="00C37208" w:rsidP="00AF2A3E">
      <w:pPr>
        <w:spacing w:after="120"/>
      </w:pPr>
      <w:r w:rsidRPr="00012833">
        <w:t xml:space="preserve">In the </w:t>
      </w:r>
      <w:r w:rsidR="007973B0" w:rsidRPr="00012833">
        <w:t>document</w:t>
      </w:r>
      <w:r w:rsidRPr="00012833">
        <w:t>, b</w:t>
      </w:r>
      <w:r w:rsidR="006D04A4" w:rsidRPr="00012833">
        <w:t xml:space="preserve">eside each guideline there </w:t>
      </w:r>
      <w:r w:rsidR="00597B64" w:rsidRPr="00012833">
        <w:t>may be</w:t>
      </w:r>
      <w:r w:rsidR="006D04A4" w:rsidRPr="00012833">
        <w:t xml:space="preserve"> a three letter code and a year. The three letter code is the Standing Committee responsible for monitoring</w:t>
      </w:r>
      <w:r w:rsidR="00597B64" w:rsidRPr="00012833">
        <w:t xml:space="preserve"> the issue</w:t>
      </w:r>
      <w:r w:rsidR="006D04A4" w:rsidRPr="00012833">
        <w:t xml:space="preserve"> and </w:t>
      </w:r>
      <w:r w:rsidR="00577331" w:rsidRPr="00012833">
        <w:t xml:space="preserve">the group that will usually </w:t>
      </w:r>
      <w:r w:rsidR="006D04A4" w:rsidRPr="00012833">
        <w:t xml:space="preserve">suggest changes to guidelines when they become out of date. The </w:t>
      </w:r>
      <w:r w:rsidR="003A70E2">
        <w:t>y</w:t>
      </w:r>
      <w:r w:rsidR="006D04A4" w:rsidRPr="00012833">
        <w:t xml:space="preserve">ear is the year when the guideline was </w:t>
      </w:r>
      <w:r w:rsidR="003A70E2">
        <w:t>approved by the Board</w:t>
      </w:r>
      <w:r w:rsidR="006D04A4" w:rsidRPr="00012833">
        <w:t>.</w:t>
      </w:r>
      <w:r w:rsidR="00F95B8F" w:rsidRPr="00012833">
        <w:t xml:space="preserve"> </w:t>
      </w:r>
      <w:r w:rsidR="00E054D2" w:rsidRPr="00012833">
        <w:t xml:space="preserve">Guidelines that don’t have the code have not yet been formally ratified by the Board and Club Members. They are typically still being debated by groups within the club but they may be </w:t>
      </w:r>
      <w:r w:rsidR="00577331" w:rsidRPr="00012833">
        <w:t xml:space="preserve">still </w:t>
      </w:r>
      <w:r w:rsidR="00E054D2" w:rsidRPr="00012833">
        <w:t xml:space="preserve">included </w:t>
      </w:r>
      <w:r w:rsidR="00577331" w:rsidRPr="00012833">
        <w:t xml:space="preserve">in the </w:t>
      </w:r>
      <w:r w:rsidR="004F1E6C" w:rsidRPr="00012833">
        <w:t>document</w:t>
      </w:r>
      <w:r w:rsidR="00577331" w:rsidRPr="00012833">
        <w:t xml:space="preserve"> </w:t>
      </w:r>
      <w:r w:rsidR="00E054D2" w:rsidRPr="00012833">
        <w:t>as a working set of guidelines in the interim period.</w:t>
      </w:r>
      <w:r w:rsidR="00577331" w:rsidRPr="00012833">
        <w:t xml:space="preserve"> </w:t>
      </w:r>
      <w:r w:rsidRPr="00012833">
        <w:t xml:space="preserve">Eventually, there shouldn’t be any of these, but there are </w:t>
      </w:r>
      <w:r w:rsidR="00553247" w:rsidRPr="00012833">
        <w:t xml:space="preserve">still </w:t>
      </w:r>
      <w:r w:rsidRPr="00012833">
        <w:t>a</w:t>
      </w:r>
      <w:r w:rsidR="00553247" w:rsidRPr="00012833">
        <w:t xml:space="preserve"> few interim guidelines in here.</w:t>
      </w:r>
    </w:p>
    <w:p w14:paraId="334EDBAE" w14:textId="692E07D7" w:rsidR="006D04A4" w:rsidRPr="00012833" w:rsidRDefault="006D04A4" w:rsidP="00AF2A3E">
      <w:pPr>
        <w:spacing w:after="120"/>
      </w:pPr>
      <w:r w:rsidRPr="00012833">
        <w:t xml:space="preserve">Codes for Standing Committees: </w:t>
      </w:r>
      <w:r w:rsidR="00355F1A" w:rsidRPr="00012833">
        <w:t xml:space="preserve">ADM=Administration, </w:t>
      </w:r>
      <w:r w:rsidRPr="00012833">
        <w:t xml:space="preserve">BOA=Board, </w:t>
      </w:r>
      <w:r w:rsidR="00355F1A" w:rsidRPr="00012833">
        <w:t xml:space="preserve">COM=Community, FUN=Fundraising, INT=International, </w:t>
      </w:r>
      <w:r w:rsidR="00F95B8F" w:rsidRPr="00012833">
        <w:t xml:space="preserve">MEM=Membership, </w:t>
      </w:r>
      <w:r w:rsidR="00B03F89" w:rsidRPr="00012833">
        <w:t>PUI</w:t>
      </w:r>
      <w:r w:rsidR="00355F1A" w:rsidRPr="00012833">
        <w:t>=</w:t>
      </w:r>
      <w:r w:rsidR="00E54117" w:rsidRPr="00012833">
        <w:t>Public Image</w:t>
      </w:r>
      <w:r w:rsidR="00355F1A" w:rsidRPr="00012833">
        <w:t xml:space="preserve">, </w:t>
      </w:r>
      <w:r w:rsidRPr="00012833">
        <w:t>RF</w:t>
      </w:r>
      <w:r w:rsidR="00355F1A" w:rsidRPr="00012833">
        <w:t>O</w:t>
      </w:r>
      <w:r w:rsidRPr="00012833">
        <w:t>=Rotary Foundation</w:t>
      </w:r>
      <w:r w:rsidR="00355F1A" w:rsidRPr="00012833">
        <w:t xml:space="preserve">, VOC=Vocational, </w:t>
      </w:r>
      <w:r w:rsidR="00F95B8F" w:rsidRPr="00012833">
        <w:t xml:space="preserve">YOU=Youth, </w:t>
      </w:r>
    </w:p>
    <w:p w14:paraId="352E9D11" w14:textId="13800B53" w:rsidR="00090F66" w:rsidRPr="00012833" w:rsidRDefault="00090F66" w:rsidP="00090F66">
      <w:pPr>
        <w:pStyle w:val="Heading2"/>
      </w:pPr>
      <w:bookmarkStart w:id="2" w:name="_Toc12208313"/>
      <w:bookmarkStart w:id="3" w:name="_Hlk526967404"/>
      <w:r w:rsidRPr="00012833">
        <w:t>BOARD</w:t>
      </w:r>
      <w:r w:rsidR="00880063">
        <w:t>/ FINANCE</w:t>
      </w:r>
      <w:bookmarkEnd w:id="2"/>
    </w:p>
    <w:p w14:paraId="2795ADF3" w14:textId="77777777" w:rsidR="00090F66" w:rsidRPr="00012833" w:rsidRDefault="00090F66" w:rsidP="005409B6">
      <w:pPr>
        <w:pStyle w:val="Heading3"/>
      </w:pPr>
      <w:bookmarkStart w:id="4" w:name="_Toc12208314"/>
      <w:bookmarkStart w:id="5" w:name="_Hlk526967219"/>
      <w:r w:rsidRPr="00012833">
        <w:t>AUTHORITY LEVELS</w:t>
      </w:r>
      <w:bookmarkEnd w:id="4"/>
    </w:p>
    <w:p w14:paraId="720833B1" w14:textId="77777777" w:rsidR="00090F66" w:rsidRPr="00CF177F" w:rsidRDefault="00090F66" w:rsidP="00D7521D">
      <w:pPr>
        <w:pStyle w:val="Heading4"/>
        <w:rPr>
          <w:highlight w:val="yellow"/>
        </w:rPr>
      </w:pPr>
      <w:r w:rsidRPr="00CF177F">
        <w:rPr>
          <w:highlight w:val="yellow"/>
        </w:rPr>
        <w:t>Financial Authority Level For Club Committees (BOA-2007)</w:t>
      </w:r>
    </w:p>
    <w:p w14:paraId="3FB40184" w14:textId="77777777" w:rsidR="00090F66" w:rsidRPr="00CF177F" w:rsidRDefault="00090F66" w:rsidP="00090F66">
      <w:pPr>
        <w:ind w:left="714" w:hanging="357"/>
        <w:rPr>
          <w:color w:val="000000"/>
          <w:highlight w:val="yellow"/>
        </w:rPr>
      </w:pPr>
    </w:p>
    <w:p w14:paraId="77AAF44D" w14:textId="1049D8ED" w:rsidR="00090F66" w:rsidRPr="00012833" w:rsidRDefault="00090F66" w:rsidP="00997961">
      <w:pPr>
        <w:numPr>
          <w:ilvl w:val="0"/>
          <w:numId w:val="2"/>
        </w:numPr>
        <w:ind w:left="714" w:hanging="357"/>
        <w:rPr>
          <w:color w:val="000000"/>
        </w:rPr>
      </w:pPr>
      <w:r w:rsidRPr="00CF177F">
        <w:rPr>
          <w:color w:val="000000"/>
          <w:highlight w:val="yellow"/>
        </w:rPr>
        <w:t xml:space="preserve">During the annual strategic planning review, each club focus area committee prepares a list of expected costs and expected profits for the coming year based on their annual goals. These proposed amounts are considered by the Treasurer, and a proposal is sent to the Board with approved and provisional budget amounts for each committee. Provisional budget amounts are amounts that only apply if expected profits are realized from Club fund raising events. Each committee has the Board’s authority to spend up to the approved amounts for each budget item. Specific prior approval needs to be obtained from the Board </w:t>
      </w:r>
      <w:r w:rsidRPr="00CF177F">
        <w:rPr>
          <w:b/>
          <w:color w:val="000000"/>
          <w:highlight w:val="yellow"/>
        </w:rPr>
        <w:t>before</w:t>
      </w:r>
      <w:r w:rsidRPr="00CF177F">
        <w:rPr>
          <w:color w:val="000000"/>
          <w:highlight w:val="yellow"/>
        </w:rPr>
        <w:t xml:space="preserve"> provisional or any other expenditure is undertaken or committed.</w:t>
      </w:r>
      <w:r w:rsidRPr="00012833">
        <w:rPr>
          <w:color w:val="000000"/>
        </w:rPr>
        <w:br/>
      </w:r>
    </w:p>
    <w:p w14:paraId="7AFBAC25" w14:textId="77777777" w:rsidR="00090F66" w:rsidRPr="00012833" w:rsidRDefault="00090F66" w:rsidP="005409B6">
      <w:pPr>
        <w:pStyle w:val="Heading3"/>
      </w:pPr>
      <w:bookmarkStart w:id="6" w:name="_Toc12208315"/>
      <w:r w:rsidRPr="00012833">
        <w:t>CLUB LEADERSHIP PLAN COMMITMENTS</w:t>
      </w:r>
      <w:bookmarkEnd w:id="6"/>
    </w:p>
    <w:p w14:paraId="24080D0A" w14:textId="77777777" w:rsidR="00090F66" w:rsidRPr="00012833" w:rsidRDefault="00090F66" w:rsidP="00D7521D">
      <w:pPr>
        <w:pStyle w:val="Heading4"/>
      </w:pPr>
      <w:r w:rsidRPr="00012833">
        <w:t>Our Club Leadership Plan Commitment (BOA-2008)</w:t>
      </w:r>
    </w:p>
    <w:p w14:paraId="63E90D60" w14:textId="15B225B1" w:rsidR="00090F66" w:rsidRDefault="00090F66" w:rsidP="00090F66">
      <w:pPr>
        <w:rPr>
          <w:color w:val="000000"/>
        </w:rPr>
      </w:pPr>
    </w:p>
    <w:p w14:paraId="6E5CA8AD" w14:textId="1A58A763" w:rsidR="008F32FA" w:rsidRPr="00012833" w:rsidRDefault="008F32FA" w:rsidP="00090F66">
      <w:pPr>
        <w:rPr>
          <w:color w:val="000000"/>
        </w:rPr>
      </w:pPr>
      <w:r>
        <w:rPr>
          <w:color w:val="000000"/>
        </w:rPr>
        <w:t>Rotary International published its "Club Leadership Plan" idea in the early 2000's and urged clubs to adopt principles which research had shown led to an improvement in the effectiveness of clubs. From around 2015, the principles of the Club Leadership Plan were embodied in the idea of the "Vibrant Rotary Club". Our club committed to these principles in 2008 and has tried to implement them ever since.</w:t>
      </w:r>
    </w:p>
    <w:p w14:paraId="7EB3066B" w14:textId="77777777" w:rsidR="00090F66" w:rsidRPr="00012833" w:rsidRDefault="00090F66" w:rsidP="00997961">
      <w:pPr>
        <w:numPr>
          <w:ilvl w:val="0"/>
          <w:numId w:val="16"/>
        </w:numPr>
        <w:rPr>
          <w:color w:val="000000"/>
        </w:rPr>
      </w:pPr>
      <w:r w:rsidRPr="00012833">
        <w:rPr>
          <w:color w:val="000000"/>
        </w:rPr>
        <w:t>Develop a long-range (3-5 years) plan that addresses the elements of an effective club – membership, service projects, the Rotary Foundation, Leadership and Public Image</w:t>
      </w:r>
    </w:p>
    <w:p w14:paraId="350A4250" w14:textId="77777777" w:rsidR="00090F66" w:rsidRPr="00012833" w:rsidRDefault="00090F66" w:rsidP="00997961">
      <w:pPr>
        <w:numPr>
          <w:ilvl w:val="0"/>
          <w:numId w:val="16"/>
        </w:numPr>
        <w:rPr>
          <w:color w:val="000000"/>
        </w:rPr>
      </w:pPr>
      <w:r w:rsidRPr="00012833">
        <w:rPr>
          <w:color w:val="000000"/>
        </w:rPr>
        <w:t xml:space="preserve">Set annual goals in harmony with the long-range plan. </w:t>
      </w:r>
    </w:p>
    <w:p w14:paraId="659ED240" w14:textId="77777777" w:rsidR="00090F66" w:rsidRPr="00012833" w:rsidRDefault="00090F66" w:rsidP="00997961">
      <w:pPr>
        <w:numPr>
          <w:ilvl w:val="0"/>
          <w:numId w:val="16"/>
        </w:numPr>
        <w:rPr>
          <w:color w:val="000000"/>
        </w:rPr>
      </w:pPr>
      <w:r w:rsidRPr="00012833">
        <w:rPr>
          <w:color w:val="000000"/>
        </w:rPr>
        <w:t xml:space="preserve">Conduct club assemblies that involve members in planning and keeps them informed about suggested changes. </w:t>
      </w:r>
    </w:p>
    <w:p w14:paraId="18F4BD44" w14:textId="77777777" w:rsidR="00090F66" w:rsidRPr="00012833" w:rsidRDefault="00090F66" w:rsidP="00997961">
      <w:pPr>
        <w:numPr>
          <w:ilvl w:val="0"/>
          <w:numId w:val="16"/>
        </w:numPr>
        <w:rPr>
          <w:color w:val="000000"/>
        </w:rPr>
      </w:pPr>
      <w:r w:rsidRPr="00012833">
        <w:rPr>
          <w:color w:val="000000"/>
        </w:rPr>
        <w:t xml:space="preserve">Ensure clear communication between the club president, board, committee chairs, club members, district governor, assistant governors, and district committees – through club assemblies, and other </w:t>
      </w:r>
      <w:r w:rsidRPr="00012833">
        <w:rPr>
          <w:color w:val="000000"/>
        </w:rPr>
        <w:lastRenderedPageBreak/>
        <w:t xml:space="preserve">methods. </w:t>
      </w:r>
    </w:p>
    <w:p w14:paraId="000D8F48" w14:textId="77777777" w:rsidR="00090F66" w:rsidRPr="00012833" w:rsidRDefault="00090F66" w:rsidP="00997961">
      <w:pPr>
        <w:numPr>
          <w:ilvl w:val="0"/>
          <w:numId w:val="16"/>
        </w:numPr>
        <w:rPr>
          <w:color w:val="000000"/>
        </w:rPr>
      </w:pPr>
      <w:r w:rsidRPr="00012833">
        <w:rPr>
          <w:color w:val="000000"/>
        </w:rPr>
        <w:t xml:space="preserve">Provide for continuity in leadership, including the concept of succession planning to ensure development of future leaders. </w:t>
      </w:r>
    </w:p>
    <w:p w14:paraId="233E6BC4" w14:textId="77777777" w:rsidR="00090F66" w:rsidRPr="00012833" w:rsidRDefault="00090F66" w:rsidP="00997961">
      <w:pPr>
        <w:numPr>
          <w:ilvl w:val="0"/>
          <w:numId w:val="16"/>
        </w:numPr>
        <w:rPr>
          <w:color w:val="000000"/>
        </w:rPr>
      </w:pPr>
      <w:r w:rsidRPr="00012833">
        <w:rPr>
          <w:color w:val="000000"/>
        </w:rPr>
        <w:t xml:space="preserve">Amend bylaws to reflect the club committee structure and roles and responsibilities of club leaders. </w:t>
      </w:r>
    </w:p>
    <w:p w14:paraId="2CB8F0EF" w14:textId="77777777" w:rsidR="00090F66" w:rsidRPr="00012833" w:rsidRDefault="00090F66" w:rsidP="00997961">
      <w:pPr>
        <w:numPr>
          <w:ilvl w:val="0"/>
          <w:numId w:val="16"/>
        </w:numPr>
        <w:rPr>
          <w:color w:val="000000"/>
        </w:rPr>
      </w:pPr>
      <w:r w:rsidRPr="00012833">
        <w:rPr>
          <w:color w:val="000000"/>
        </w:rPr>
        <w:t xml:space="preserve">Provide opportunities to increase fellowship among members of the club e.g. through service projects. </w:t>
      </w:r>
    </w:p>
    <w:p w14:paraId="4DFFC0D0" w14:textId="77777777" w:rsidR="00090F66" w:rsidRPr="00012833" w:rsidRDefault="00090F66" w:rsidP="00997961">
      <w:pPr>
        <w:numPr>
          <w:ilvl w:val="0"/>
          <w:numId w:val="16"/>
        </w:numPr>
        <w:rPr>
          <w:color w:val="000000"/>
        </w:rPr>
      </w:pPr>
      <w:r w:rsidRPr="00012833">
        <w:rPr>
          <w:color w:val="000000"/>
        </w:rPr>
        <w:t xml:space="preserve">Ensure that every member is active and engaged in a club project or function – engaged members feel ownership and dedication to their club’s projects. </w:t>
      </w:r>
    </w:p>
    <w:p w14:paraId="6794CA0C" w14:textId="77777777" w:rsidR="00090F66" w:rsidRPr="00012833" w:rsidRDefault="00090F66" w:rsidP="00997961">
      <w:pPr>
        <w:numPr>
          <w:ilvl w:val="0"/>
          <w:numId w:val="16"/>
        </w:numPr>
        <w:rPr>
          <w:color w:val="000000"/>
        </w:rPr>
      </w:pPr>
      <w:r w:rsidRPr="00012833">
        <w:rPr>
          <w:color w:val="000000"/>
        </w:rPr>
        <w:t>Develop a comprehensive training plan that ensures</w:t>
      </w:r>
    </w:p>
    <w:p w14:paraId="52180A12" w14:textId="77777777" w:rsidR="00090F66" w:rsidRPr="00012833" w:rsidRDefault="00090F66" w:rsidP="00997961">
      <w:pPr>
        <w:numPr>
          <w:ilvl w:val="1"/>
          <w:numId w:val="16"/>
        </w:numPr>
        <w:rPr>
          <w:color w:val="000000"/>
        </w:rPr>
      </w:pPr>
      <w:r w:rsidRPr="00012833">
        <w:rPr>
          <w:color w:val="000000"/>
        </w:rPr>
        <w:t xml:space="preserve">Club leaders attend district training meetings </w:t>
      </w:r>
    </w:p>
    <w:p w14:paraId="7F473AF6" w14:textId="77777777" w:rsidR="00090F66" w:rsidRPr="00012833" w:rsidRDefault="00090F66" w:rsidP="00997961">
      <w:pPr>
        <w:numPr>
          <w:ilvl w:val="1"/>
          <w:numId w:val="16"/>
        </w:numPr>
        <w:rPr>
          <w:color w:val="000000"/>
        </w:rPr>
      </w:pPr>
      <w:r w:rsidRPr="00012833">
        <w:rPr>
          <w:color w:val="000000"/>
        </w:rPr>
        <w:t xml:space="preserve">Orientation is consistently and regularly provided for new members </w:t>
      </w:r>
    </w:p>
    <w:p w14:paraId="6AADFB2E" w14:textId="77777777" w:rsidR="00090F66" w:rsidRPr="00012833" w:rsidRDefault="00090F66" w:rsidP="00997961">
      <w:pPr>
        <w:numPr>
          <w:ilvl w:val="1"/>
          <w:numId w:val="16"/>
        </w:numPr>
        <w:rPr>
          <w:color w:val="000000"/>
        </w:rPr>
      </w:pPr>
      <w:r w:rsidRPr="00012833">
        <w:rPr>
          <w:color w:val="000000"/>
        </w:rPr>
        <w:t xml:space="preserve">Ongoing educational opportunities are available for current members </w:t>
      </w:r>
    </w:p>
    <w:p w14:paraId="2F8A11D1" w14:textId="662B28D8" w:rsidR="00090F66" w:rsidRPr="00012833" w:rsidRDefault="00B03F89" w:rsidP="00997961">
      <w:pPr>
        <w:numPr>
          <w:ilvl w:val="1"/>
          <w:numId w:val="16"/>
        </w:numPr>
        <w:rPr>
          <w:color w:val="000000"/>
        </w:rPr>
      </w:pPr>
      <w:r w:rsidRPr="00012833">
        <w:rPr>
          <w:color w:val="000000"/>
        </w:rPr>
        <w:t xml:space="preserve">Ensure a </w:t>
      </w:r>
      <w:r w:rsidR="00090F66" w:rsidRPr="00012833">
        <w:rPr>
          <w:color w:val="000000"/>
        </w:rPr>
        <w:t xml:space="preserve">Leadership skills program is available to members </w:t>
      </w:r>
    </w:p>
    <w:p w14:paraId="1FCE02C7" w14:textId="77777777" w:rsidR="00880063" w:rsidRPr="00012833" w:rsidRDefault="00880063" w:rsidP="00880063">
      <w:pPr>
        <w:pStyle w:val="Heading3"/>
      </w:pPr>
      <w:bookmarkStart w:id="7" w:name="_Toc12208316"/>
      <w:r w:rsidRPr="00012833">
        <w:t>DONATIONS POLICY</w:t>
      </w:r>
      <w:bookmarkEnd w:id="7"/>
    </w:p>
    <w:p w14:paraId="3D4D59C5" w14:textId="77777777" w:rsidR="00880063" w:rsidRPr="00CF177F" w:rsidRDefault="00880063" w:rsidP="00880063">
      <w:pPr>
        <w:pStyle w:val="Heading4"/>
        <w:rPr>
          <w:highlight w:val="yellow"/>
        </w:rPr>
      </w:pPr>
      <w:r w:rsidRPr="00CF177F">
        <w:rPr>
          <w:highlight w:val="yellow"/>
        </w:rPr>
        <w:t>Principles Of Our Donations Policy (YOU-2008)</w:t>
      </w:r>
    </w:p>
    <w:p w14:paraId="5B79AD5C" w14:textId="77777777" w:rsidR="00880063" w:rsidRPr="00CF177F" w:rsidRDefault="00880063" w:rsidP="00880063">
      <w:pPr>
        <w:rPr>
          <w:color w:val="000000"/>
          <w:highlight w:val="yellow"/>
        </w:rPr>
      </w:pPr>
    </w:p>
    <w:p w14:paraId="65FC979C" w14:textId="77777777" w:rsidR="00880063" w:rsidRPr="00CF177F" w:rsidRDefault="00880063" w:rsidP="00880063">
      <w:pPr>
        <w:pStyle w:val="Heading9"/>
        <w:rPr>
          <w:highlight w:val="yellow"/>
        </w:rPr>
      </w:pPr>
      <w:r w:rsidRPr="00CF177F">
        <w:rPr>
          <w:highlight w:val="yellow"/>
        </w:rPr>
        <w:t>Whenever possible, Maryborough Rotary will donate funds to organizations rather than to individuals.</w:t>
      </w:r>
    </w:p>
    <w:p w14:paraId="265118CF" w14:textId="77777777" w:rsidR="00880063" w:rsidRPr="00CF177F" w:rsidRDefault="00880063" w:rsidP="00880063">
      <w:pPr>
        <w:pStyle w:val="Heading9"/>
        <w:rPr>
          <w:highlight w:val="yellow"/>
        </w:rPr>
      </w:pPr>
      <w:r w:rsidRPr="00CF177F">
        <w:rPr>
          <w:highlight w:val="yellow"/>
        </w:rPr>
        <w:t>We will seek to “add value” to existing organizations rather than assist individuals</w:t>
      </w:r>
    </w:p>
    <w:p w14:paraId="10318E93" w14:textId="77777777" w:rsidR="00880063" w:rsidRPr="00CF177F" w:rsidRDefault="00880063" w:rsidP="00880063">
      <w:pPr>
        <w:pStyle w:val="Heading9"/>
        <w:rPr>
          <w:highlight w:val="yellow"/>
        </w:rPr>
      </w:pPr>
      <w:r w:rsidRPr="00CF177F">
        <w:rPr>
          <w:highlight w:val="yellow"/>
        </w:rPr>
        <w:t>It is recognized that community based organizations (or similar) are best placed to make judgments about the ‘worthiness’ of an individual’s circumstances.</w:t>
      </w:r>
    </w:p>
    <w:p w14:paraId="58375AEB" w14:textId="77777777" w:rsidR="00880063" w:rsidRPr="00CF177F" w:rsidRDefault="00880063" w:rsidP="00880063">
      <w:pPr>
        <w:pStyle w:val="Heading9"/>
        <w:rPr>
          <w:highlight w:val="yellow"/>
        </w:rPr>
      </w:pPr>
      <w:r w:rsidRPr="00CF177F">
        <w:rPr>
          <w:highlight w:val="yellow"/>
        </w:rPr>
        <w:t>All donations are to be authorized by the Board prior to any commitment being made.</w:t>
      </w:r>
    </w:p>
    <w:p w14:paraId="5EA7C814" w14:textId="77777777" w:rsidR="00880063" w:rsidRPr="00CF177F" w:rsidRDefault="00880063" w:rsidP="00880063">
      <w:pPr>
        <w:pStyle w:val="Heading9"/>
        <w:rPr>
          <w:highlight w:val="yellow"/>
        </w:rPr>
      </w:pPr>
      <w:r w:rsidRPr="00CF177F">
        <w:rPr>
          <w:highlight w:val="yellow"/>
        </w:rPr>
        <w:t>Failure to attain proper authorization may result in a donation not being made.</w:t>
      </w:r>
    </w:p>
    <w:p w14:paraId="65B397E2" w14:textId="77777777" w:rsidR="00880063" w:rsidRPr="00CF177F" w:rsidRDefault="00880063" w:rsidP="00880063">
      <w:pPr>
        <w:pStyle w:val="Heading9"/>
        <w:rPr>
          <w:highlight w:val="yellow"/>
        </w:rPr>
      </w:pPr>
      <w:r w:rsidRPr="00CF177F">
        <w:rPr>
          <w:highlight w:val="yellow"/>
        </w:rPr>
        <w:t>The making of a particular donation does not set a precedent for future donations to any person or group.</w:t>
      </w:r>
    </w:p>
    <w:p w14:paraId="35D6932B" w14:textId="77777777" w:rsidR="00880063" w:rsidRPr="00CF177F" w:rsidRDefault="00880063" w:rsidP="00880063">
      <w:pPr>
        <w:rPr>
          <w:highlight w:val="yellow"/>
        </w:rPr>
      </w:pPr>
    </w:p>
    <w:p w14:paraId="03D898D7" w14:textId="77777777" w:rsidR="00880063" w:rsidRPr="00CF177F" w:rsidRDefault="00880063" w:rsidP="00880063">
      <w:pPr>
        <w:pStyle w:val="Heading4"/>
        <w:rPr>
          <w:highlight w:val="yellow"/>
        </w:rPr>
      </w:pPr>
      <w:r w:rsidRPr="00CF177F">
        <w:rPr>
          <w:highlight w:val="yellow"/>
        </w:rPr>
        <w:t>Procedure For Granting Donations (YOU-2008)</w:t>
      </w:r>
    </w:p>
    <w:p w14:paraId="276C16C5" w14:textId="77777777" w:rsidR="00880063" w:rsidRPr="00CF177F" w:rsidRDefault="00880063" w:rsidP="00880063">
      <w:pPr>
        <w:rPr>
          <w:highlight w:val="yellow"/>
        </w:rPr>
      </w:pPr>
    </w:p>
    <w:p w14:paraId="78B252EA" w14:textId="155DED62" w:rsidR="00880063" w:rsidRPr="00CF177F" w:rsidRDefault="00880063" w:rsidP="00880063">
      <w:pPr>
        <w:pStyle w:val="Heading9"/>
        <w:rPr>
          <w:highlight w:val="yellow"/>
        </w:rPr>
      </w:pPr>
      <w:r w:rsidRPr="00CF177F">
        <w:rPr>
          <w:highlight w:val="yellow"/>
        </w:rPr>
        <w:t xml:space="preserve">All donation requests are to be made in </w:t>
      </w:r>
      <w:r w:rsidR="00845016" w:rsidRPr="00CF177F">
        <w:rPr>
          <w:highlight w:val="yellow"/>
        </w:rPr>
        <w:t>a document</w:t>
      </w:r>
      <w:r w:rsidRPr="00CF177F">
        <w:rPr>
          <w:highlight w:val="yellow"/>
        </w:rPr>
        <w:t>.  The request should contain as much information as possible to aid decision making such as the name of applicant, the amount required, the reason for application, how funds will be used, and when the donation is required.</w:t>
      </w:r>
    </w:p>
    <w:p w14:paraId="6C23C28E" w14:textId="77777777" w:rsidR="00880063" w:rsidRPr="00CF177F" w:rsidRDefault="00880063" w:rsidP="00880063">
      <w:pPr>
        <w:pStyle w:val="Heading9"/>
        <w:rPr>
          <w:highlight w:val="yellow"/>
        </w:rPr>
      </w:pPr>
      <w:r w:rsidRPr="00CF177F">
        <w:rPr>
          <w:highlight w:val="yellow"/>
        </w:rPr>
        <w:t>Each application is to be considered (and if appropriate) approved by the relevant Club Committee.</w:t>
      </w:r>
    </w:p>
    <w:p w14:paraId="32EBC2FD" w14:textId="77777777" w:rsidR="00880063" w:rsidRPr="00CF177F" w:rsidRDefault="00880063" w:rsidP="00880063">
      <w:pPr>
        <w:pStyle w:val="Heading9"/>
        <w:rPr>
          <w:highlight w:val="yellow"/>
        </w:rPr>
      </w:pPr>
      <w:r w:rsidRPr="00CF177F">
        <w:rPr>
          <w:highlight w:val="yellow"/>
        </w:rPr>
        <w:t>Once reviewed, the application is to be forwarded to the Club Secretary for inclusion at the next Board Meeting.</w:t>
      </w:r>
    </w:p>
    <w:p w14:paraId="19A43210" w14:textId="77777777" w:rsidR="00880063" w:rsidRPr="00CF177F" w:rsidRDefault="00880063" w:rsidP="00880063">
      <w:pPr>
        <w:pStyle w:val="Heading9"/>
        <w:rPr>
          <w:highlight w:val="yellow"/>
        </w:rPr>
      </w:pPr>
      <w:r w:rsidRPr="00CF177F">
        <w:rPr>
          <w:highlight w:val="yellow"/>
        </w:rPr>
        <w:t>Requests that have not been reviewed by the relevant Committee cannot be authorized by the Board.</w:t>
      </w:r>
    </w:p>
    <w:p w14:paraId="4B215499" w14:textId="77777777" w:rsidR="00880063" w:rsidRPr="00CF177F" w:rsidRDefault="00880063" w:rsidP="00880063">
      <w:pPr>
        <w:pStyle w:val="Heading9"/>
        <w:rPr>
          <w:highlight w:val="yellow"/>
        </w:rPr>
      </w:pPr>
      <w:r w:rsidRPr="00CF177F">
        <w:rPr>
          <w:highlight w:val="yellow"/>
        </w:rPr>
        <w:t xml:space="preserve">The Board will authorize a donation considering the following criteria: </w:t>
      </w:r>
      <w:r w:rsidRPr="00CF177F">
        <w:rPr>
          <w:highlight w:val="yellow"/>
        </w:rPr>
        <w:tab/>
      </w:r>
    </w:p>
    <w:p w14:paraId="58B741AE" w14:textId="77777777" w:rsidR="00880063" w:rsidRPr="00CF177F" w:rsidRDefault="00880063" w:rsidP="00880063">
      <w:pPr>
        <w:pStyle w:val="Heading9"/>
        <w:numPr>
          <w:ilvl w:val="1"/>
          <w:numId w:val="15"/>
        </w:numPr>
        <w:rPr>
          <w:highlight w:val="yellow"/>
        </w:rPr>
      </w:pPr>
      <w:r w:rsidRPr="00CF177F">
        <w:rPr>
          <w:highlight w:val="yellow"/>
        </w:rPr>
        <w:t xml:space="preserve">Can the club afford to make the donation? </w:t>
      </w:r>
    </w:p>
    <w:p w14:paraId="095F90B9" w14:textId="77777777" w:rsidR="00880063" w:rsidRPr="00CF177F" w:rsidRDefault="00880063" w:rsidP="00880063">
      <w:pPr>
        <w:pStyle w:val="Heading9"/>
        <w:numPr>
          <w:ilvl w:val="1"/>
          <w:numId w:val="15"/>
        </w:numPr>
        <w:rPr>
          <w:highlight w:val="yellow"/>
        </w:rPr>
      </w:pPr>
      <w:r w:rsidRPr="00CF177F">
        <w:rPr>
          <w:highlight w:val="yellow"/>
        </w:rPr>
        <w:t xml:space="preserve">Has it been approved by the relevant Club committee? </w:t>
      </w:r>
    </w:p>
    <w:p w14:paraId="323FBAE3" w14:textId="77777777" w:rsidR="00880063" w:rsidRPr="00CF177F" w:rsidRDefault="00880063" w:rsidP="00880063">
      <w:pPr>
        <w:pStyle w:val="Heading9"/>
        <w:numPr>
          <w:ilvl w:val="1"/>
          <w:numId w:val="15"/>
        </w:numPr>
        <w:rPr>
          <w:highlight w:val="yellow"/>
        </w:rPr>
      </w:pPr>
      <w:r w:rsidRPr="00CF177F">
        <w:rPr>
          <w:highlight w:val="yellow"/>
        </w:rPr>
        <w:t>Will the donation provide a direct benefit to the members of the community?</w:t>
      </w:r>
    </w:p>
    <w:p w14:paraId="51F15A59" w14:textId="77777777" w:rsidR="00880063" w:rsidRPr="00CF177F" w:rsidRDefault="00880063" w:rsidP="00880063">
      <w:pPr>
        <w:pStyle w:val="Heading9"/>
        <w:numPr>
          <w:ilvl w:val="1"/>
          <w:numId w:val="15"/>
        </w:numPr>
        <w:rPr>
          <w:highlight w:val="yellow"/>
        </w:rPr>
      </w:pPr>
      <w:r w:rsidRPr="00CF177F">
        <w:rPr>
          <w:highlight w:val="yellow"/>
        </w:rPr>
        <w:t xml:space="preserve">If the donation is to an individual the Board will consider: </w:t>
      </w:r>
    </w:p>
    <w:p w14:paraId="3323F7E7" w14:textId="77777777" w:rsidR="00880063" w:rsidRPr="00CF177F" w:rsidRDefault="00880063" w:rsidP="005238B3">
      <w:pPr>
        <w:pStyle w:val="Heading9"/>
        <w:numPr>
          <w:ilvl w:val="2"/>
          <w:numId w:val="15"/>
        </w:numPr>
        <w:rPr>
          <w:highlight w:val="yellow"/>
        </w:rPr>
      </w:pPr>
      <w:r w:rsidRPr="00CF177F">
        <w:rPr>
          <w:highlight w:val="yellow"/>
        </w:rPr>
        <w:t xml:space="preserve">Has the person exhausted all other avenues of support? </w:t>
      </w:r>
    </w:p>
    <w:p w14:paraId="05EA1E28" w14:textId="77777777" w:rsidR="00880063" w:rsidRPr="00CF177F" w:rsidRDefault="00880063" w:rsidP="005238B3">
      <w:pPr>
        <w:pStyle w:val="Heading9"/>
        <w:numPr>
          <w:ilvl w:val="2"/>
          <w:numId w:val="15"/>
        </w:numPr>
        <w:rPr>
          <w:highlight w:val="yellow"/>
        </w:rPr>
      </w:pPr>
      <w:r w:rsidRPr="00CF177F">
        <w:rPr>
          <w:highlight w:val="yellow"/>
        </w:rPr>
        <w:t>Are there exceptional circumstances that warrant financial support?</w:t>
      </w:r>
    </w:p>
    <w:p w14:paraId="019391B8" w14:textId="77777777" w:rsidR="00880063" w:rsidRPr="00CF177F" w:rsidRDefault="00880063" w:rsidP="00880063">
      <w:pPr>
        <w:pStyle w:val="Heading9"/>
        <w:rPr>
          <w:highlight w:val="yellow"/>
        </w:rPr>
      </w:pPr>
      <w:r w:rsidRPr="00CF177F">
        <w:rPr>
          <w:highlight w:val="yellow"/>
        </w:rPr>
        <w:t>All donations are to be recorded in the Board Minutes (along with the application).  The Minutes shall record: the beneficiary of the donation; the amount and date of the donation; the reason for the donation (which may provide guidance for future decisions).</w:t>
      </w:r>
    </w:p>
    <w:p w14:paraId="1549E144" w14:textId="77777777" w:rsidR="00880063" w:rsidRPr="00CF177F" w:rsidRDefault="00880063" w:rsidP="00880063">
      <w:pPr>
        <w:rPr>
          <w:highlight w:val="yellow"/>
        </w:rPr>
      </w:pPr>
    </w:p>
    <w:p w14:paraId="4E53A1A1" w14:textId="77777777" w:rsidR="00880063" w:rsidRPr="00CF177F" w:rsidRDefault="00880063" w:rsidP="00880063">
      <w:pPr>
        <w:pStyle w:val="Heading4"/>
        <w:rPr>
          <w:highlight w:val="yellow"/>
        </w:rPr>
      </w:pPr>
      <w:r w:rsidRPr="00CF177F">
        <w:rPr>
          <w:highlight w:val="yellow"/>
        </w:rPr>
        <w:t>SPECIAL BURSARY (BOA-2019)</w:t>
      </w:r>
    </w:p>
    <w:p w14:paraId="796C7E1B" w14:textId="77777777" w:rsidR="00880063" w:rsidRPr="00CF177F" w:rsidRDefault="00880063" w:rsidP="00880063">
      <w:pPr>
        <w:rPr>
          <w:highlight w:val="yellow"/>
        </w:rPr>
      </w:pPr>
    </w:p>
    <w:p w14:paraId="522EC772" w14:textId="77777777" w:rsidR="00880063" w:rsidRPr="00CF177F" w:rsidRDefault="00880063" w:rsidP="004159AA">
      <w:pPr>
        <w:pStyle w:val="Heading8"/>
        <w:rPr>
          <w:highlight w:val="yellow"/>
        </w:rPr>
      </w:pPr>
      <w:r w:rsidRPr="00CF177F">
        <w:rPr>
          <w:highlight w:val="yellow"/>
        </w:rPr>
        <w:t>The club has set up a "Special Bursary" that may be used for individuals in exceptional circumstances</w:t>
      </w:r>
    </w:p>
    <w:p w14:paraId="67A64125" w14:textId="77777777" w:rsidR="00880063" w:rsidRPr="00CF177F" w:rsidRDefault="00880063" w:rsidP="004159AA">
      <w:pPr>
        <w:pStyle w:val="Heading8"/>
        <w:numPr>
          <w:ilvl w:val="1"/>
          <w:numId w:val="30"/>
        </w:numPr>
        <w:rPr>
          <w:highlight w:val="yellow"/>
        </w:rPr>
      </w:pPr>
      <w:r w:rsidRPr="00CF177F">
        <w:rPr>
          <w:highlight w:val="yellow"/>
        </w:rPr>
        <w:t>It would usually only used for people in financial need</w:t>
      </w:r>
    </w:p>
    <w:p w14:paraId="701E1562" w14:textId="77777777" w:rsidR="00880063" w:rsidRPr="00CF177F" w:rsidRDefault="00880063" w:rsidP="004159AA">
      <w:pPr>
        <w:pStyle w:val="Heading8"/>
        <w:numPr>
          <w:ilvl w:val="1"/>
          <w:numId w:val="30"/>
        </w:numPr>
        <w:rPr>
          <w:highlight w:val="yellow"/>
        </w:rPr>
      </w:pPr>
      <w:r w:rsidRPr="00CF177F">
        <w:rPr>
          <w:highlight w:val="yellow"/>
        </w:rPr>
        <w:t>The Board would decide the recipient.</w:t>
      </w:r>
    </w:p>
    <w:p w14:paraId="4D2754D9" w14:textId="77777777" w:rsidR="00880063" w:rsidRPr="00553E0C" w:rsidRDefault="00880063" w:rsidP="004159AA">
      <w:pPr>
        <w:pStyle w:val="Heading8"/>
      </w:pPr>
      <w:r>
        <w:t>No precedent is to be assumed from the award of any particular bursary.</w:t>
      </w:r>
    </w:p>
    <w:p w14:paraId="5E867BFC" w14:textId="380A48FF" w:rsidR="006713B4" w:rsidRPr="00012833" w:rsidRDefault="006713B4" w:rsidP="006713B4">
      <w:pPr>
        <w:pStyle w:val="Heading3"/>
      </w:pPr>
      <w:bookmarkStart w:id="8" w:name="_Toc12208317"/>
      <w:r w:rsidRPr="00012833">
        <w:t xml:space="preserve">FINANCIAL “FLOATS” TO </w:t>
      </w:r>
      <w:r w:rsidR="008F32FA">
        <w:t>MONEY TINS</w:t>
      </w:r>
      <w:bookmarkEnd w:id="8"/>
    </w:p>
    <w:p w14:paraId="684F5467" w14:textId="77777777" w:rsidR="006713B4" w:rsidRPr="00012833" w:rsidRDefault="006713B4" w:rsidP="006713B4">
      <w:pPr>
        <w:pStyle w:val="Heading4"/>
      </w:pPr>
      <w:r w:rsidRPr="00012833">
        <w:t>“Floats” To Money Collecting Groups (ADM-2008)</w:t>
      </w:r>
    </w:p>
    <w:p w14:paraId="4665D5CC" w14:textId="77777777" w:rsidR="006713B4" w:rsidRPr="00012833" w:rsidRDefault="006713B4" w:rsidP="006713B4">
      <w:pPr>
        <w:rPr>
          <w:color w:val="000000"/>
        </w:rPr>
      </w:pPr>
    </w:p>
    <w:p w14:paraId="4BC7DFE8" w14:textId="77777777" w:rsidR="006713B4" w:rsidRPr="00012833" w:rsidRDefault="006713B4" w:rsidP="006713B4">
      <w:pPr>
        <w:numPr>
          <w:ilvl w:val="0"/>
          <w:numId w:val="21"/>
        </w:numPr>
        <w:rPr>
          <w:color w:val="000000"/>
        </w:rPr>
      </w:pPr>
      <w:r w:rsidRPr="00012833">
        <w:rPr>
          <w:color w:val="000000"/>
        </w:rPr>
        <w:t>Two separate Money Tins operate for the Fellowship Bar and the Barbeque trailer</w:t>
      </w:r>
    </w:p>
    <w:p w14:paraId="4DE5973B" w14:textId="77777777" w:rsidR="006713B4" w:rsidRPr="00012833" w:rsidRDefault="006713B4" w:rsidP="006713B4">
      <w:pPr>
        <w:pStyle w:val="Heading9"/>
      </w:pPr>
      <w:r w:rsidRPr="00012833">
        <w:lastRenderedPageBreak/>
        <w:t>The Fellowship Bar tin has a “float” of $100.00</w:t>
      </w:r>
    </w:p>
    <w:p w14:paraId="7BE78500" w14:textId="77777777" w:rsidR="006713B4" w:rsidRPr="00012833" w:rsidRDefault="006713B4" w:rsidP="006713B4">
      <w:pPr>
        <w:pStyle w:val="Heading9"/>
      </w:pPr>
      <w:r w:rsidRPr="00012833">
        <w:t>The Barbeque Trailer has a “float” of $200.00</w:t>
      </w:r>
    </w:p>
    <w:p w14:paraId="7BE657A5" w14:textId="3C3EC884" w:rsidR="006713B4" w:rsidRPr="00012833" w:rsidRDefault="006713B4" w:rsidP="006713B4">
      <w:pPr>
        <w:pStyle w:val="Heading9"/>
      </w:pPr>
      <w:r w:rsidRPr="00012833">
        <w:t xml:space="preserve">After each event, amounts above these figures should be returned to the Treasurer by the </w:t>
      </w:r>
      <w:r w:rsidR="0042377B">
        <w:t>Bar Coordinator</w:t>
      </w:r>
      <w:r w:rsidRPr="00012833">
        <w:t xml:space="preserve"> and the Catering Coordinator respectively.</w:t>
      </w:r>
    </w:p>
    <w:p w14:paraId="3999FD27" w14:textId="77777777" w:rsidR="009F687A" w:rsidRPr="00012833" w:rsidRDefault="009F687A" w:rsidP="005409B6">
      <w:pPr>
        <w:pStyle w:val="Heading3"/>
      </w:pPr>
      <w:bookmarkStart w:id="9" w:name="_Toc12208318"/>
      <w:r w:rsidRPr="00012833">
        <w:t>OFFICIAL DOCUMENTS FOLDER</w:t>
      </w:r>
      <w:bookmarkEnd w:id="9"/>
    </w:p>
    <w:p w14:paraId="6391A63F" w14:textId="77777777" w:rsidR="009F687A" w:rsidRPr="00012833" w:rsidRDefault="009F687A" w:rsidP="00D7521D">
      <w:pPr>
        <w:pStyle w:val="Heading4"/>
      </w:pPr>
      <w:r w:rsidRPr="00012833">
        <w:t>Storage of Official Club Documents</w:t>
      </w:r>
    </w:p>
    <w:p w14:paraId="65A399FF" w14:textId="77777777" w:rsidR="009F687A" w:rsidRPr="00012833" w:rsidRDefault="009F687A" w:rsidP="009F687A"/>
    <w:p w14:paraId="5057C70B" w14:textId="44A4A67C" w:rsidR="009F687A" w:rsidRPr="00012833" w:rsidRDefault="009F687A" w:rsidP="009F687A">
      <w:pPr>
        <w:pStyle w:val="Heading9"/>
      </w:pPr>
      <w:r w:rsidRPr="00012833">
        <w:t xml:space="preserve">All official business and insurance documents are kept in a display folder which is kept in the safe-keeping of the </w:t>
      </w:r>
      <w:r w:rsidR="008F32FA">
        <w:t>Secretary</w:t>
      </w:r>
    </w:p>
    <w:p w14:paraId="527BD10E" w14:textId="77777777" w:rsidR="009F687A" w:rsidRPr="00012833" w:rsidRDefault="009F687A" w:rsidP="009F687A">
      <w:pPr>
        <w:pStyle w:val="Heading9"/>
      </w:pPr>
      <w:r w:rsidRPr="00012833">
        <w:t>Documents currently kept in the folder include the following:</w:t>
      </w:r>
    </w:p>
    <w:p w14:paraId="730FDAAD" w14:textId="77777777" w:rsidR="009F687A" w:rsidRPr="00012833" w:rsidRDefault="009F687A" w:rsidP="00997961">
      <w:pPr>
        <w:pStyle w:val="Heading9"/>
        <w:numPr>
          <w:ilvl w:val="1"/>
          <w:numId w:val="15"/>
        </w:numPr>
      </w:pPr>
      <w:r w:rsidRPr="00012833">
        <w:t>Certificate of Incorporation</w:t>
      </w:r>
    </w:p>
    <w:p w14:paraId="424521D3" w14:textId="77777777" w:rsidR="009F687A" w:rsidRPr="00012833" w:rsidRDefault="009F687A" w:rsidP="00997961">
      <w:pPr>
        <w:pStyle w:val="Heading9"/>
        <w:numPr>
          <w:ilvl w:val="1"/>
          <w:numId w:val="15"/>
        </w:numPr>
      </w:pPr>
      <w:r w:rsidRPr="00012833">
        <w:t>Insurance Certificate for Barbeque Trailer</w:t>
      </w:r>
    </w:p>
    <w:p w14:paraId="712F629B" w14:textId="77777777" w:rsidR="009F687A" w:rsidRPr="00012833" w:rsidRDefault="009F687A" w:rsidP="00997961">
      <w:pPr>
        <w:pStyle w:val="Heading9"/>
        <w:numPr>
          <w:ilvl w:val="1"/>
          <w:numId w:val="15"/>
        </w:numPr>
      </w:pPr>
      <w:r w:rsidRPr="00012833">
        <w:t>Insurance certificate for the Club Shed and its contents</w:t>
      </w:r>
    </w:p>
    <w:p w14:paraId="33271803" w14:textId="77777777" w:rsidR="00B80DE7" w:rsidRDefault="009F687A" w:rsidP="00997961">
      <w:pPr>
        <w:pStyle w:val="Heading9"/>
        <w:numPr>
          <w:ilvl w:val="1"/>
          <w:numId w:val="15"/>
        </w:numPr>
      </w:pPr>
      <w:r w:rsidRPr="00012833">
        <w:t xml:space="preserve">A List of members who currently have Food Handling </w:t>
      </w:r>
      <w:r w:rsidR="00B80DE7">
        <w:t>Certificates</w:t>
      </w:r>
    </w:p>
    <w:p w14:paraId="41E6D509" w14:textId="667DE5C5" w:rsidR="009F687A" w:rsidRDefault="00B80DE7" w:rsidP="00997961">
      <w:pPr>
        <w:pStyle w:val="Heading9"/>
        <w:numPr>
          <w:ilvl w:val="1"/>
          <w:numId w:val="15"/>
        </w:numPr>
      </w:pPr>
      <w:r>
        <w:t>A list of members who currently have Working With Children certification</w:t>
      </w:r>
    </w:p>
    <w:p w14:paraId="18C64D3B" w14:textId="31CEECAF" w:rsidR="009F687A" w:rsidRPr="00012833" w:rsidRDefault="009F687A" w:rsidP="005409B6">
      <w:pPr>
        <w:pStyle w:val="Heading3"/>
      </w:pPr>
      <w:bookmarkStart w:id="10" w:name="_Toc12208319"/>
      <w:r w:rsidRPr="00012833">
        <w:t>MEETINGS (BOARD)</w:t>
      </w:r>
      <w:r w:rsidR="00B92B28">
        <w:t xml:space="preserve"> - PROCEDURES</w:t>
      </w:r>
      <w:bookmarkEnd w:id="10"/>
    </w:p>
    <w:p w14:paraId="0A8D7D78" w14:textId="73BB5EFD" w:rsidR="009F687A" w:rsidRPr="00012833" w:rsidRDefault="009F687A" w:rsidP="00D7521D">
      <w:pPr>
        <w:pStyle w:val="Heading4"/>
      </w:pPr>
      <w:r w:rsidRPr="00012833">
        <w:t xml:space="preserve">Procedure For Dealing With Correspondence </w:t>
      </w:r>
      <w:r w:rsidR="00B03F89" w:rsidRPr="00012833">
        <w:t>(BOA-2008)</w:t>
      </w:r>
    </w:p>
    <w:p w14:paraId="71131E70" w14:textId="77777777" w:rsidR="009F687A" w:rsidRPr="00012833" w:rsidRDefault="009F687A" w:rsidP="009F687A">
      <w:pPr>
        <w:rPr>
          <w:color w:val="000000"/>
        </w:rPr>
      </w:pPr>
    </w:p>
    <w:p w14:paraId="05839139" w14:textId="77777777" w:rsidR="009F687A" w:rsidRPr="00012833" w:rsidRDefault="009F687A" w:rsidP="00997961">
      <w:pPr>
        <w:numPr>
          <w:ilvl w:val="0"/>
          <w:numId w:val="27"/>
        </w:numPr>
        <w:rPr>
          <w:color w:val="000000"/>
        </w:rPr>
      </w:pPr>
      <w:r w:rsidRPr="00012833">
        <w:rPr>
          <w:color w:val="000000"/>
        </w:rPr>
        <w:t>All correspondence (which includes emails) to the club is meant to be addressed and directed to the Secretary. If the President or Directors receive items or emails related to club business directly, copies need to be sent to the secretary for recording on the club’s monthly list of correspondence.</w:t>
      </w:r>
    </w:p>
    <w:p w14:paraId="2366E5CA" w14:textId="70C4A2CF" w:rsidR="009F687A" w:rsidRPr="00012833" w:rsidRDefault="009F687A" w:rsidP="00997961">
      <w:pPr>
        <w:numPr>
          <w:ilvl w:val="0"/>
          <w:numId w:val="27"/>
        </w:numPr>
        <w:rPr>
          <w:color w:val="000000"/>
        </w:rPr>
      </w:pPr>
      <w:r w:rsidRPr="00012833">
        <w:rPr>
          <w:color w:val="000000"/>
        </w:rPr>
        <w:t xml:space="preserve">The Secretary records all items of correspondence on the current correspondence list as soon </w:t>
      </w:r>
      <w:r w:rsidR="00B03F89" w:rsidRPr="00012833">
        <w:rPr>
          <w:color w:val="000000"/>
        </w:rPr>
        <w:t xml:space="preserve">as possible after </w:t>
      </w:r>
      <w:r w:rsidRPr="00012833">
        <w:rPr>
          <w:color w:val="000000"/>
        </w:rPr>
        <w:t>items are received. When recorded, items need to show the date, to which Committee they have been directed, and whether they require some action. When directing items to the secretary, it may be appropriate to indicate that a copy is being kept to save the Secretary redirecting the item back.</w:t>
      </w:r>
    </w:p>
    <w:p w14:paraId="3D8A450F" w14:textId="77777777" w:rsidR="009F687A" w:rsidRPr="00012833" w:rsidRDefault="009F687A" w:rsidP="00997961">
      <w:pPr>
        <w:numPr>
          <w:ilvl w:val="0"/>
          <w:numId w:val="27"/>
        </w:numPr>
        <w:rPr>
          <w:color w:val="000000"/>
        </w:rPr>
      </w:pPr>
      <w:r w:rsidRPr="00012833">
        <w:rPr>
          <w:color w:val="000000"/>
        </w:rPr>
        <w:t>The President needs to be notified immediately of urgent and important items that affect the whole club.</w:t>
      </w:r>
    </w:p>
    <w:p w14:paraId="7C881FA5" w14:textId="77777777" w:rsidR="009F687A" w:rsidRPr="00012833" w:rsidRDefault="009F687A" w:rsidP="00997961">
      <w:pPr>
        <w:numPr>
          <w:ilvl w:val="0"/>
          <w:numId w:val="27"/>
        </w:numPr>
        <w:rPr>
          <w:color w:val="000000"/>
        </w:rPr>
      </w:pPr>
      <w:r w:rsidRPr="00012833">
        <w:rPr>
          <w:color w:val="000000"/>
        </w:rPr>
        <w:t>Items that require non urgent action by Standing committees are then sent to the appropriate Director (after being recorded)</w:t>
      </w:r>
    </w:p>
    <w:p w14:paraId="0D32FCEC" w14:textId="77777777" w:rsidR="009F687A" w:rsidRPr="00012833" w:rsidRDefault="009F687A" w:rsidP="00997961">
      <w:pPr>
        <w:numPr>
          <w:ilvl w:val="0"/>
          <w:numId w:val="27"/>
        </w:numPr>
        <w:rPr>
          <w:color w:val="000000"/>
        </w:rPr>
      </w:pPr>
      <w:r w:rsidRPr="00012833">
        <w:rPr>
          <w:color w:val="000000"/>
        </w:rPr>
        <w:t>Other non-urgent items that don’t apply to particular Standing Committees but which require action are tabled at the next Board meeting</w:t>
      </w:r>
    </w:p>
    <w:p w14:paraId="781DA680" w14:textId="77777777" w:rsidR="009F687A" w:rsidRPr="00012833" w:rsidRDefault="009F687A" w:rsidP="00997961">
      <w:pPr>
        <w:numPr>
          <w:ilvl w:val="0"/>
          <w:numId w:val="27"/>
        </w:numPr>
        <w:rPr>
          <w:color w:val="000000"/>
        </w:rPr>
      </w:pPr>
      <w:r w:rsidRPr="00012833">
        <w:rPr>
          <w:color w:val="000000"/>
        </w:rPr>
        <w:t>Items that require no action e.g. newsletters are filed after being recorded on the list</w:t>
      </w:r>
    </w:p>
    <w:p w14:paraId="24896241" w14:textId="77777777" w:rsidR="009F687A" w:rsidRPr="00012833" w:rsidRDefault="009F687A" w:rsidP="009F687A">
      <w:pPr>
        <w:rPr>
          <w:color w:val="000000"/>
        </w:rPr>
      </w:pPr>
    </w:p>
    <w:p w14:paraId="458B24DD" w14:textId="77777777" w:rsidR="009F687A" w:rsidRPr="00012833" w:rsidRDefault="009F687A" w:rsidP="00D7521D">
      <w:pPr>
        <w:pStyle w:val="Heading4"/>
      </w:pPr>
      <w:r w:rsidRPr="00012833">
        <w:t>Procedure For Board Agendas</w:t>
      </w:r>
    </w:p>
    <w:p w14:paraId="0612168B" w14:textId="77777777" w:rsidR="009F687A" w:rsidRPr="00012833" w:rsidRDefault="009F687A" w:rsidP="009F687A">
      <w:pPr>
        <w:rPr>
          <w:color w:val="000000"/>
        </w:rPr>
      </w:pPr>
    </w:p>
    <w:p w14:paraId="7EF78751" w14:textId="77777777" w:rsidR="009F687A" w:rsidRPr="00012833" w:rsidRDefault="009F687A" w:rsidP="00997961">
      <w:pPr>
        <w:numPr>
          <w:ilvl w:val="0"/>
          <w:numId w:val="28"/>
        </w:numPr>
        <w:rPr>
          <w:color w:val="000000"/>
        </w:rPr>
      </w:pPr>
      <w:r w:rsidRPr="00012833">
        <w:rPr>
          <w:color w:val="000000"/>
        </w:rPr>
        <w:t>The secretary keeps a copy of the master agenda pro forma and generates a monthly agenda from this for each Board meeting</w:t>
      </w:r>
    </w:p>
    <w:p w14:paraId="790F30CC" w14:textId="77777777" w:rsidR="009F687A" w:rsidRPr="00012833" w:rsidRDefault="009F687A" w:rsidP="00997961">
      <w:pPr>
        <w:numPr>
          <w:ilvl w:val="0"/>
          <w:numId w:val="28"/>
        </w:numPr>
        <w:rPr>
          <w:color w:val="000000"/>
        </w:rPr>
      </w:pPr>
      <w:r w:rsidRPr="00012833">
        <w:rPr>
          <w:color w:val="000000"/>
        </w:rPr>
        <w:t>Directors and the President should email all reports, items of correspondence and items of General Business to the Secretary by noon on Wednesday, at least five days before the Board meeting (the following Monday)</w:t>
      </w:r>
    </w:p>
    <w:p w14:paraId="56D00469" w14:textId="2AD835B1" w:rsidR="009F687A" w:rsidRPr="00012833" w:rsidRDefault="009F687A" w:rsidP="00997961">
      <w:pPr>
        <w:numPr>
          <w:ilvl w:val="0"/>
          <w:numId w:val="28"/>
        </w:numPr>
        <w:rPr>
          <w:color w:val="000000"/>
        </w:rPr>
      </w:pPr>
      <w:r w:rsidRPr="00012833">
        <w:rPr>
          <w:color w:val="000000"/>
        </w:rPr>
        <w:t xml:space="preserve">The secretary will </w:t>
      </w:r>
      <w:r w:rsidR="006713B4">
        <w:rPr>
          <w:color w:val="000000"/>
        </w:rPr>
        <w:t xml:space="preserve">ideally </w:t>
      </w:r>
      <w:r w:rsidRPr="00012833">
        <w:rPr>
          <w:color w:val="000000"/>
        </w:rPr>
        <w:t>send the agenda, received reports, and essential items of correspondence to all Board members on the Thursday</w:t>
      </w:r>
    </w:p>
    <w:p w14:paraId="05460531" w14:textId="12A96810" w:rsidR="009F687A" w:rsidRPr="00012833" w:rsidRDefault="009F687A" w:rsidP="00997961">
      <w:pPr>
        <w:numPr>
          <w:ilvl w:val="0"/>
          <w:numId w:val="28"/>
        </w:numPr>
        <w:rPr>
          <w:color w:val="000000"/>
        </w:rPr>
      </w:pPr>
      <w:r w:rsidRPr="00012833">
        <w:rPr>
          <w:color w:val="000000"/>
        </w:rPr>
        <w:t>If reports haven’t been directed to the Secretary by Thursday at noon, directors can send them to other Board members themselves.</w:t>
      </w:r>
    </w:p>
    <w:p w14:paraId="6A41E27E" w14:textId="77777777" w:rsidR="009F687A" w:rsidRPr="00012833" w:rsidRDefault="009F687A" w:rsidP="009F687A">
      <w:pPr>
        <w:rPr>
          <w:color w:val="000000"/>
        </w:rPr>
      </w:pPr>
    </w:p>
    <w:p w14:paraId="7C9AF6BA" w14:textId="77777777" w:rsidR="009F687A" w:rsidRPr="00012833" w:rsidRDefault="009F687A" w:rsidP="00D7521D">
      <w:pPr>
        <w:pStyle w:val="Heading4"/>
      </w:pPr>
      <w:r w:rsidRPr="00012833">
        <w:t>Procedure for Board Minutes</w:t>
      </w:r>
    </w:p>
    <w:p w14:paraId="5FF8408B" w14:textId="77777777" w:rsidR="009F687A" w:rsidRPr="00012833" w:rsidRDefault="009F687A" w:rsidP="009F687A">
      <w:pPr>
        <w:rPr>
          <w:color w:val="000000"/>
        </w:rPr>
      </w:pPr>
    </w:p>
    <w:p w14:paraId="51D101D1" w14:textId="77777777" w:rsidR="009F687A" w:rsidRPr="00012833" w:rsidRDefault="009F687A" w:rsidP="00997961">
      <w:pPr>
        <w:numPr>
          <w:ilvl w:val="0"/>
          <w:numId w:val="29"/>
        </w:numPr>
        <w:rPr>
          <w:color w:val="000000"/>
        </w:rPr>
      </w:pPr>
      <w:r w:rsidRPr="00012833">
        <w:rPr>
          <w:color w:val="000000"/>
        </w:rPr>
        <w:t>Minutes will be taken at the Board meeting by the secretary or a nominated minute secretary</w:t>
      </w:r>
    </w:p>
    <w:p w14:paraId="5A3F894A" w14:textId="77777777" w:rsidR="009F687A" w:rsidRPr="00012833" w:rsidRDefault="009F687A" w:rsidP="00997961">
      <w:pPr>
        <w:numPr>
          <w:ilvl w:val="0"/>
          <w:numId w:val="29"/>
        </w:numPr>
        <w:rPr>
          <w:color w:val="000000"/>
        </w:rPr>
      </w:pPr>
      <w:r w:rsidRPr="00012833">
        <w:rPr>
          <w:color w:val="000000"/>
        </w:rPr>
        <w:t>Minutes need to include a designation of any action required with the name of the person responsible e.g. (ACTION: Bill Smith)</w:t>
      </w:r>
    </w:p>
    <w:p w14:paraId="5282B7F8" w14:textId="72230D9C" w:rsidR="009F687A" w:rsidRPr="00012833" w:rsidRDefault="009F687A" w:rsidP="00997961">
      <w:pPr>
        <w:numPr>
          <w:ilvl w:val="0"/>
          <w:numId w:val="29"/>
        </w:numPr>
        <w:rPr>
          <w:color w:val="000000"/>
        </w:rPr>
      </w:pPr>
      <w:r w:rsidRPr="00012833">
        <w:rPr>
          <w:color w:val="000000"/>
        </w:rPr>
        <w:t>Completed minutes should be emailed to Board members as soon as</w:t>
      </w:r>
      <w:r w:rsidR="00FE6CC8">
        <w:rPr>
          <w:color w:val="000000"/>
        </w:rPr>
        <w:t xml:space="preserve"> possible after</w:t>
      </w:r>
      <w:r w:rsidRPr="00012833">
        <w:rPr>
          <w:color w:val="000000"/>
        </w:rPr>
        <w:t xml:space="preserve"> are completed (so members are reminded of action requirements)</w:t>
      </w:r>
    </w:p>
    <w:p w14:paraId="0DFD2120" w14:textId="77777777" w:rsidR="00FE6CC8" w:rsidRDefault="009F687A" w:rsidP="00997961">
      <w:pPr>
        <w:numPr>
          <w:ilvl w:val="0"/>
          <w:numId w:val="29"/>
        </w:numPr>
        <w:rPr>
          <w:color w:val="000000"/>
        </w:rPr>
      </w:pPr>
      <w:r w:rsidRPr="00012833">
        <w:rPr>
          <w:color w:val="000000"/>
        </w:rPr>
        <w:t>Usually, no further copy of minutes will be sent with the agenda so if Board members have not received minutes by the week before the next Board meeting, they need to contact the secretary for another copy.</w:t>
      </w:r>
    </w:p>
    <w:p w14:paraId="7BD887FF" w14:textId="468EA4B4" w:rsidR="009F687A" w:rsidRPr="00012833" w:rsidRDefault="00FE6CC8" w:rsidP="00997961">
      <w:pPr>
        <w:numPr>
          <w:ilvl w:val="0"/>
          <w:numId w:val="29"/>
        </w:numPr>
        <w:rPr>
          <w:color w:val="000000"/>
        </w:rPr>
      </w:pPr>
      <w:r>
        <w:rPr>
          <w:color w:val="000000"/>
        </w:rPr>
        <w:lastRenderedPageBreak/>
        <w:t>In accordance with Rotary and Corporate requirements, a copy of the Board minutes will be placed on the club website within 60 days of each Board meeting.</w:t>
      </w:r>
      <w:r w:rsidR="009F687A" w:rsidRPr="00012833">
        <w:rPr>
          <w:color w:val="000000"/>
        </w:rPr>
        <w:br/>
      </w:r>
      <w:bookmarkEnd w:id="3"/>
      <w:bookmarkEnd w:id="5"/>
    </w:p>
    <w:p w14:paraId="1FE5F351" w14:textId="5D19E2BB" w:rsidR="00664CAB" w:rsidRPr="009F53D3" w:rsidRDefault="00664CAB" w:rsidP="00D7521D">
      <w:pPr>
        <w:pStyle w:val="Heading4"/>
        <w:rPr>
          <w:color w:val="000000" w:themeColor="text1"/>
        </w:rPr>
      </w:pPr>
      <w:bookmarkStart w:id="11" w:name="_Hlk518036202"/>
      <w:r w:rsidRPr="009F53D3">
        <w:rPr>
          <w:color w:val="000000" w:themeColor="text1"/>
        </w:rPr>
        <w:t>PROCEDURE FOR NEW PROJECTS TO BE UNDERTAKEN BY THE CLUB</w:t>
      </w:r>
      <w:r w:rsidR="00012833" w:rsidRPr="009F53D3">
        <w:rPr>
          <w:color w:val="000000" w:themeColor="text1"/>
        </w:rPr>
        <w:t xml:space="preserve"> (BOA</w:t>
      </w:r>
      <w:r w:rsidR="003133A2" w:rsidRPr="009F53D3">
        <w:rPr>
          <w:color w:val="000000" w:themeColor="text1"/>
        </w:rPr>
        <w:t>-2018)</w:t>
      </w:r>
    </w:p>
    <w:p w14:paraId="674DEB11" w14:textId="333FE250" w:rsidR="00664CAB" w:rsidRPr="009F53D3" w:rsidRDefault="00664CAB" w:rsidP="00664CAB">
      <w:pPr>
        <w:rPr>
          <w:color w:val="000000" w:themeColor="text1"/>
        </w:rPr>
      </w:pPr>
    </w:p>
    <w:p w14:paraId="34D9E98F" w14:textId="130223B2" w:rsidR="00664CAB" w:rsidRPr="009F53D3" w:rsidRDefault="00664CAB" w:rsidP="00012833">
      <w:pPr>
        <w:rPr>
          <w:color w:val="000000" w:themeColor="text1"/>
        </w:rPr>
      </w:pPr>
      <w:r w:rsidRPr="009F53D3">
        <w:rPr>
          <w:color w:val="000000" w:themeColor="text1"/>
        </w:rPr>
        <w:t>When a member has an idea for a new project to be undertaken by the club, whether fundraising or service, they are encouraged to follow the following process</w:t>
      </w:r>
      <w:r w:rsidR="00012833" w:rsidRPr="009F53D3">
        <w:rPr>
          <w:color w:val="000000" w:themeColor="text1"/>
        </w:rPr>
        <w:t>:</w:t>
      </w:r>
    </w:p>
    <w:p w14:paraId="542021C7" w14:textId="77777777" w:rsidR="00012833" w:rsidRPr="009F53D3" w:rsidRDefault="00012833" w:rsidP="00012833">
      <w:pPr>
        <w:rPr>
          <w:color w:val="000000" w:themeColor="text1"/>
        </w:rPr>
      </w:pPr>
    </w:p>
    <w:p w14:paraId="50E7F88D" w14:textId="6B3C9547" w:rsidR="00664CAB" w:rsidRPr="009F53D3" w:rsidRDefault="00664CAB" w:rsidP="00012833">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 xml:space="preserve">Talk about the idea with at least one other person, </w:t>
      </w:r>
      <w:r w:rsidR="0011201B" w:rsidRPr="009F53D3">
        <w:rPr>
          <w:rFonts w:ascii="Georgia" w:hAnsi="Georgia"/>
          <w:color w:val="000000" w:themeColor="text1"/>
          <w:sz w:val="20"/>
          <w:szCs w:val="20"/>
        </w:rPr>
        <w:t>including anyone</w:t>
      </w:r>
      <w:r w:rsidRPr="009F53D3">
        <w:rPr>
          <w:rFonts w:ascii="Georgia" w:hAnsi="Georgia"/>
          <w:color w:val="000000" w:themeColor="text1"/>
          <w:sz w:val="20"/>
          <w:szCs w:val="20"/>
        </w:rPr>
        <w:t xml:space="preserve"> who might be involved in </w:t>
      </w:r>
      <w:r w:rsidR="0011201B" w:rsidRPr="009F53D3">
        <w:rPr>
          <w:rFonts w:ascii="Georgia" w:hAnsi="Georgia"/>
          <w:color w:val="000000" w:themeColor="text1"/>
          <w:sz w:val="20"/>
          <w:szCs w:val="20"/>
        </w:rPr>
        <w:t>the implementation of the idea</w:t>
      </w:r>
    </w:p>
    <w:p w14:paraId="0E37B5CA" w14:textId="19323EC6" w:rsidR="0011201B" w:rsidRPr="009F53D3" w:rsidRDefault="0011201B" w:rsidP="00012833">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 xml:space="preserve">Draft up the details of the idea on paper including </w:t>
      </w:r>
      <w:r w:rsidR="00012833" w:rsidRPr="009F53D3">
        <w:rPr>
          <w:rFonts w:ascii="Georgia" w:hAnsi="Georgia"/>
          <w:color w:val="000000" w:themeColor="text1"/>
          <w:sz w:val="20"/>
          <w:szCs w:val="20"/>
        </w:rPr>
        <w:t xml:space="preserve">at least </w:t>
      </w:r>
      <w:r w:rsidRPr="009F53D3">
        <w:rPr>
          <w:rFonts w:ascii="Georgia" w:hAnsi="Georgia"/>
          <w:color w:val="000000" w:themeColor="text1"/>
          <w:sz w:val="20"/>
          <w:szCs w:val="20"/>
        </w:rPr>
        <w:t xml:space="preserve">the following points – </w:t>
      </w:r>
      <w:r w:rsidR="00012833" w:rsidRPr="009F53D3">
        <w:rPr>
          <w:rFonts w:ascii="Georgia" w:hAnsi="Georgia"/>
          <w:color w:val="000000" w:themeColor="text1"/>
          <w:sz w:val="20"/>
          <w:szCs w:val="20"/>
        </w:rPr>
        <w:t>preferably</w:t>
      </w:r>
      <w:r w:rsidRPr="009F53D3">
        <w:rPr>
          <w:rFonts w:ascii="Georgia" w:hAnsi="Georgia"/>
          <w:color w:val="000000" w:themeColor="text1"/>
          <w:sz w:val="20"/>
          <w:szCs w:val="20"/>
        </w:rPr>
        <w:t xml:space="preserve"> using the available template</w:t>
      </w:r>
      <w:r w:rsidR="00012833" w:rsidRPr="009F53D3">
        <w:rPr>
          <w:rFonts w:ascii="Georgia" w:hAnsi="Georgia"/>
          <w:color w:val="000000" w:themeColor="text1"/>
          <w:sz w:val="20"/>
          <w:szCs w:val="20"/>
        </w:rPr>
        <w:t xml:space="preserve"> “Proposal for a New Project”</w:t>
      </w:r>
    </w:p>
    <w:p w14:paraId="01C10B83" w14:textId="4FA2073E" w:rsidR="0011201B" w:rsidRPr="009F53D3" w:rsidRDefault="0011201B" w:rsidP="00012833">
      <w:pPr>
        <w:pStyle w:val="ListParagraph"/>
        <w:numPr>
          <w:ilvl w:val="1"/>
          <w:numId w:val="64"/>
        </w:numPr>
        <w:rPr>
          <w:rFonts w:ascii="Georgia" w:hAnsi="Georgia"/>
          <w:color w:val="000000" w:themeColor="text1"/>
          <w:sz w:val="20"/>
          <w:szCs w:val="20"/>
        </w:rPr>
      </w:pPr>
      <w:bookmarkStart w:id="12" w:name="_Hlk522797934"/>
      <w:r w:rsidRPr="009F53D3">
        <w:rPr>
          <w:rFonts w:ascii="Georgia" w:hAnsi="Georgia"/>
          <w:color w:val="000000" w:themeColor="text1"/>
          <w:sz w:val="20"/>
          <w:szCs w:val="20"/>
        </w:rPr>
        <w:t>What is planned to occur</w:t>
      </w:r>
    </w:p>
    <w:p w14:paraId="15FCBB34" w14:textId="6ACFAF52" w:rsidR="00012833" w:rsidRPr="009F53D3" w:rsidRDefault="00012833"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How it will happen (briefly)</w:t>
      </w:r>
    </w:p>
    <w:p w14:paraId="45C20FCE" w14:textId="08EF05F8" w:rsidR="0011201B" w:rsidRPr="009F53D3" w:rsidRDefault="0011201B"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When &amp; Where it is proposed to take place</w:t>
      </w:r>
    </w:p>
    <w:p w14:paraId="089E8A5B" w14:textId="17A2AF7B" w:rsidR="0011201B" w:rsidRPr="009F53D3" w:rsidRDefault="0011201B"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Who is expected to drive the idea and who is expected to implement it (how many members</w:t>
      </w:r>
      <w:r w:rsidR="00012833" w:rsidRPr="009F53D3">
        <w:rPr>
          <w:rFonts w:ascii="Georgia" w:hAnsi="Georgia"/>
          <w:color w:val="000000" w:themeColor="text1"/>
          <w:sz w:val="20"/>
          <w:szCs w:val="20"/>
        </w:rPr>
        <w:t>?</w:t>
      </w:r>
      <w:r w:rsidRPr="009F53D3">
        <w:rPr>
          <w:rFonts w:ascii="Georgia" w:hAnsi="Georgia"/>
          <w:color w:val="000000" w:themeColor="text1"/>
          <w:sz w:val="20"/>
          <w:szCs w:val="20"/>
        </w:rPr>
        <w:t>)</w:t>
      </w:r>
    </w:p>
    <w:p w14:paraId="1CBF4BCD" w14:textId="77777777" w:rsidR="00012833" w:rsidRPr="009F53D3" w:rsidRDefault="00012833"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How much it will cost or is expected to make based on some experience</w:t>
      </w:r>
    </w:p>
    <w:p w14:paraId="0CCE2DFB" w14:textId="0F639CD3" w:rsidR="0011201B" w:rsidRPr="009F53D3" w:rsidRDefault="0011201B"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 xml:space="preserve">Which committee(s) in the club will </w:t>
      </w:r>
      <w:r w:rsidR="00012833" w:rsidRPr="009F53D3">
        <w:rPr>
          <w:rFonts w:ascii="Georgia" w:hAnsi="Georgia"/>
          <w:color w:val="000000" w:themeColor="text1"/>
          <w:sz w:val="20"/>
          <w:szCs w:val="20"/>
        </w:rPr>
        <w:t xml:space="preserve">best </w:t>
      </w:r>
      <w:r w:rsidRPr="009F53D3">
        <w:rPr>
          <w:rFonts w:ascii="Georgia" w:hAnsi="Georgia"/>
          <w:color w:val="000000" w:themeColor="text1"/>
          <w:sz w:val="20"/>
          <w:szCs w:val="20"/>
        </w:rPr>
        <w:t>oversee the project</w:t>
      </w:r>
      <w:r w:rsidR="00012833" w:rsidRPr="009F53D3">
        <w:rPr>
          <w:rFonts w:ascii="Georgia" w:hAnsi="Georgia"/>
          <w:color w:val="000000" w:themeColor="text1"/>
          <w:sz w:val="20"/>
          <w:szCs w:val="20"/>
        </w:rPr>
        <w:t xml:space="preserve"> (seek advice if required)</w:t>
      </w:r>
    </w:p>
    <w:p w14:paraId="2C3C2487" w14:textId="77777777" w:rsidR="00012833" w:rsidRPr="009F53D3" w:rsidRDefault="0011201B"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r="text1"/>
          <w:sz w:val="20"/>
          <w:szCs w:val="20"/>
        </w:rPr>
        <w:t xml:space="preserve"> </w:t>
      </w:r>
    </w:p>
    <w:p w14:paraId="7FD95C09" w14:textId="18F450DF" w:rsidR="00012833" w:rsidRPr="009F53D3" w:rsidRDefault="00012833" w:rsidP="00012833">
      <w:pPr>
        <w:pStyle w:val="ListParagraph"/>
        <w:numPr>
          <w:ilvl w:val="1"/>
          <w:numId w:val="64"/>
        </w:numPr>
        <w:rPr>
          <w:rFonts w:ascii="Georgia" w:hAnsi="Georgia"/>
          <w:color w:val="000000" w:themeColor="text1"/>
          <w:sz w:val="20"/>
          <w:szCs w:val="20"/>
        </w:rPr>
      </w:pPr>
      <w:r w:rsidRPr="009F53D3">
        <w:rPr>
          <w:rFonts w:ascii="Georgia" w:hAnsi="Georgia"/>
          <w:color w:val="000000" w:themeColor="text1"/>
          <w:sz w:val="20"/>
          <w:szCs w:val="20"/>
        </w:rPr>
        <w:t>Why the idea will be good for the club</w:t>
      </w:r>
    </w:p>
    <w:bookmarkEnd w:id="12"/>
    <w:p w14:paraId="3AB26523" w14:textId="5E5E94A3" w:rsidR="0011201B" w:rsidRPr="009F53D3" w:rsidRDefault="0011201B" w:rsidP="00012833">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Present the proposal to the relevant Club committee</w:t>
      </w:r>
      <w:r w:rsidR="005070EA" w:rsidRPr="009F53D3">
        <w:rPr>
          <w:rFonts w:ascii="Georgia" w:hAnsi="Georgia"/>
          <w:color w:val="000000" w:themeColor="text1"/>
          <w:sz w:val="20"/>
          <w:szCs w:val="20"/>
        </w:rPr>
        <w:t xml:space="preserve"> through the Committee chair</w:t>
      </w:r>
    </w:p>
    <w:p w14:paraId="20230608" w14:textId="7434F78A" w:rsidR="0011201B" w:rsidRPr="009F53D3" w:rsidRDefault="0011201B" w:rsidP="00012833">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The Committee will discuss the idea in terms of whether they think the idea could work</w:t>
      </w:r>
      <w:r w:rsidR="00012833" w:rsidRPr="009F53D3">
        <w:rPr>
          <w:rFonts w:ascii="Georgia" w:hAnsi="Georgia"/>
          <w:color w:val="000000" w:themeColor="text1"/>
          <w:sz w:val="20"/>
          <w:szCs w:val="20"/>
        </w:rPr>
        <w:t>,</w:t>
      </w:r>
      <w:r w:rsidRPr="009F53D3">
        <w:rPr>
          <w:rFonts w:ascii="Georgia" w:hAnsi="Georgia"/>
          <w:color w:val="000000" w:themeColor="text1"/>
          <w:sz w:val="20"/>
          <w:szCs w:val="20"/>
        </w:rPr>
        <w:t xml:space="preserve"> and if they like it, make any tweaks and send </w:t>
      </w:r>
      <w:r w:rsidR="005070EA" w:rsidRPr="009F53D3">
        <w:rPr>
          <w:rFonts w:ascii="Georgia" w:hAnsi="Georgia"/>
          <w:color w:val="000000" w:themeColor="text1"/>
          <w:sz w:val="20"/>
          <w:szCs w:val="20"/>
        </w:rPr>
        <w:t>a motion</w:t>
      </w:r>
      <w:r w:rsidRPr="009F53D3">
        <w:rPr>
          <w:rFonts w:ascii="Georgia" w:hAnsi="Georgia"/>
          <w:color w:val="000000" w:themeColor="text1"/>
          <w:sz w:val="20"/>
          <w:szCs w:val="20"/>
        </w:rPr>
        <w:t xml:space="preserve"> to the Board</w:t>
      </w:r>
      <w:r w:rsidR="005070EA" w:rsidRPr="009F53D3">
        <w:rPr>
          <w:rFonts w:ascii="Georgia" w:hAnsi="Georgia"/>
          <w:color w:val="000000" w:themeColor="text1"/>
          <w:sz w:val="20"/>
          <w:szCs w:val="20"/>
        </w:rPr>
        <w:t xml:space="preserve"> to add the item as</w:t>
      </w:r>
      <w:r w:rsidRPr="009F53D3">
        <w:rPr>
          <w:rFonts w:ascii="Georgia" w:hAnsi="Georgia"/>
          <w:color w:val="000000" w:themeColor="text1"/>
          <w:sz w:val="20"/>
          <w:szCs w:val="20"/>
        </w:rPr>
        <w:t xml:space="preserve"> a new item on their strategic plan agenda (including</w:t>
      </w:r>
      <w:r w:rsidR="00C74AA5" w:rsidRPr="009F53D3">
        <w:rPr>
          <w:rFonts w:ascii="Georgia" w:hAnsi="Georgia"/>
          <w:color w:val="000000" w:themeColor="text1"/>
          <w:sz w:val="20"/>
          <w:szCs w:val="20"/>
        </w:rPr>
        <w:t xml:space="preserve"> details in</w:t>
      </w:r>
      <w:r w:rsidRPr="009F53D3">
        <w:rPr>
          <w:rFonts w:ascii="Georgia" w:hAnsi="Georgia"/>
          <w:color w:val="000000" w:themeColor="text1"/>
          <w:sz w:val="20"/>
          <w:szCs w:val="20"/>
        </w:rPr>
        <w:t xml:space="preserve"> all the </w:t>
      </w:r>
      <w:r w:rsidR="00C74AA5" w:rsidRPr="009F53D3">
        <w:rPr>
          <w:rFonts w:ascii="Georgia" w:hAnsi="Georgia"/>
          <w:color w:val="000000" w:themeColor="text1"/>
          <w:sz w:val="20"/>
          <w:szCs w:val="20"/>
        </w:rPr>
        <w:t xml:space="preserve">action plan </w:t>
      </w:r>
      <w:r w:rsidRPr="009F53D3">
        <w:rPr>
          <w:rFonts w:ascii="Georgia" w:hAnsi="Georgia"/>
          <w:color w:val="000000" w:themeColor="text1"/>
          <w:sz w:val="20"/>
          <w:szCs w:val="20"/>
        </w:rPr>
        <w:t>columns</w:t>
      </w:r>
      <w:r w:rsidR="00C74AA5" w:rsidRPr="009F53D3">
        <w:rPr>
          <w:rFonts w:ascii="Georgia" w:hAnsi="Georgia"/>
          <w:color w:val="000000" w:themeColor="text1"/>
          <w:sz w:val="20"/>
          <w:szCs w:val="20"/>
        </w:rPr>
        <w:t xml:space="preserve"> – What -How -When -Who -How Much</w:t>
      </w:r>
      <w:r w:rsidR="00D151B1">
        <w:rPr>
          <w:rFonts w:ascii="Georgia" w:hAnsi="Georgia"/>
          <w:color w:val="000000" w:themeColor="text1"/>
          <w:sz w:val="20"/>
          <w:szCs w:val="20"/>
        </w:rPr>
        <w:t>)</w:t>
      </w:r>
      <w:r w:rsidR="005070EA" w:rsidRPr="009F53D3">
        <w:rPr>
          <w:rFonts w:ascii="Georgia" w:hAnsi="Georgia"/>
          <w:color w:val="000000" w:themeColor="text1"/>
          <w:sz w:val="20"/>
          <w:szCs w:val="20"/>
        </w:rPr>
        <w:t xml:space="preserve"> </w:t>
      </w:r>
    </w:p>
    <w:p w14:paraId="45D0EA20" w14:textId="19BB69C2" w:rsidR="00176423" w:rsidRPr="009F53D3" w:rsidRDefault="00D151B1" w:rsidP="0054772E">
      <w:pPr>
        <w:pStyle w:val="ListParagraph"/>
        <w:numPr>
          <w:ilvl w:val="0"/>
          <w:numId w:val="64"/>
        </w:numPr>
        <w:rPr>
          <w:rFonts w:ascii="Georgia" w:hAnsi="Georgia"/>
          <w:color w:val="000000" w:themeColor="text1"/>
          <w:sz w:val="20"/>
          <w:szCs w:val="20"/>
        </w:rPr>
      </w:pPr>
      <w:r>
        <w:rPr>
          <w:rFonts w:ascii="Georgia" w:hAnsi="Georgia"/>
          <w:color w:val="000000" w:themeColor="text1"/>
          <w:sz w:val="20"/>
          <w:szCs w:val="20"/>
        </w:rPr>
        <w:t xml:space="preserve">The Board will consider the proposal </w:t>
      </w:r>
      <w:r w:rsidR="00C74AA5" w:rsidRPr="009F53D3">
        <w:rPr>
          <w:rFonts w:ascii="Georgia" w:hAnsi="Georgia"/>
          <w:color w:val="000000" w:themeColor="text1"/>
          <w:sz w:val="20"/>
          <w:szCs w:val="20"/>
        </w:rPr>
        <w:t xml:space="preserve">in terms of its overall impact on the club program and </w:t>
      </w:r>
      <w:r w:rsidR="001F426A" w:rsidRPr="009F53D3">
        <w:rPr>
          <w:rFonts w:ascii="Georgia" w:hAnsi="Georgia"/>
          <w:color w:val="000000" w:themeColor="text1"/>
          <w:sz w:val="20"/>
          <w:szCs w:val="20"/>
        </w:rPr>
        <w:t>conformity to Rotary values</w:t>
      </w:r>
      <w:r>
        <w:rPr>
          <w:rFonts w:ascii="Georgia" w:hAnsi="Georgia"/>
          <w:color w:val="000000" w:themeColor="text1"/>
          <w:sz w:val="20"/>
          <w:szCs w:val="20"/>
        </w:rPr>
        <w:t>.</w:t>
      </w:r>
    </w:p>
    <w:p w14:paraId="2A5BFEF3" w14:textId="222050E5" w:rsidR="00C74AA5" w:rsidRPr="009F53D3" w:rsidRDefault="00C74AA5" w:rsidP="0054772E">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 xml:space="preserve">If </w:t>
      </w:r>
      <w:r w:rsidR="00176423" w:rsidRPr="009F53D3">
        <w:rPr>
          <w:rFonts w:ascii="Georgia" w:hAnsi="Georgia"/>
          <w:color w:val="000000" w:themeColor="text1"/>
          <w:sz w:val="20"/>
          <w:szCs w:val="20"/>
        </w:rPr>
        <w:t>passed</w:t>
      </w:r>
      <w:r w:rsidRPr="009F53D3">
        <w:rPr>
          <w:rFonts w:ascii="Georgia" w:hAnsi="Georgia"/>
          <w:color w:val="000000" w:themeColor="text1"/>
          <w:sz w:val="20"/>
          <w:szCs w:val="20"/>
        </w:rPr>
        <w:t xml:space="preserve"> by the Board, the idea will be reported to members as part of the monthly Board report (and mentioned in the Bulletin) – members will be invited to make any relevant comments and express concerns immediately</w:t>
      </w:r>
      <w:r w:rsidR="00D151B1">
        <w:rPr>
          <w:rFonts w:ascii="Georgia" w:hAnsi="Georgia"/>
          <w:color w:val="000000" w:themeColor="text1"/>
          <w:sz w:val="20"/>
          <w:szCs w:val="20"/>
        </w:rPr>
        <w:t xml:space="preserve"> to the relevant Committee chair.</w:t>
      </w:r>
    </w:p>
    <w:p w14:paraId="26CC30DE" w14:textId="5D0CB8E3" w:rsidR="00012833" w:rsidRPr="009F53D3" w:rsidRDefault="00012833" w:rsidP="00012833">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If concerns are expressed</w:t>
      </w:r>
      <w:r w:rsidR="004F43C6">
        <w:rPr>
          <w:rFonts w:ascii="Georgia" w:hAnsi="Georgia"/>
          <w:color w:val="000000" w:themeColor="text1"/>
          <w:sz w:val="20"/>
          <w:szCs w:val="20"/>
        </w:rPr>
        <w:t>, the</w:t>
      </w:r>
      <w:r w:rsidR="00D151B1">
        <w:rPr>
          <w:rFonts w:ascii="Georgia" w:hAnsi="Georgia"/>
          <w:color w:val="000000" w:themeColor="text1"/>
          <w:sz w:val="20"/>
          <w:szCs w:val="20"/>
        </w:rPr>
        <w:t xml:space="preserve"> should be considered by the relevant committee and if necessary, incorporated into the</w:t>
      </w:r>
      <w:r w:rsidR="004F43C6">
        <w:rPr>
          <w:rFonts w:ascii="Georgia" w:hAnsi="Georgia"/>
          <w:color w:val="000000" w:themeColor="text1"/>
          <w:sz w:val="20"/>
          <w:szCs w:val="20"/>
        </w:rPr>
        <w:t xml:space="preserve"> project</w:t>
      </w:r>
      <w:r w:rsidR="00D151B1">
        <w:rPr>
          <w:rFonts w:ascii="Georgia" w:hAnsi="Georgia"/>
          <w:color w:val="000000" w:themeColor="text1"/>
          <w:sz w:val="20"/>
          <w:szCs w:val="20"/>
        </w:rPr>
        <w:t>. If the proposal needs to be changed radically, it should be sent back to the Board, otherwise</w:t>
      </w:r>
      <w:r w:rsidR="004F43C6">
        <w:rPr>
          <w:rFonts w:ascii="Georgia" w:hAnsi="Georgia"/>
          <w:color w:val="000000" w:themeColor="text1"/>
          <w:sz w:val="20"/>
          <w:szCs w:val="20"/>
        </w:rPr>
        <w:t>,</w:t>
      </w:r>
      <w:r w:rsidR="00D151B1">
        <w:rPr>
          <w:rFonts w:ascii="Georgia" w:hAnsi="Georgia"/>
          <w:color w:val="000000" w:themeColor="text1"/>
          <w:sz w:val="20"/>
          <w:szCs w:val="20"/>
        </w:rPr>
        <w:t xml:space="preserve"> planning </w:t>
      </w:r>
      <w:r w:rsidR="004F43C6">
        <w:rPr>
          <w:rFonts w:ascii="Georgia" w:hAnsi="Georgia"/>
          <w:color w:val="000000" w:themeColor="text1"/>
          <w:sz w:val="20"/>
          <w:szCs w:val="20"/>
        </w:rPr>
        <w:t>can</w:t>
      </w:r>
      <w:r w:rsidR="00D151B1">
        <w:rPr>
          <w:rFonts w:ascii="Georgia" w:hAnsi="Georgia"/>
          <w:color w:val="000000" w:themeColor="text1"/>
          <w:sz w:val="20"/>
          <w:szCs w:val="20"/>
        </w:rPr>
        <w:t xml:space="preserve"> proceed</w:t>
      </w:r>
    </w:p>
    <w:p w14:paraId="48D37A2B" w14:textId="55D76836" w:rsidR="008041AB" w:rsidRPr="009F53D3" w:rsidRDefault="008041AB" w:rsidP="008041AB">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Wherever possible, new projects should be introduced as part of the Strategic Planning process so, as a rule of thumb, new projects would not be proposed during June (as the plan is being prepared) or during July and August (as committees are getting their heads around their new commitments for the year)</w:t>
      </w:r>
    </w:p>
    <w:p w14:paraId="43C5B6E9" w14:textId="561FEE9C" w:rsidR="00565C8A" w:rsidRPr="009F53D3" w:rsidRDefault="00565C8A" w:rsidP="008041AB">
      <w:pPr>
        <w:pStyle w:val="ListParagraph"/>
        <w:numPr>
          <w:ilvl w:val="0"/>
          <w:numId w:val="64"/>
        </w:numPr>
        <w:rPr>
          <w:rFonts w:ascii="Georgia" w:hAnsi="Georgia"/>
          <w:color w:val="000000" w:themeColor="text1"/>
          <w:sz w:val="20"/>
          <w:szCs w:val="20"/>
        </w:rPr>
      </w:pPr>
      <w:r w:rsidRPr="009F53D3">
        <w:rPr>
          <w:rFonts w:ascii="Georgia" w:hAnsi="Georgia"/>
          <w:color w:val="000000" w:themeColor="text1"/>
          <w:sz w:val="20"/>
          <w:szCs w:val="20"/>
        </w:rPr>
        <w:t>These steps should be promoted to members through a club meeting</w:t>
      </w:r>
      <w:r w:rsidR="004F43C6">
        <w:rPr>
          <w:rFonts w:ascii="Georgia" w:hAnsi="Georgia"/>
          <w:color w:val="000000" w:themeColor="text1"/>
          <w:sz w:val="20"/>
          <w:szCs w:val="20"/>
        </w:rPr>
        <w:t>, the bulletin</w:t>
      </w:r>
      <w:r w:rsidRPr="009F53D3">
        <w:rPr>
          <w:rFonts w:ascii="Georgia" w:hAnsi="Georgia"/>
          <w:color w:val="000000" w:themeColor="text1"/>
          <w:sz w:val="20"/>
          <w:szCs w:val="20"/>
        </w:rPr>
        <w:t xml:space="preserve"> and maybe an "Ink Spot"</w:t>
      </w:r>
      <w:r w:rsidR="004F43C6">
        <w:rPr>
          <w:rFonts w:ascii="Georgia" w:hAnsi="Georgia"/>
          <w:color w:val="000000" w:themeColor="text1"/>
          <w:sz w:val="20"/>
          <w:szCs w:val="20"/>
        </w:rPr>
        <w:t>.</w:t>
      </w:r>
    </w:p>
    <w:bookmarkEnd w:id="11"/>
    <w:p w14:paraId="41D1C2BC" w14:textId="77777777" w:rsidR="00664CAB" w:rsidRPr="00012833" w:rsidRDefault="00664CAB" w:rsidP="00D7521D">
      <w:pPr>
        <w:pStyle w:val="Heading4"/>
      </w:pPr>
    </w:p>
    <w:p w14:paraId="3CE638D9" w14:textId="53B42A90" w:rsidR="009F687A" w:rsidRPr="00012833" w:rsidRDefault="009F687A" w:rsidP="00D7521D">
      <w:pPr>
        <w:pStyle w:val="Heading4"/>
      </w:pPr>
      <w:bookmarkStart w:id="13" w:name="_Hlk526967561"/>
      <w:r w:rsidRPr="00012833">
        <w:t>Membership of Standing Committees and Roles (BOA-2009)</w:t>
      </w:r>
    </w:p>
    <w:p w14:paraId="671FB65F" w14:textId="77777777" w:rsidR="009F687A" w:rsidRPr="00012833" w:rsidRDefault="009F687A" w:rsidP="009F687A">
      <w:pPr>
        <w:rPr>
          <w:color w:val="000000"/>
        </w:rPr>
      </w:pPr>
    </w:p>
    <w:p w14:paraId="46A436AC" w14:textId="5C84B021" w:rsidR="009F687A" w:rsidRPr="00012833" w:rsidRDefault="00926D41" w:rsidP="009F687A">
      <w:r>
        <w:t>Almost a</w:t>
      </w:r>
      <w:r w:rsidR="009F687A" w:rsidRPr="00012833">
        <w:t xml:space="preserve">ll </w:t>
      </w:r>
      <w:r w:rsidR="00F43F1A">
        <w:t>r</w:t>
      </w:r>
      <w:r w:rsidR="009F687A" w:rsidRPr="00012833">
        <w:t xml:space="preserve">oles in the Club are assigned to one of the </w:t>
      </w:r>
      <w:r>
        <w:t>eleven</w:t>
      </w:r>
      <w:r w:rsidR="009F687A" w:rsidRPr="00012833">
        <w:t xml:space="preserve"> standing committees and incumbents</w:t>
      </w:r>
      <w:r w:rsidR="00F43F1A">
        <w:t xml:space="preserve"> of these roles</w:t>
      </w:r>
      <w:r w:rsidR="009F687A" w:rsidRPr="00012833">
        <w:t xml:space="preserve"> are encouraged to have input into their designated committee meetings and seek support from the members. However, it will be quite possible for members to take on roles assigned to different committees and attend the meetings of each of those committees. If meeting times clash</w:t>
      </w:r>
      <w:r w:rsidR="00B03F89" w:rsidRPr="00012833">
        <w:t xml:space="preserve">, </w:t>
      </w:r>
      <w:r w:rsidR="009F687A" w:rsidRPr="00012833">
        <w:t>the member may either move from one committee to the other or simply choose the meeting where they can provide most input.</w:t>
      </w:r>
      <w:r w:rsidR="009F687A" w:rsidRPr="00012833">
        <w:br/>
      </w:r>
    </w:p>
    <w:p w14:paraId="25B428CB" w14:textId="77777777" w:rsidR="009F687A" w:rsidRPr="00012833" w:rsidRDefault="009F687A" w:rsidP="005409B6">
      <w:pPr>
        <w:pStyle w:val="Heading3"/>
      </w:pPr>
      <w:bookmarkStart w:id="14" w:name="_Toc12208320"/>
      <w:r w:rsidRPr="00012833">
        <w:t>RECOMPENSING MEMBERS</w:t>
      </w:r>
      <w:bookmarkEnd w:id="14"/>
    </w:p>
    <w:p w14:paraId="0B8DB683" w14:textId="77777777" w:rsidR="009F687A" w:rsidRPr="00012833" w:rsidRDefault="009F687A" w:rsidP="00D7521D">
      <w:pPr>
        <w:pStyle w:val="Heading4"/>
      </w:pPr>
      <w:r w:rsidRPr="00012833">
        <w:t>Situations Where The Club Will Recompense Members (BOA-2009)</w:t>
      </w:r>
    </w:p>
    <w:p w14:paraId="569F6CFF" w14:textId="77777777" w:rsidR="009F687A" w:rsidRPr="00012833" w:rsidRDefault="009F687A" w:rsidP="009F687A">
      <w:pPr>
        <w:rPr>
          <w:color w:val="000000"/>
        </w:rPr>
      </w:pPr>
    </w:p>
    <w:p w14:paraId="3D254F53" w14:textId="77777777" w:rsidR="009F687A" w:rsidRPr="00012833" w:rsidRDefault="009F687A" w:rsidP="00997961">
      <w:pPr>
        <w:numPr>
          <w:ilvl w:val="0"/>
          <w:numId w:val="6"/>
        </w:numPr>
        <w:rPr>
          <w:color w:val="000000"/>
        </w:rPr>
      </w:pPr>
      <w:r w:rsidRPr="00012833">
        <w:rPr>
          <w:color w:val="000000"/>
        </w:rPr>
        <w:lastRenderedPageBreak/>
        <w:t xml:space="preserve">As a service club, the club gratefully accepts the use of member’s time and occasional, incidental out-of-pocket expenses in the line of service to members and the community. </w:t>
      </w:r>
    </w:p>
    <w:p w14:paraId="5B60F114" w14:textId="77777777" w:rsidR="009F687A" w:rsidRPr="00012833" w:rsidRDefault="009F687A" w:rsidP="00997961">
      <w:pPr>
        <w:numPr>
          <w:ilvl w:val="0"/>
          <w:numId w:val="6"/>
        </w:numPr>
        <w:rPr>
          <w:color w:val="000000"/>
        </w:rPr>
      </w:pPr>
      <w:r w:rsidRPr="00012833">
        <w:rPr>
          <w:color w:val="000000"/>
        </w:rPr>
        <w:t>However, in certain situations, the club will recompense members for sustained services involving the member’s tools of trade or sustained use of consumable materials.</w:t>
      </w:r>
    </w:p>
    <w:p w14:paraId="310D6282" w14:textId="77777777" w:rsidR="009F687A" w:rsidRPr="00012833" w:rsidRDefault="009F687A" w:rsidP="00997961">
      <w:pPr>
        <w:numPr>
          <w:ilvl w:val="0"/>
          <w:numId w:val="6"/>
        </w:numPr>
        <w:rPr>
          <w:color w:val="000000"/>
        </w:rPr>
      </w:pPr>
      <w:r w:rsidRPr="00012833">
        <w:rPr>
          <w:color w:val="000000"/>
        </w:rPr>
        <w:t>Typical situations will be when the club would normally choose to employ the services of someone to complete a sustained, major task and offers the task to an existing member on the understanding that the club will meet all or most of the standard costs involved in running specialized equipment.</w:t>
      </w:r>
    </w:p>
    <w:p w14:paraId="6988F1B0" w14:textId="164170A6" w:rsidR="009F687A" w:rsidRPr="00012833" w:rsidRDefault="009F687A" w:rsidP="00997961">
      <w:pPr>
        <w:numPr>
          <w:ilvl w:val="0"/>
          <w:numId w:val="6"/>
        </w:numPr>
        <w:rPr>
          <w:color w:val="000000"/>
        </w:rPr>
      </w:pPr>
      <w:r w:rsidRPr="00012833">
        <w:rPr>
          <w:color w:val="000000"/>
        </w:rPr>
        <w:t>Members involved in tasks such as regularly producing the weekly bulletin or annual reports etc. will be recompensed for the costs of materials and the postage involved</w:t>
      </w:r>
      <w:r w:rsidR="005B40AB">
        <w:rPr>
          <w:color w:val="000000"/>
        </w:rPr>
        <w:t xml:space="preserve"> - where applicable</w:t>
      </w:r>
      <w:r w:rsidRPr="00012833">
        <w:rPr>
          <w:color w:val="000000"/>
        </w:rPr>
        <w:t>.</w:t>
      </w:r>
      <w:bookmarkEnd w:id="13"/>
    </w:p>
    <w:p w14:paraId="4B6482FD" w14:textId="17E97C3E" w:rsidR="00090F66" w:rsidRPr="00012833" w:rsidRDefault="00090F66" w:rsidP="00090F66">
      <w:pPr>
        <w:pStyle w:val="Heading2"/>
      </w:pPr>
      <w:bookmarkStart w:id="15" w:name="_Toc12208321"/>
      <w:r w:rsidRPr="00012833">
        <w:t>ADMINISTRATION</w:t>
      </w:r>
      <w:bookmarkEnd w:id="15"/>
    </w:p>
    <w:p w14:paraId="29EB9DEB" w14:textId="77777777" w:rsidR="00090F66" w:rsidRPr="00012833" w:rsidRDefault="00090F66" w:rsidP="005409B6">
      <w:pPr>
        <w:pStyle w:val="Heading3"/>
      </w:pPr>
      <w:bookmarkStart w:id="16" w:name="_Toc12208322"/>
      <w:r w:rsidRPr="00012833">
        <w:t>ANNUAL REPORT</w:t>
      </w:r>
      <w:bookmarkEnd w:id="16"/>
    </w:p>
    <w:p w14:paraId="4F161843" w14:textId="37E34AF0" w:rsidR="00090F66" w:rsidRPr="00012833" w:rsidRDefault="00090F66" w:rsidP="00D7521D">
      <w:pPr>
        <w:pStyle w:val="Heading4"/>
      </w:pPr>
      <w:r w:rsidRPr="00012833">
        <w:t>Format of Annual Report</w:t>
      </w:r>
      <w:r w:rsidR="00B92B28" w:rsidRPr="00CF1A40">
        <w:rPr>
          <w:color w:val="000000" w:themeColor="text1"/>
        </w:rPr>
        <w:t xml:space="preserve"> (ADM – 201</w:t>
      </w:r>
      <w:r w:rsidR="0042377B" w:rsidRPr="0042377B">
        <w:rPr>
          <w:color w:val="FF0000"/>
        </w:rPr>
        <w:t>9</w:t>
      </w:r>
      <w:r w:rsidR="00B92B28" w:rsidRPr="00CF1A40">
        <w:rPr>
          <w:color w:val="000000" w:themeColor="text1"/>
        </w:rPr>
        <w:t>)</w:t>
      </w:r>
    </w:p>
    <w:p w14:paraId="1DAD9EA7" w14:textId="26164DE2" w:rsidR="00090F66" w:rsidRPr="0042377B" w:rsidRDefault="00090F66" w:rsidP="00090F66">
      <w:pPr>
        <w:spacing w:after="120"/>
        <w:rPr>
          <w:color w:val="FF0000"/>
        </w:rPr>
      </w:pPr>
      <w:r w:rsidRPr="00012833">
        <w:t xml:space="preserve">Reports from Directors and Chairs should be handed to the Annual Reports Coordinator by the </w:t>
      </w:r>
      <w:r w:rsidR="008F32FA">
        <w:t>end</w:t>
      </w:r>
      <w:r w:rsidR="005B40AB">
        <w:t xml:space="preserve"> of </w:t>
      </w:r>
      <w:r w:rsidR="0042377B" w:rsidRPr="0042377B">
        <w:rPr>
          <w:color w:val="FF0000"/>
        </w:rPr>
        <w:t>July</w:t>
      </w:r>
      <w:r w:rsidRPr="0042377B">
        <w:rPr>
          <w:color w:val="FF0000"/>
        </w:rPr>
        <w:t xml:space="preserve"> </w:t>
      </w:r>
    </w:p>
    <w:p w14:paraId="28AC3E1E" w14:textId="77777777" w:rsidR="00090F66" w:rsidRPr="00012833" w:rsidRDefault="00090F66" w:rsidP="00090F66">
      <w:pPr>
        <w:spacing w:after="120"/>
      </w:pPr>
      <w:r w:rsidRPr="00012833">
        <w:t>Each Annual document includes the following reports:</w:t>
      </w:r>
    </w:p>
    <w:p w14:paraId="72D7C961" w14:textId="77777777" w:rsidR="00090F66" w:rsidRPr="00012833" w:rsidRDefault="00090F66" w:rsidP="00090F66">
      <w:pPr>
        <w:pStyle w:val="Heading9"/>
      </w:pPr>
      <w:r w:rsidRPr="00012833">
        <w:rPr>
          <w:b/>
        </w:rPr>
        <w:t>President's Report</w:t>
      </w:r>
      <w:r w:rsidRPr="00012833">
        <w:t xml:space="preserve"> (Current President)- a summary of the year’s events and thanks to members for taking major roles</w:t>
      </w:r>
    </w:p>
    <w:p w14:paraId="5B558F30" w14:textId="77777777" w:rsidR="00090F66" w:rsidRPr="00012833" w:rsidRDefault="00090F66" w:rsidP="00090F66">
      <w:pPr>
        <w:pStyle w:val="Heading9"/>
      </w:pPr>
      <w:r w:rsidRPr="00012833">
        <w:rPr>
          <w:b/>
        </w:rPr>
        <w:t>President Elect Report</w:t>
      </w:r>
      <w:r w:rsidRPr="00012833">
        <w:t xml:space="preserve"> (Current President Elect) - a brief summary of the past year's preparations for the upcoming Presidential Year - introduction of the new RI theme for the next Rotary year</w:t>
      </w:r>
    </w:p>
    <w:p w14:paraId="7C631580" w14:textId="77777777" w:rsidR="00090F66" w:rsidRPr="00012833" w:rsidRDefault="00090F66" w:rsidP="00090F66">
      <w:pPr>
        <w:pStyle w:val="Heading9"/>
      </w:pPr>
      <w:r w:rsidRPr="00012833">
        <w:rPr>
          <w:b/>
        </w:rPr>
        <w:t>Treasurer's Report</w:t>
      </w:r>
      <w:r w:rsidRPr="00012833">
        <w:t xml:space="preserve"> (Current Treasurer) - Income and Expenditure statement from 1st July to 31st May and any explanatory notes</w:t>
      </w:r>
    </w:p>
    <w:p w14:paraId="003CD361" w14:textId="77777777" w:rsidR="00090F66" w:rsidRPr="00012833" w:rsidRDefault="00090F66" w:rsidP="00090F66">
      <w:pPr>
        <w:pStyle w:val="Heading9"/>
      </w:pPr>
      <w:r w:rsidRPr="00012833">
        <w:rPr>
          <w:b/>
        </w:rPr>
        <w:t>Administration Report</w:t>
      </w:r>
      <w:r w:rsidRPr="00012833">
        <w:t xml:space="preserve"> (Current Vice President) – List of members, a brief summary of any major changes in the key focus areas of this area and goals achieved, and a short paragraph summary including “thanks” to members of the committee.</w:t>
      </w:r>
    </w:p>
    <w:p w14:paraId="3885D7BA" w14:textId="77777777" w:rsidR="00090F66" w:rsidRPr="00012833" w:rsidRDefault="00090F66" w:rsidP="00090F66">
      <w:pPr>
        <w:pStyle w:val="Heading9"/>
      </w:pPr>
      <w:r w:rsidRPr="00012833">
        <w:rPr>
          <w:b/>
        </w:rPr>
        <w:t>Program Report</w:t>
      </w:r>
      <w:r w:rsidRPr="00012833">
        <w:t xml:space="preserve"> (Program Coordinator) - List of Program Events and Speakers over the year</w:t>
      </w:r>
    </w:p>
    <w:p w14:paraId="01B1C9DA" w14:textId="77777777" w:rsidR="00090F66" w:rsidRPr="00012833" w:rsidRDefault="00090F66" w:rsidP="00090F66">
      <w:pPr>
        <w:pStyle w:val="Heading9"/>
      </w:pPr>
      <w:r w:rsidRPr="00012833">
        <w:rPr>
          <w:b/>
        </w:rPr>
        <w:t>Fundraising Committee</w:t>
      </w:r>
      <w:r w:rsidRPr="00012833">
        <w:t xml:space="preserve"> (Fundraising Director) – List of members, a list of the goals from the strategic plan and their current status, and a short paragraph summary including “thanks” to members of the committee. </w:t>
      </w:r>
    </w:p>
    <w:p w14:paraId="1C995271" w14:textId="77777777" w:rsidR="00090F66" w:rsidRPr="00012833" w:rsidRDefault="00090F66" w:rsidP="00090F66">
      <w:pPr>
        <w:pStyle w:val="Heading9"/>
      </w:pPr>
      <w:r w:rsidRPr="00012833">
        <w:rPr>
          <w:b/>
        </w:rPr>
        <w:t>Membership</w:t>
      </w:r>
      <w:r w:rsidRPr="00012833">
        <w:t xml:space="preserve"> (Membership Director) – List of members, a list of the goals from the strategic plan and their current status, and a short paragraph summary including “thanks” to members of the committee. </w:t>
      </w:r>
    </w:p>
    <w:p w14:paraId="40FC6CE7" w14:textId="77777777" w:rsidR="00090F66" w:rsidRPr="00012833" w:rsidRDefault="00090F66" w:rsidP="00090F66">
      <w:pPr>
        <w:pStyle w:val="Heading9"/>
      </w:pPr>
      <w:r w:rsidRPr="00012833">
        <w:rPr>
          <w:b/>
        </w:rPr>
        <w:t xml:space="preserve">Public </w:t>
      </w:r>
      <w:r w:rsidRPr="00CF1A40">
        <w:rPr>
          <w:b/>
          <w:color w:val="000000" w:themeColor="text1"/>
        </w:rPr>
        <w:t>Image</w:t>
      </w:r>
      <w:r w:rsidRPr="00012833">
        <w:rPr>
          <w:b/>
        </w:rPr>
        <w:t xml:space="preserve"> Committee</w:t>
      </w:r>
      <w:r w:rsidRPr="00012833">
        <w:t xml:space="preserve"> (Public Image Director) – List of members, a list of the goals from the strategic plan and their current status, and a short paragraph summary including “thanks” to members of the committee.</w:t>
      </w:r>
    </w:p>
    <w:p w14:paraId="2EEABF13" w14:textId="77777777" w:rsidR="00090F66" w:rsidRPr="00012833" w:rsidRDefault="00090F66" w:rsidP="00090F66">
      <w:pPr>
        <w:pStyle w:val="Heading9"/>
      </w:pPr>
      <w:r w:rsidRPr="00012833">
        <w:rPr>
          <w:b/>
        </w:rPr>
        <w:t>Rotary Foundation</w:t>
      </w:r>
      <w:r w:rsidRPr="00012833">
        <w:t xml:space="preserve"> (Rotary Foundation Director) – List of members, a list of the goals from the strategic plan and their current status, and a short paragraph summary including “thanks” to members of the committee.</w:t>
      </w:r>
    </w:p>
    <w:p w14:paraId="7EB0F79E" w14:textId="77777777" w:rsidR="00090F66" w:rsidRPr="00012833" w:rsidRDefault="00090F66" w:rsidP="00090F66">
      <w:pPr>
        <w:pStyle w:val="Heading9"/>
      </w:pPr>
      <w:r w:rsidRPr="00012833">
        <w:rPr>
          <w:b/>
        </w:rPr>
        <w:t>Community Committee</w:t>
      </w:r>
      <w:r w:rsidRPr="00012833">
        <w:t xml:space="preserve"> (Community Chair) – List of members, a list of the goals from the strategic plan and their current status, and a short paragraph summary including “thanks” to members of the committee. </w:t>
      </w:r>
    </w:p>
    <w:p w14:paraId="66185FAF" w14:textId="77777777" w:rsidR="00090F66" w:rsidRPr="00012833" w:rsidRDefault="00090F66" w:rsidP="00090F66">
      <w:pPr>
        <w:pStyle w:val="Heading9"/>
      </w:pPr>
      <w:r w:rsidRPr="00012833">
        <w:rPr>
          <w:b/>
        </w:rPr>
        <w:t>International</w:t>
      </w:r>
      <w:r w:rsidRPr="00012833">
        <w:t xml:space="preserve"> (International Chair) – List of members, a list of the goals from the strategic plan and their current status, and a short paragraph summary including “thanks” to members of the committee. </w:t>
      </w:r>
    </w:p>
    <w:p w14:paraId="501B9D02" w14:textId="77777777" w:rsidR="00090F66" w:rsidRPr="00012833" w:rsidRDefault="00090F66" w:rsidP="00090F66">
      <w:pPr>
        <w:pStyle w:val="Heading9"/>
      </w:pPr>
      <w:r w:rsidRPr="00012833">
        <w:rPr>
          <w:b/>
        </w:rPr>
        <w:t>Vocational Service</w:t>
      </w:r>
      <w:r w:rsidRPr="00012833">
        <w:t xml:space="preserve"> (Vocational Chair) – List of members, a list of the goals from the strategic plan and their current status, and a short paragraph summary including “thanks” to members of the committee. </w:t>
      </w:r>
    </w:p>
    <w:p w14:paraId="4E6326CC" w14:textId="77777777" w:rsidR="00090F66" w:rsidRPr="00012833" w:rsidRDefault="00090F66" w:rsidP="00090F66">
      <w:pPr>
        <w:pStyle w:val="Heading9"/>
      </w:pPr>
      <w:r w:rsidRPr="00012833">
        <w:rPr>
          <w:b/>
        </w:rPr>
        <w:t>Youth</w:t>
      </w:r>
      <w:r w:rsidRPr="00012833">
        <w:t xml:space="preserve"> (Youth Chair) – List of members, a list of the goals from the strategic plan and their current status, and a short paragraph summary including “thanks” to members of the committee. </w:t>
      </w:r>
    </w:p>
    <w:p w14:paraId="4CD44E7A" w14:textId="02044281" w:rsidR="00090F66" w:rsidRPr="00012833" w:rsidRDefault="008F32FA" w:rsidP="00090F66">
      <w:pPr>
        <w:pStyle w:val="Heading9"/>
      </w:pPr>
      <w:r>
        <w:rPr>
          <w:b/>
        </w:rPr>
        <w:t>Club</w:t>
      </w:r>
      <w:r w:rsidR="00090F66" w:rsidRPr="00012833">
        <w:rPr>
          <w:b/>
        </w:rPr>
        <w:t xml:space="preserve"> Planning</w:t>
      </w:r>
      <w:r w:rsidR="00090F66" w:rsidRPr="00012833">
        <w:t xml:space="preserve"> - a short summary of the current state of the Club’s Strategic plan and any major planning events during the year. </w:t>
      </w:r>
    </w:p>
    <w:p w14:paraId="07D38D85" w14:textId="77777777" w:rsidR="00090F66" w:rsidRPr="00012833" w:rsidRDefault="00090F66" w:rsidP="00090F66">
      <w:pPr>
        <w:pStyle w:val="Heading9"/>
      </w:pPr>
      <w:r w:rsidRPr="00012833">
        <w:rPr>
          <w:b/>
        </w:rPr>
        <w:t>Attendance Summary</w:t>
      </w:r>
      <w:r w:rsidRPr="00012833">
        <w:t xml:space="preserve"> (Attendance Officer) - Summary of Attendance Records</w:t>
      </w:r>
    </w:p>
    <w:p w14:paraId="59E8C9B5" w14:textId="77777777" w:rsidR="00090F66" w:rsidRPr="00012833" w:rsidRDefault="00090F66" w:rsidP="00090F66"/>
    <w:p w14:paraId="528F0CE7" w14:textId="77777777" w:rsidR="00090F66" w:rsidRPr="00012833" w:rsidRDefault="00090F66" w:rsidP="00090F66">
      <w:pPr>
        <w:spacing w:after="120"/>
      </w:pPr>
      <w:r w:rsidRPr="00012833">
        <w:t xml:space="preserve">If any other member would like to include a brief report on a topic, it simply needs to be submitted in the standard format. </w:t>
      </w:r>
    </w:p>
    <w:p w14:paraId="54EEE630" w14:textId="77777777" w:rsidR="00090F66" w:rsidRPr="00012833" w:rsidRDefault="00090F66" w:rsidP="00090F66">
      <w:pPr>
        <w:spacing w:after="120"/>
      </w:pPr>
      <w:r w:rsidRPr="00012833">
        <w:t>Each report will typically include a photo of the Director and can include photos of projects</w:t>
      </w:r>
    </w:p>
    <w:p w14:paraId="6C01AB55" w14:textId="77777777" w:rsidR="00090F66" w:rsidRPr="00012833" w:rsidRDefault="00090F66" w:rsidP="00090F66">
      <w:pPr>
        <w:spacing w:after="120"/>
      </w:pPr>
      <w:r w:rsidRPr="00012833">
        <w:t xml:space="preserve">Reports should be typed up in Microsoft Word either in.doc or docx format - A4 sized with 2.54 margins on </w:t>
      </w:r>
      <w:r w:rsidRPr="00012833">
        <w:lastRenderedPageBreak/>
        <w:t>all sides (i.e. Normal template)</w:t>
      </w:r>
    </w:p>
    <w:p w14:paraId="1716CB4D" w14:textId="7E721A4B" w:rsidR="00090F66" w:rsidRPr="00CF1A40" w:rsidRDefault="00B92B28" w:rsidP="00090F66">
      <w:pPr>
        <w:spacing w:after="120"/>
        <w:rPr>
          <w:strike/>
          <w:color w:val="000000" w:themeColor="text1"/>
        </w:rPr>
      </w:pPr>
      <w:r w:rsidRPr="00CF1A40">
        <w:rPr>
          <w:color w:val="000000" w:themeColor="text1"/>
        </w:rPr>
        <w:t xml:space="preserve">Reports are filed as a single PDF document and emailed to all members and supporters of the club during </w:t>
      </w:r>
      <w:r w:rsidR="00CF1A40" w:rsidRPr="00CF1A40">
        <w:rPr>
          <w:color w:val="000000" w:themeColor="text1"/>
        </w:rPr>
        <w:t>August</w:t>
      </w:r>
    </w:p>
    <w:p w14:paraId="65D1A617" w14:textId="0F073272" w:rsidR="008D6010" w:rsidRPr="00012833" w:rsidRDefault="00CF6788" w:rsidP="005409B6">
      <w:pPr>
        <w:pStyle w:val="Heading3"/>
      </w:pPr>
      <w:bookmarkStart w:id="17" w:name="_Toc12208323"/>
      <w:r>
        <w:t>BULLETIN</w:t>
      </w:r>
      <w:bookmarkEnd w:id="17"/>
    </w:p>
    <w:p w14:paraId="11379FA6" w14:textId="0E353C32" w:rsidR="00D7521D" w:rsidRDefault="00CF6788" w:rsidP="00D7521D">
      <w:pPr>
        <w:pStyle w:val="Heading4"/>
      </w:pPr>
      <w:r>
        <w:t>BULLETIN PROCESS</w:t>
      </w:r>
      <w:r w:rsidR="00C268CB">
        <w:t xml:space="preserve"> (ADM-2019)</w:t>
      </w:r>
    </w:p>
    <w:p w14:paraId="7A04427D" w14:textId="417B0EA1" w:rsidR="00CF6788" w:rsidRDefault="00CF6788" w:rsidP="00CF6788">
      <w:pPr>
        <w:pStyle w:val="Heading9"/>
      </w:pPr>
      <w:r>
        <w:t>The incoming President will appoint the Bulletin editor for his/her Rotary year</w:t>
      </w:r>
    </w:p>
    <w:p w14:paraId="7C283113" w14:textId="355E342C" w:rsidR="00CF6788" w:rsidRDefault="00CF6788" w:rsidP="00CF6788">
      <w:pPr>
        <w:pStyle w:val="Heading9"/>
      </w:pPr>
      <w:r>
        <w:t xml:space="preserve">A digital bulletin of club information is produced after every club meeting using the Bulletin component of the Clubrunner website. </w:t>
      </w:r>
    </w:p>
    <w:p w14:paraId="48745EBE" w14:textId="24312467" w:rsidR="00CF6788" w:rsidRDefault="00CF6788" w:rsidP="00CF6788">
      <w:pPr>
        <w:pStyle w:val="Heading9"/>
      </w:pPr>
      <w:r>
        <w:t>The bulletin is emailed to all active and honorary members, as well as any</w:t>
      </w:r>
      <w:r w:rsidR="00B74A05">
        <w:t xml:space="preserve"> friend of Rotary</w:t>
      </w:r>
      <w:r>
        <w:t xml:space="preserve"> who asks to be placed on the Bulletin distribution list.</w:t>
      </w:r>
    </w:p>
    <w:p w14:paraId="0941136B" w14:textId="3EEF5182" w:rsidR="00CF6788" w:rsidRDefault="00CF6788" w:rsidP="00CF6788">
      <w:pPr>
        <w:pStyle w:val="Heading9"/>
      </w:pPr>
      <w:r>
        <w:t>The aim is to have the bulletin emailed out on Sunday evening so members have a few days to prepare for events that may be coming in the following week.</w:t>
      </w:r>
    </w:p>
    <w:p w14:paraId="7E16ADFB" w14:textId="0C4D4BBE" w:rsidR="00CF6788" w:rsidRDefault="00CF6788" w:rsidP="00CF6788">
      <w:pPr>
        <w:pStyle w:val="Heading9"/>
      </w:pPr>
      <w:r>
        <w:t>The first bulletin of each Rotary year will be sent out after the new President's first club meeting</w:t>
      </w:r>
      <w:r w:rsidR="002E7B38">
        <w:t xml:space="preserve"> in the new Rotary year</w:t>
      </w:r>
      <w:r>
        <w:t xml:space="preserve"> - not necessarily after the Club Changeover event.</w:t>
      </w:r>
    </w:p>
    <w:p w14:paraId="2944DBF1" w14:textId="40F3DD69" w:rsidR="00CF6788" w:rsidRDefault="00CF6788" w:rsidP="00796D08">
      <w:pPr>
        <w:pStyle w:val="Heading9"/>
      </w:pPr>
      <w:r>
        <w:t>The bulletin will typically contain the following components:</w:t>
      </w:r>
    </w:p>
    <w:p w14:paraId="6681D384" w14:textId="68FF943F" w:rsidR="00CF6788" w:rsidRDefault="00CF6788" w:rsidP="00796D08">
      <w:pPr>
        <w:pStyle w:val="Heading9"/>
        <w:numPr>
          <w:ilvl w:val="1"/>
          <w:numId w:val="15"/>
        </w:numPr>
      </w:pPr>
      <w:r>
        <w:t>A brief summary of the last club meeting or event on the previous Thursday - preferably with a picture or pictures</w:t>
      </w:r>
    </w:p>
    <w:p w14:paraId="2FE71373" w14:textId="2707A99A" w:rsidR="00CF6788" w:rsidRDefault="00CF6788" w:rsidP="00796D08">
      <w:pPr>
        <w:pStyle w:val="Heading9"/>
        <w:numPr>
          <w:ilvl w:val="1"/>
          <w:numId w:val="15"/>
        </w:numPr>
      </w:pPr>
      <w:r>
        <w:t xml:space="preserve">A </w:t>
      </w:r>
      <w:r w:rsidR="00796D08">
        <w:t>C</w:t>
      </w:r>
      <w:r>
        <w:t>alendar of upcoming Club events</w:t>
      </w:r>
    </w:p>
    <w:p w14:paraId="28172F86" w14:textId="34A89CE2" w:rsidR="00B74A05" w:rsidRDefault="00B74A05" w:rsidP="00796D08">
      <w:pPr>
        <w:pStyle w:val="Heading9"/>
        <w:numPr>
          <w:ilvl w:val="1"/>
          <w:numId w:val="15"/>
        </w:numPr>
      </w:pPr>
      <w:r>
        <w:t>Details of the duty team for the following couple of weeks</w:t>
      </w:r>
    </w:p>
    <w:p w14:paraId="43975F85" w14:textId="2FF802E6" w:rsidR="00B74A05" w:rsidRDefault="00B74A05" w:rsidP="00796D08">
      <w:pPr>
        <w:pStyle w:val="Heading9"/>
        <w:numPr>
          <w:ilvl w:val="1"/>
          <w:numId w:val="15"/>
        </w:numPr>
      </w:pPr>
      <w:r>
        <w:t>Details of members' club anniversaries (birthdays, joining date, wedding anniversaries) unless a member wishes such details to be omitted</w:t>
      </w:r>
    </w:p>
    <w:p w14:paraId="5A4775EF" w14:textId="6C022E71" w:rsidR="00CF6788" w:rsidRDefault="00CF6788" w:rsidP="00796D08">
      <w:pPr>
        <w:pStyle w:val="Heading9"/>
        <w:numPr>
          <w:ilvl w:val="1"/>
          <w:numId w:val="15"/>
        </w:numPr>
      </w:pPr>
      <w:r>
        <w:t>A brief report from the club president is optional</w:t>
      </w:r>
      <w:r w:rsidR="00B74A05">
        <w:t xml:space="preserve"> - but it has been the practice in recent years (from 2016-17)</w:t>
      </w:r>
    </w:p>
    <w:p w14:paraId="2ABC996B" w14:textId="0C5F6043" w:rsidR="00796D08" w:rsidRDefault="00796D08" w:rsidP="00796D08">
      <w:pPr>
        <w:pStyle w:val="Heading9"/>
        <w:numPr>
          <w:ilvl w:val="1"/>
          <w:numId w:val="15"/>
        </w:numPr>
      </w:pPr>
      <w:r>
        <w:t>Any other news of interest to members</w:t>
      </w:r>
    </w:p>
    <w:p w14:paraId="41FCB292" w14:textId="3A290B95" w:rsidR="002E7B38" w:rsidRPr="002E7B38" w:rsidRDefault="002E7B38" w:rsidP="002E7B38">
      <w:pPr>
        <w:pStyle w:val="Heading9"/>
      </w:pPr>
      <w:r>
        <w:t>A printed copy of the bulletin can be made available to any members without an active email service.</w:t>
      </w:r>
    </w:p>
    <w:p w14:paraId="6A4128B4" w14:textId="77777777" w:rsidR="00CF6788" w:rsidRPr="00CF6788" w:rsidRDefault="00CF6788" w:rsidP="00CF6788"/>
    <w:p w14:paraId="4136C918" w14:textId="1CF698B5" w:rsidR="00790661" w:rsidRDefault="00790661" w:rsidP="005409B6">
      <w:pPr>
        <w:pStyle w:val="Heading3"/>
      </w:pPr>
      <w:bookmarkStart w:id="18" w:name="_Toc457728711"/>
      <w:bookmarkStart w:id="19" w:name="_Toc12208324"/>
      <w:r w:rsidRPr="00012833">
        <w:t>CHANGEOVER DINNER</w:t>
      </w:r>
      <w:bookmarkEnd w:id="18"/>
      <w:bookmarkEnd w:id="19"/>
    </w:p>
    <w:p w14:paraId="3B4D0A8E" w14:textId="1766B9EE" w:rsidR="00C47B93" w:rsidRPr="009F53D3" w:rsidRDefault="00C47B93" w:rsidP="00C47B93">
      <w:pPr>
        <w:pStyle w:val="Heading4"/>
        <w:rPr>
          <w:color w:val="000000" w:themeColor="text1"/>
        </w:rPr>
      </w:pPr>
      <w:bookmarkStart w:id="20" w:name="_Toc457728712"/>
      <w:bookmarkStart w:id="21" w:name="_Hlk519251483"/>
      <w:r w:rsidRPr="00012833">
        <w:t>Guidelines For Running the Changeover Dinner</w:t>
      </w:r>
      <w:r w:rsidRPr="00F43F1A">
        <w:rPr>
          <w:u w:val="single"/>
        </w:rPr>
        <w:t xml:space="preserve"> </w:t>
      </w:r>
      <w:r w:rsidRPr="009F53D3">
        <w:rPr>
          <w:color w:val="000000" w:themeColor="text1"/>
        </w:rPr>
        <w:t>(ADM-2018)</w:t>
      </w:r>
      <w:bookmarkEnd w:id="20"/>
    </w:p>
    <w:p w14:paraId="651DE09C" w14:textId="77777777" w:rsidR="00C47B93" w:rsidRPr="009F53D3" w:rsidRDefault="00C47B93" w:rsidP="00C47B93">
      <w:pPr>
        <w:numPr>
          <w:ilvl w:val="0"/>
          <w:numId w:val="15"/>
        </w:numPr>
        <w:outlineLvl w:val="8"/>
        <w:rPr>
          <w:color w:val="000000" w:themeColor="text1"/>
        </w:rPr>
      </w:pPr>
      <w:r w:rsidRPr="009F53D3">
        <w:rPr>
          <w:color w:val="000000" w:themeColor="text1"/>
        </w:rPr>
        <w:t>The Changeover Dinner is organized by the President elect and their partner (where applicable)</w:t>
      </w:r>
    </w:p>
    <w:p w14:paraId="463EB6C2" w14:textId="77777777" w:rsidR="00C47B93" w:rsidRPr="009F53D3" w:rsidRDefault="00C47B93" w:rsidP="00C47B93">
      <w:pPr>
        <w:numPr>
          <w:ilvl w:val="0"/>
          <w:numId w:val="15"/>
        </w:numPr>
        <w:outlineLvl w:val="8"/>
        <w:rPr>
          <w:color w:val="000000" w:themeColor="text1"/>
        </w:rPr>
      </w:pPr>
      <w:r w:rsidRPr="009F53D3">
        <w:rPr>
          <w:color w:val="000000" w:themeColor="text1"/>
        </w:rPr>
        <w:t>President elect is the one who decides the date and the venue</w:t>
      </w:r>
    </w:p>
    <w:p w14:paraId="6EF61481" w14:textId="77777777" w:rsidR="00C47B93" w:rsidRPr="009F53D3" w:rsidRDefault="00C47B93" w:rsidP="00C47B93">
      <w:pPr>
        <w:numPr>
          <w:ilvl w:val="0"/>
          <w:numId w:val="15"/>
        </w:numPr>
        <w:outlineLvl w:val="8"/>
        <w:rPr>
          <w:color w:val="000000" w:themeColor="text1"/>
        </w:rPr>
      </w:pPr>
      <w:r w:rsidRPr="009F53D3">
        <w:rPr>
          <w:color w:val="000000" w:themeColor="text1"/>
        </w:rPr>
        <w:t>President elect decides on the Menu in consultation with the Venue</w:t>
      </w:r>
    </w:p>
    <w:p w14:paraId="717D8582" w14:textId="04A1A8FD" w:rsidR="00C47B93" w:rsidRPr="009F53D3" w:rsidRDefault="00C47B93" w:rsidP="00C47B93">
      <w:pPr>
        <w:numPr>
          <w:ilvl w:val="0"/>
          <w:numId w:val="15"/>
        </w:numPr>
        <w:outlineLvl w:val="8"/>
        <w:rPr>
          <w:color w:val="000000" w:themeColor="text1"/>
        </w:rPr>
      </w:pPr>
      <w:r w:rsidRPr="009F53D3">
        <w:rPr>
          <w:color w:val="000000" w:themeColor="text1"/>
        </w:rPr>
        <w:t xml:space="preserve">President elect is encouraged to add their “own touch” to the evening and arrange it as they wish – however, they can </w:t>
      </w:r>
      <w:r w:rsidR="0054772E" w:rsidRPr="009F53D3">
        <w:rPr>
          <w:color w:val="000000" w:themeColor="text1"/>
        </w:rPr>
        <w:t>invite</w:t>
      </w:r>
      <w:r w:rsidRPr="009F53D3">
        <w:rPr>
          <w:color w:val="000000" w:themeColor="text1"/>
        </w:rPr>
        <w:t xml:space="preserve"> other Rotarians to assist when required</w:t>
      </w:r>
    </w:p>
    <w:p w14:paraId="7777B4C0" w14:textId="77777777" w:rsidR="00C47B93" w:rsidRPr="009F53D3" w:rsidRDefault="00C47B93" w:rsidP="00C47B93">
      <w:pPr>
        <w:numPr>
          <w:ilvl w:val="0"/>
          <w:numId w:val="15"/>
        </w:numPr>
        <w:outlineLvl w:val="8"/>
        <w:rPr>
          <w:color w:val="000000" w:themeColor="text1"/>
        </w:rPr>
      </w:pPr>
      <w:r w:rsidRPr="009F53D3">
        <w:rPr>
          <w:color w:val="000000" w:themeColor="text1"/>
        </w:rPr>
        <w:t>Select the venue and book it early (preferably a year ahead)</w:t>
      </w:r>
    </w:p>
    <w:p w14:paraId="465E1293" w14:textId="77777777" w:rsidR="00C47B93" w:rsidRPr="009F53D3" w:rsidRDefault="00C47B93" w:rsidP="00C47B93">
      <w:pPr>
        <w:numPr>
          <w:ilvl w:val="0"/>
          <w:numId w:val="15"/>
        </w:numPr>
        <w:outlineLvl w:val="8"/>
        <w:rPr>
          <w:color w:val="000000" w:themeColor="text1"/>
        </w:rPr>
      </w:pPr>
      <w:r w:rsidRPr="009F53D3">
        <w:rPr>
          <w:color w:val="000000" w:themeColor="text1"/>
        </w:rPr>
        <w:t>It’s the existing Secretary’s responsibility to organize and send for new lapel Pins for Directors, Past President, President, Treasurer, Secretary, President Elect and Vice President along with a new engraved segment on the Presidents chain of office and an incoming theme banner. Check that this has happened – it needs to be done in March or April.</w:t>
      </w:r>
    </w:p>
    <w:p w14:paraId="21FB6FBD" w14:textId="77777777" w:rsidR="00C47B93" w:rsidRPr="009F53D3" w:rsidRDefault="00C47B93" w:rsidP="00C47B93">
      <w:pPr>
        <w:numPr>
          <w:ilvl w:val="0"/>
          <w:numId w:val="15"/>
        </w:numPr>
        <w:outlineLvl w:val="8"/>
        <w:rPr>
          <w:color w:val="000000" w:themeColor="text1"/>
        </w:rPr>
      </w:pPr>
      <w:r w:rsidRPr="009F53D3">
        <w:rPr>
          <w:color w:val="000000" w:themeColor="text1"/>
        </w:rPr>
        <w:t>Prepare and send out invitations to district reps at the start of February and to members at the start of May – use the Invitations list(s) from previous dinners as a guide – invitations are usually sent to personal friends and family, club members, current and incoming district governors and assistant governors, current and incoming Presidents of Rotary clubs in our Rotary Group, as well as St Arnaud and Castlemaine, Presidents and members of other local service clubs, members of the catering organization, and past members of our club.</w:t>
      </w:r>
    </w:p>
    <w:p w14:paraId="45FA7370" w14:textId="0A627F9E" w:rsidR="00C47B93" w:rsidRPr="009F53D3" w:rsidRDefault="00C47B93" w:rsidP="00C47B93">
      <w:pPr>
        <w:numPr>
          <w:ilvl w:val="0"/>
          <w:numId w:val="15"/>
        </w:numPr>
        <w:outlineLvl w:val="8"/>
        <w:rPr>
          <w:color w:val="000000" w:themeColor="text1"/>
        </w:rPr>
      </w:pPr>
      <w:r w:rsidRPr="009F53D3">
        <w:rPr>
          <w:color w:val="000000" w:themeColor="text1"/>
        </w:rPr>
        <w:t>President elect checks to see if the DG will be available on the Changeover night (do this early)</w:t>
      </w:r>
    </w:p>
    <w:p w14:paraId="342B57FF" w14:textId="77777777" w:rsidR="00C47B93" w:rsidRPr="009F53D3" w:rsidRDefault="00C47B93" w:rsidP="00C47B93">
      <w:pPr>
        <w:numPr>
          <w:ilvl w:val="0"/>
          <w:numId w:val="15"/>
        </w:numPr>
        <w:outlineLvl w:val="8"/>
        <w:rPr>
          <w:color w:val="000000" w:themeColor="text1"/>
        </w:rPr>
      </w:pPr>
      <w:r w:rsidRPr="009F53D3">
        <w:rPr>
          <w:color w:val="000000" w:themeColor="text1"/>
        </w:rPr>
        <w:t>Collect monies prior to the event and keep a careful record of money, cheques and bank deposits collected</w:t>
      </w:r>
    </w:p>
    <w:p w14:paraId="7DDB8FF9" w14:textId="77777777" w:rsidR="00C47B93" w:rsidRPr="009F53D3" w:rsidRDefault="00C47B93" w:rsidP="00C47B93">
      <w:pPr>
        <w:numPr>
          <w:ilvl w:val="0"/>
          <w:numId w:val="15"/>
        </w:numPr>
        <w:outlineLvl w:val="8"/>
        <w:rPr>
          <w:color w:val="000000" w:themeColor="text1"/>
        </w:rPr>
      </w:pPr>
      <w:r w:rsidRPr="009F53D3">
        <w:rPr>
          <w:color w:val="000000" w:themeColor="text1"/>
        </w:rPr>
        <w:t>To save confusion, one person (e.g. the President elect) should be designated to keep a record of attendees and all participants should be directed to contact that one person if they plan to attend, and that person will report to the venue with numbers on the due date – usually at least a week ahead.</w:t>
      </w:r>
    </w:p>
    <w:p w14:paraId="6B2F4874" w14:textId="78C79842" w:rsidR="00C47B93" w:rsidRPr="009F53D3" w:rsidRDefault="00C47B93" w:rsidP="00C47B93">
      <w:pPr>
        <w:numPr>
          <w:ilvl w:val="0"/>
          <w:numId w:val="15"/>
        </w:numPr>
        <w:outlineLvl w:val="8"/>
        <w:rPr>
          <w:color w:val="000000" w:themeColor="text1"/>
        </w:rPr>
      </w:pPr>
      <w:r w:rsidRPr="009F53D3">
        <w:rPr>
          <w:color w:val="000000" w:themeColor="text1"/>
        </w:rPr>
        <w:t>Check the venue for a</w:t>
      </w:r>
      <w:r w:rsidR="00F43F1A" w:rsidRPr="009F53D3">
        <w:rPr>
          <w:color w:val="000000" w:themeColor="text1"/>
        </w:rPr>
        <w:t>n adequate</w:t>
      </w:r>
      <w:r w:rsidRPr="009F53D3">
        <w:rPr>
          <w:color w:val="000000" w:themeColor="text1"/>
        </w:rPr>
        <w:t xml:space="preserve"> sound system, and if there’s room for presentations and Rotary paraphernalia</w:t>
      </w:r>
      <w:r w:rsidR="00F43F1A" w:rsidRPr="009F53D3">
        <w:rPr>
          <w:color w:val="000000" w:themeColor="text1"/>
        </w:rPr>
        <w:t xml:space="preserve"> e.g. the sound system at the Highland is currently not adequate for strong musical items</w:t>
      </w:r>
    </w:p>
    <w:p w14:paraId="0FFB73DE" w14:textId="77777777" w:rsidR="00C47B93" w:rsidRPr="009F53D3" w:rsidRDefault="00C47B93" w:rsidP="00C47B93">
      <w:pPr>
        <w:numPr>
          <w:ilvl w:val="0"/>
          <w:numId w:val="15"/>
        </w:numPr>
        <w:outlineLvl w:val="8"/>
        <w:rPr>
          <w:color w:val="000000" w:themeColor="text1"/>
        </w:rPr>
      </w:pPr>
      <w:r w:rsidRPr="009F53D3">
        <w:rPr>
          <w:color w:val="000000" w:themeColor="text1"/>
        </w:rPr>
        <w:t>President elect produces the evening’s program and arranges for a Chairperson/ Master of Ceremonies – use past programs as a guide. (see the suggested program below)</w:t>
      </w:r>
    </w:p>
    <w:p w14:paraId="3C98CA84" w14:textId="77777777" w:rsidR="00C47B93" w:rsidRPr="009F53D3" w:rsidRDefault="00C47B93" w:rsidP="00C47B93">
      <w:pPr>
        <w:numPr>
          <w:ilvl w:val="0"/>
          <w:numId w:val="15"/>
        </w:numPr>
        <w:outlineLvl w:val="8"/>
        <w:rPr>
          <w:color w:val="000000" w:themeColor="text1"/>
        </w:rPr>
      </w:pPr>
      <w:r w:rsidRPr="009F53D3">
        <w:rPr>
          <w:color w:val="000000" w:themeColor="text1"/>
        </w:rPr>
        <w:lastRenderedPageBreak/>
        <w:t>Organize Raffle prizes and books etc. if you want one to be held, but this is not expected</w:t>
      </w:r>
    </w:p>
    <w:p w14:paraId="4C9DECA4" w14:textId="77777777" w:rsidR="00C47B93" w:rsidRPr="009F53D3" w:rsidRDefault="00C47B93" w:rsidP="00C47B93">
      <w:pPr>
        <w:numPr>
          <w:ilvl w:val="0"/>
          <w:numId w:val="15"/>
        </w:numPr>
        <w:outlineLvl w:val="8"/>
        <w:rPr>
          <w:color w:val="000000" w:themeColor="text1"/>
        </w:rPr>
      </w:pPr>
      <w:r w:rsidRPr="009F53D3">
        <w:rPr>
          <w:color w:val="000000" w:themeColor="text1"/>
        </w:rPr>
        <w:t>Don’t need to do a fine session if you don’t want one included</w:t>
      </w:r>
    </w:p>
    <w:p w14:paraId="618C1C61" w14:textId="77777777" w:rsidR="00C47B93" w:rsidRPr="009F53D3" w:rsidRDefault="00C47B93" w:rsidP="00C47B93">
      <w:pPr>
        <w:numPr>
          <w:ilvl w:val="0"/>
          <w:numId w:val="15"/>
        </w:numPr>
        <w:outlineLvl w:val="8"/>
        <w:rPr>
          <w:color w:val="000000" w:themeColor="text1"/>
        </w:rPr>
      </w:pPr>
      <w:r w:rsidRPr="009F53D3">
        <w:rPr>
          <w:color w:val="000000" w:themeColor="text1"/>
        </w:rPr>
        <w:t xml:space="preserve">Before the night, produce a running sheet for the evening and an attachment with a list of special guests and apologies for the MC </w:t>
      </w:r>
    </w:p>
    <w:p w14:paraId="5729960B" w14:textId="77777777" w:rsidR="00C47B93" w:rsidRPr="009F53D3" w:rsidRDefault="00C47B93" w:rsidP="00C47B93">
      <w:pPr>
        <w:numPr>
          <w:ilvl w:val="0"/>
          <w:numId w:val="15"/>
        </w:numPr>
        <w:outlineLvl w:val="8"/>
        <w:rPr>
          <w:color w:val="000000" w:themeColor="text1"/>
        </w:rPr>
      </w:pPr>
      <w:r w:rsidRPr="009F53D3">
        <w:rPr>
          <w:color w:val="000000" w:themeColor="text1"/>
        </w:rPr>
        <w:t xml:space="preserve">After the due date, prepare a list of those who still need to pay </w:t>
      </w:r>
    </w:p>
    <w:p w14:paraId="716E17E8" w14:textId="77777777" w:rsidR="00C47B93" w:rsidRPr="009F53D3" w:rsidRDefault="00C47B93" w:rsidP="00C47B93">
      <w:pPr>
        <w:numPr>
          <w:ilvl w:val="0"/>
          <w:numId w:val="15"/>
        </w:numPr>
        <w:outlineLvl w:val="8"/>
        <w:rPr>
          <w:color w:val="000000" w:themeColor="text1"/>
        </w:rPr>
      </w:pPr>
      <w:r w:rsidRPr="009F53D3">
        <w:rPr>
          <w:color w:val="000000" w:themeColor="text1"/>
        </w:rPr>
        <w:t>Appoint two Rotarians for door duty (could be the week’s fellowship group) and provide them with the list of those who still need to pay</w:t>
      </w:r>
    </w:p>
    <w:p w14:paraId="27981F69" w14:textId="77777777" w:rsidR="00C47B93" w:rsidRPr="009F53D3" w:rsidRDefault="00C47B93" w:rsidP="00C47B93">
      <w:pPr>
        <w:numPr>
          <w:ilvl w:val="0"/>
          <w:numId w:val="15"/>
        </w:numPr>
        <w:outlineLvl w:val="8"/>
        <w:rPr>
          <w:color w:val="000000" w:themeColor="text1"/>
        </w:rPr>
      </w:pPr>
      <w:r w:rsidRPr="009F53D3">
        <w:rPr>
          <w:color w:val="000000" w:themeColor="text1"/>
        </w:rPr>
        <w:t>Arrange Rotarians to escort and pick up elderly guests who may require this service e.g. partners of past Rotarians</w:t>
      </w:r>
    </w:p>
    <w:p w14:paraId="11F9CA00" w14:textId="77777777" w:rsidR="00C47B93" w:rsidRPr="009F53D3" w:rsidRDefault="00C47B93" w:rsidP="00C47B93">
      <w:pPr>
        <w:numPr>
          <w:ilvl w:val="0"/>
          <w:numId w:val="15"/>
        </w:numPr>
        <w:outlineLvl w:val="8"/>
        <w:rPr>
          <w:color w:val="000000" w:themeColor="text1"/>
        </w:rPr>
      </w:pPr>
      <w:r w:rsidRPr="009F53D3">
        <w:rPr>
          <w:color w:val="000000" w:themeColor="text1"/>
        </w:rPr>
        <w:t>Arrange, through the secretary for the provision of a small plaque of recognition for the outgoing President’s year e.g. from Rotary down under</w:t>
      </w:r>
    </w:p>
    <w:p w14:paraId="36C72716" w14:textId="77777777" w:rsidR="00C47B93" w:rsidRPr="009F53D3" w:rsidRDefault="00C47B93" w:rsidP="00C47B93">
      <w:pPr>
        <w:numPr>
          <w:ilvl w:val="0"/>
          <w:numId w:val="15"/>
        </w:numPr>
        <w:outlineLvl w:val="8"/>
        <w:rPr>
          <w:color w:val="000000" w:themeColor="text1"/>
        </w:rPr>
      </w:pPr>
      <w:r w:rsidRPr="009F53D3">
        <w:rPr>
          <w:color w:val="000000" w:themeColor="text1"/>
        </w:rPr>
        <w:t>Arrange a small gift for the PP Spouse/partner and DG’s Spouse/ Partner (if attending) e.g. flowers or bottle of wine</w:t>
      </w:r>
    </w:p>
    <w:p w14:paraId="11333C9B" w14:textId="77777777" w:rsidR="00C47B93" w:rsidRPr="009F53D3" w:rsidRDefault="00C47B93" w:rsidP="00C47B93">
      <w:pPr>
        <w:numPr>
          <w:ilvl w:val="0"/>
          <w:numId w:val="15"/>
        </w:numPr>
        <w:outlineLvl w:val="8"/>
        <w:rPr>
          <w:color w:val="000000" w:themeColor="text1"/>
        </w:rPr>
      </w:pPr>
      <w:r w:rsidRPr="009F53D3">
        <w:rPr>
          <w:color w:val="000000" w:themeColor="text1"/>
        </w:rPr>
        <w:t xml:space="preserve">Organize table arrangements and settings. – seek assistance for this if required </w:t>
      </w:r>
    </w:p>
    <w:p w14:paraId="75A8AFF7" w14:textId="6F678799" w:rsidR="00C47B93" w:rsidRPr="009F53D3" w:rsidRDefault="00C47B93" w:rsidP="00C47B93">
      <w:pPr>
        <w:numPr>
          <w:ilvl w:val="0"/>
          <w:numId w:val="15"/>
        </w:numPr>
        <w:outlineLvl w:val="8"/>
        <w:rPr>
          <w:color w:val="000000" w:themeColor="text1"/>
        </w:rPr>
      </w:pPr>
      <w:r w:rsidRPr="009F53D3">
        <w:rPr>
          <w:color w:val="000000" w:themeColor="text1"/>
        </w:rPr>
        <w:t>The club provides a total budget for any extra table decorations, the recognition plaque, the gifts for the PP and DG Spouses/partners and travelling expenses of guest speakers (if required) (Up to $500 in 2009) Note that at the Highland, table decorations are included in the cost.</w:t>
      </w:r>
    </w:p>
    <w:p w14:paraId="637396A2" w14:textId="77777777" w:rsidR="00C47B93" w:rsidRPr="009F53D3" w:rsidRDefault="00C47B93" w:rsidP="00C47B93">
      <w:pPr>
        <w:numPr>
          <w:ilvl w:val="0"/>
          <w:numId w:val="15"/>
        </w:numPr>
        <w:outlineLvl w:val="8"/>
        <w:rPr>
          <w:color w:val="000000" w:themeColor="text1"/>
        </w:rPr>
      </w:pPr>
      <w:r w:rsidRPr="009F53D3">
        <w:rPr>
          <w:color w:val="000000" w:themeColor="text1"/>
        </w:rPr>
        <w:t>If the President elect wishes to provide special themed gifts for every table etc. they come out of the President elect’s pocket.</w:t>
      </w:r>
    </w:p>
    <w:p w14:paraId="6466A116" w14:textId="77777777" w:rsidR="00C47B93" w:rsidRPr="009F53D3" w:rsidRDefault="00C47B93" w:rsidP="00C47B93">
      <w:pPr>
        <w:numPr>
          <w:ilvl w:val="0"/>
          <w:numId w:val="15"/>
        </w:numPr>
        <w:outlineLvl w:val="8"/>
        <w:rPr>
          <w:color w:val="000000" w:themeColor="text1"/>
        </w:rPr>
      </w:pPr>
      <w:r w:rsidRPr="009F53D3">
        <w:rPr>
          <w:color w:val="000000" w:themeColor="text1"/>
        </w:rPr>
        <w:t>In addition to the entertainment and decoration budget, up to four family members of the incoming President may attend as guests of the club</w:t>
      </w:r>
    </w:p>
    <w:p w14:paraId="503EB9D5" w14:textId="77777777" w:rsidR="00C47B93" w:rsidRPr="009F53D3" w:rsidRDefault="00C47B93" w:rsidP="00C47B93">
      <w:pPr>
        <w:numPr>
          <w:ilvl w:val="0"/>
          <w:numId w:val="15"/>
        </w:numPr>
        <w:outlineLvl w:val="8"/>
        <w:rPr>
          <w:color w:val="000000" w:themeColor="text1"/>
        </w:rPr>
      </w:pPr>
      <w:r w:rsidRPr="009F53D3">
        <w:rPr>
          <w:color w:val="000000" w:themeColor="text1"/>
        </w:rPr>
        <w:t>The club also pays for the Mayor (or Representative) and spouse/partner, DG and spouse/partner (if attending), the AG and spouse/partner (if attending), the President and the President elect (and their partners) – since they have no option to attend, and a member of the local press and partner.</w:t>
      </w:r>
    </w:p>
    <w:p w14:paraId="116C0F5A" w14:textId="69555382" w:rsidR="00C47B93" w:rsidRPr="009F53D3" w:rsidRDefault="00C47B93" w:rsidP="00C47B93">
      <w:pPr>
        <w:numPr>
          <w:ilvl w:val="0"/>
          <w:numId w:val="15"/>
        </w:numPr>
        <w:outlineLvl w:val="8"/>
        <w:rPr>
          <w:color w:val="000000" w:themeColor="text1"/>
        </w:rPr>
      </w:pPr>
      <w:r w:rsidRPr="009F53D3">
        <w:rPr>
          <w:color w:val="000000" w:themeColor="text1"/>
        </w:rPr>
        <w:t>When determining costs, factor in these no cost meals – however event costs should be kept to a minimum to maximize attendance. That is 16 people paid by the club if they all attend. Work on adding approx. $5 to $6 (2018) to the cost price of meals and expect around 100 to attend</w:t>
      </w:r>
    </w:p>
    <w:p w14:paraId="7995A38B" w14:textId="77777777" w:rsidR="00C47B93" w:rsidRPr="009F53D3" w:rsidRDefault="00C47B93" w:rsidP="00C47B93">
      <w:pPr>
        <w:numPr>
          <w:ilvl w:val="0"/>
          <w:numId w:val="15"/>
        </w:numPr>
        <w:outlineLvl w:val="8"/>
        <w:rPr>
          <w:color w:val="000000" w:themeColor="text1"/>
        </w:rPr>
      </w:pPr>
      <w:r w:rsidRPr="009F53D3">
        <w:rPr>
          <w:color w:val="000000" w:themeColor="text1"/>
        </w:rPr>
        <w:t>Organize place names and seating arrangements prior to the event – seek assistance from previous Presidents for this process</w:t>
      </w:r>
    </w:p>
    <w:p w14:paraId="7CB00002" w14:textId="77777777" w:rsidR="00C47B93" w:rsidRPr="009F53D3" w:rsidRDefault="00C47B93" w:rsidP="00C47B93">
      <w:pPr>
        <w:numPr>
          <w:ilvl w:val="0"/>
          <w:numId w:val="15"/>
        </w:numPr>
        <w:outlineLvl w:val="8"/>
        <w:rPr>
          <w:color w:val="000000" w:themeColor="text1"/>
        </w:rPr>
      </w:pPr>
      <w:r w:rsidRPr="009F53D3">
        <w:rPr>
          <w:color w:val="000000" w:themeColor="text1"/>
        </w:rPr>
        <w:t>Work with the Foundation Chair to see if any Paul Harris Recognitions are to be presented and factor these into the program</w:t>
      </w:r>
    </w:p>
    <w:p w14:paraId="06FD37F4" w14:textId="77777777" w:rsidR="00C47B93" w:rsidRPr="009F53D3" w:rsidRDefault="00C47B93" w:rsidP="00C47B93">
      <w:pPr>
        <w:numPr>
          <w:ilvl w:val="0"/>
          <w:numId w:val="15"/>
        </w:numPr>
        <w:outlineLvl w:val="8"/>
        <w:rPr>
          <w:color w:val="000000" w:themeColor="text1"/>
        </w:rPr>
      </w:pPr>
      <w:r w:rsidRPr="009F53D3">
        <w:rPr>
          <w:color w:val="000000" w:themeColor="text1"/>
        </w:rPr>
        <w:t xml:space="preserve">Work with the current President to develop an induction ceremony or use the suggested “Induction of New President” Ceremony (see below) </w:t>
      </w:r>
    </w:p>
    <w:p w14:paraId="3B583C6B" w14:textId="77777777" w:rsidR="00C47B93" w:rsidRPr="009F53D3" w:rsidRDefault="00C47B93" w:rsidP="00C47B93">
      <w:pPr>
        <w:numPr>
          <w:ilvl w:val="0"/>
          <w:numId w:val="15"/>
        </w:numPr>
        <w:outlineLvl w:val="8"/>
        <w:rPr>
          <w:color w:val="000000" w:themeColor="text1"/>
        </w:rPr>
      </w:pPr>
      <w:r w:rsidRPr="009F53D3">
        <w:rPr>
          <w:color w:val="000000" w:themeColor="text1"/>
        </w:rPr>
        <w:t>Find out what else the current President intends to do during his/ her presentation – allow time for this in the program.</w:t>
      </w:r>
    </w:p>
    <w:p w14:paraId="574BC1F1" w14:textId="12DD5081" w:rsidR="00790661" w:rsidRPr="009F53D3" w:rsidRDefault="00C47B93" w:rsidP="00C47B93">
      <w:pPr>
        <w:pStyle w:val="Heading9"/>
        <w:rPr>
          <w:color w:val="000000" w:themeColor="text1"/>
        </w:rPr>
      </w:pPr>
      <w:r w:rsidRPr="009F53D3">
        <w:rPr>
          <w:color w:val="000000" w:themeColor="text1"/>
        </w:rPr>
        <w:t>Organize 2 or 3 Rotarians to pick up Rotary regalia and set it up in the venue and return it later– this includes the Charter</w:t>
      </w:r>
      <w:r w:rsidR="009F53D3">
        <w:rPr>
          <w:color w:val="000000" w:themeColor="text1"/>
        </w:rPr>
        <w:t xml:space="preserve"> frame</w:t>
      </w:r>
      <w:r w:rsidRPr="009F53D3">
        <w:rPr>
          <w:color w:val="000000" w:themeColor="text1"/>
        </w:rPr>
        <w:t>,</w:t>
      </w:r>
      <w:r w:rsidR="009F53D3" w:rsidRPr="009F53D3">
        <w:rPr>
          <w:color w:val="000000" w:themeColor="text1"/>
        </w:rPr>
        <w:t xml:space="preserve"> </w:t>
      </w:r>
      <w:r w:rsidRPr="009F53D3">
        <w:rPr>
          <w:color w:val="000000" w:themeColor="text1"/>
        </w:rPr>
        <w:t xml:space="preserve">6 x pull up banners, Maryborough Rotary portable display banner, the </w:t>
      </w:r>
      <w:r w:rsidR="009F53D3" w:rsidRPr="009F53D3">
        <w:rPr>
          <w:color w:val="000000" w:themeColor="text1"/>
        </w:rPr>
        <w:t>Lectern</w:t>
      </w:r>
      <w:r w:rsidRPr="009F53D3">
        <w:rPr>
          <w:color w:val="000000" w:themeColor="text1"/>
        </w:rPr>
        <w:t xml:space="preserve"> and Gong, the theme banners for the current and next Rotary years, and the chain of office with a new segment</w:t>
      </w:r>
      <w:r w:rsidR="009F53D3">
        <w:rPr>
          <w:color w:val="000000" w:themeColor="text1"/>
        </w:rPr>
        <w:t xml:space="preserve"> (see above)</w:t>
      </w:r>
    </w:p>
    <w:p w14:paraId="700B43CE" w14:textId="61EDEAEA" w:rsidR="00F43F1A" w:rsidRPr="009F53D3" w:rsidRDefault="00F43F1A" w:rsidP="00F43F1A">
      <w:pPr>
        <w:pStyle w:val="Heading9"/>
        <w:rPr>
          <w:color w:val="000000" w:themeColor="text1"/>
        </w:rPr>
      </w:pPr>
      <w:r w:rsidRPr="009F53D3">
        <w:rPr>
          <w:color w:val="000000" w:themeColor="text1"/>
        </w:rPr>
        <w:t>Photographs are available of how the Highland society was set up in 2018 as a guide if required</w:t>
      </w:r>
    </w:p>
    <w:bookmarkEnd w:id="21"/>
    <w:p w14:paraId="63A2741F" w14:textId="77777777" w:rsidR="00C47B93" w:rsidRPr="00C47B93" w:rsidRDefault="00C47B93" w:rsidP="00C47B93"/>
    <w:p w14:paraId="105C0D20" w14:textId="3DD3A8BE" w:rsidR="00790661" w:rsidRPr="00012833" w:rsidRDefault="00532B07" w:rsidP="00FE0D4F">
      <w:pPr>
        <w:pStyle w:val="Heading4"/>
      </w:pPr>
      <w:bookmarkStart w:id="22" w:name="_Toc457728713"/>
      <w:r>
        <w:t>SAMPLE</w:t>
      </w:r>
      <w:r w:rsidR="00790661" w:rsidRPr="00012833">
        <w:t xml:space="preserve"> Running Sheet For Changeover Night </w:t>
      </w:r>
      <w:bookmarkEnd w:id="22"/>
    </w:p>
    <w:p w14:paraId="36703E8C" w14:textId="77777777" w:rsidR="00790661" w:rsidRPr="00012833" w:rsidRDefault="00790661" w:rsidP="00790661">
      <w:pPr>
        <w:rPr>
          <w:color w:val="000000"/>
        </w:rPr>
      </w:pPr>
    </w:p>
    <w:p w14:paraId="0B1C4400" w14:textId="184528B1" w:rsidR="00790661" w:rsidRPr="00012833" w:rsidRDefault="00532B07" w:rsidP="00790661">
      <w:pPr>
        <w:rPr>
          <w:b/>
          <w:i/>
        </w:rPr>
      </w:pPr>
      <w:bookmarkStart w:id="23" w:name="_Hlk516071152"/>
      <w:r>
        <w:rPr>
          <w:b/>
          <w:i/>
        </w:rPr>
        <w:t xml:space="preserve">This running sheet was used in 2018. Simply replace names with the correct names using a Word Processor. </w:t>
      </w:r>
      <w:r w:rsidR="00790661" w:rsidRPr="00012833">
        <w:rPr>
          <w:b/>
          <w:i/>
        </w:rPr>
        <w:t xml:space="preserve">An extra sheet will need to be produced containing a list of special guests, apologies, the raffle prizes and sponsors and the list of the new Board Members. Copies of the running sheet can be given to all those </w:t>
      </w:r>
      <w:r>
        <w:rPr>
          <w:b/>
          <w:i/>
        </w:rPr>
        <w:t xml:space="preserve">actively </w:t>
      </w:r>
      <w:r w:rsidR="00790661" w:rsidRPr="00012833">
        <w:rPr>
          <w:b/>
          <w:i/>
        </w:rPr>
        <w:t>involved as well as the caterers.</w:t>
      </w:r>
    </w:p>
    <w:p w14:paraId="56695DE2" w14:textId="0260C49A" w:rsidR="00790661" w:rsidRPr="00012833" w:rsidRDefault="00790661" w:rsidP="00790661">
      <w:pPr>
        <w:rPr>
          <w:b/>
          <w:i/>
        </w:rPr>
      </w:pPr>
      <w:r w:rsidRPr="00012833">
        <w:rPr>
          <w:b/>
          <w:i/>
        </w:rPr>
        <w:t xml:space="preserve">Note that the response to the toast to Rotary International can only be </w:t>
      </w:r>
      <w:r w:rsidR="00532B07">
        <w:rPr>
          <w:b/>
          <w:i/>
        </w:rPr>
        <w:t xml:space="preserve">by </w:t>
      </w:r>
      <w:r w:rsidRPr="00012833">
        <w:rPr>
          <w:b/>
          <w:i/>
        </w:rPr>
        <w:t>a current District Governor or a past District Governor. If neither is present, omit the response from the program – just have the toast.</w:t>
      </w:r>
    </w:p>
    <w:p w14:paraId="2343958C" w14:textId="77777777" w:rsidR="00790661" w:rsidRPr="00012833" w:rsidRDefault="00790661" w:rsidP="00790661">
      <w:pPr>
        <w:rPr>
          <w:color w:val="000000"/>
        </w:rPr>
      </w:pPr>
    </w:p>
    <w:tbl>
      <w:tblPr>
        <w:tblStyle w:val="TableGrid1"/>
        <w:tblW w:w="10490" w:type="dxa"/>
        <w:tblInd w:w="-147" w:type="dxa"/>
        <w:tblLayout w:type="fixed"/>
        <w:tblLook w:val="04A0" w:firstRow="1" w:lastRow="0" w:firstColumn="1" w:lastColumn="0" w:noHBand="0" w:noVBand="1"/>
      </w:tblPr>
      <w:tblGrid>
        <w:gridCol w:w="851"/>
        <w:gridCol w:w="2835"/>
        <w:gridCol w:w="2126"/>
        <w:gridCol w:w="4678"/>
      </w:tblGrid>
      <w:tr w:rsidR="00532B07" w:rsidRPr="00532B07" w14:paraId="6333C186" w14:textId="77777777" w:rsidTr="00532B07">
        <w:tc>
          <w:tcPr>
            <w:tcW w:w="851" w:type="dxa"/>
          </w:tcPr>
          <w:p w14:paraId="4C6855AF" w14:textId="77777777" w:rsidR="00532B07" w:rsidRPr="00532B07" w:rsidRDefault="00532B07" w:rsidP="00532B07">
            <w:pPr>
              <w:rPr>
                <w:b/>
                <w:sz w:val="20"/>
                <w:szCs w:val="20"/>
              </w:rPr>
            </w:pPr>
            <w:r w:rsidRPr="00532B07">
              <w:rPr>
                <w:b/>
                <w:sz w:val="20"/>
                <w:szCs w:val="20"/>
              </w:rPr>
              <w:t>Time</w:t>
            </w:r>
          </w:p>
        </w:tc>
        <w:tc>
          <w:tcPr>
            <w:tcW w:w="2835" w:type="dxa"/>
          </w:tcPr>
          <w:p w14:paraId="59AC0618" w14:textId="77777777" w:rsidR="00532B07" w:rsidRPr="00532B07" w:rsidRDefault="00532B07" w:rsidP="00532B07">
            <w:pPr>
              <w:rPr>
                <w:b/>
                <w:sz w:val="20"/>
                <w:szCs w:val="20"/>
              </w:rPr>
            </w:pPr>
            <w:r w:rsidRPr="00532B07">
              <w:rPr>
                <w:b/>
                <w:sz w:val="20"/>
                <w:szCs w:val="20"/>
              </w:rPr>
              <w:t>Program Item</w:t>
            </w:r>
          </w:p>
        </w:tc>
        <w:tc>
          <w:tcPr>
            <w:tcW w:w="2126" w:type="dxa"/>
          </w:tcPr>
          <w:p w14:paraId="3772B9A9" w14:textId="77777777" w:rsidR="00532B07" w:rsidRPr="00532B07" w:rsidRDefault="00532B07" w:rsidP="00532B07">
            <w:pPr>
              <w:rPr>
                <w:b/>
                <w:sz w:val="20"/>
                <w:szCs w:val="20"/>
              </w:rPr>
            </w:pPr>
            <w:r w:rsidRPr="00532B07">
              <w:rPr>
                <w:b/>
                <w:sz w:val="20"/>
                <w:szCs w:val="20"/>
              </w:rPr>
              <w:t>Participant</w:t>
            </w:r>
          </w:p>
        </w:tc>
        <w:tc>
          <w:tcPr>
            <w:tcW w:w="4678" w:type="dxa"/>
          </w:tcPr>
          <w:p w14:paraId="4749544C" w14:textId="77777777" w:rsidR="00532B07" w:rsidRPr="00532B07" w:rsidRDefault="00532B07" w:rsidP="00532B07">
            <w:pPr>
              <w:rPr>
                <w:b/>
                <w:sz w:val="20"/>
                <w:szCs w:val="20"/>
              </w:rPr>
            </w:pPr>
            <w:r w:rsidRPr="00532B07">
              <w:rPr>
                <w:b/>
                <w:sz w:val="20"/>
                <w:szCs w:val="20"/>
              </w:rPr>
              <w:t>Suggested Chair Comments &amp; Actions</w:t>
            </w:r>
          </w:p>
        </w:tc>
      </w:tr>
      <w:tr w:rsidR="00532B07" w:rsidRPr="00532B07" w14:paraId="2DE9A33F" w14:textId="77777777" w:rsidTr="00532B07">
        <w:trPr>
          <w:trHeight w:val="373"/>
        </w:trPr>
        <w:tc>
          <w:tcPr>
            <w:tcW w:w="851" w:type="dxa"/>
          </w:tcPr>
          <w:p w14:paraId="53940A52" w14:textId="77777777" w:rsidR="00532B07" w:rsidRPr="00532B07" w:rsidRDefault="00532B07" w:rsidP="00532B07">
            <w:pPr>
              <w:rPr>
                <w:sz w:val="20"/>
                <w:szCs w:val="20"/>
              </w:rPr>
            </w:pPr>
            <w:r w:rsidRPr="00532B07">
              <w:rPr>
                <w:sz w:val="20"/>
                <w:szCs w:val="20"/>
              </w:rPr>
              <w:t>6.30</w:t>
            </w:r>
          </w:p>
        </w:tc>
        <w:tc>
          <w:tcPr>
            <w:tcW w:w="2835" w:type="dxa"/>
          </w:tcPr>
          <w:p w14:paraId="715CC10E" w14:textId="77777777" w:rsidR="00532B07" w:rsidRPr="00532B07" w:rsidRDefault="00532B07" w:rsidP="00532B07">
            <w:pPr>
              <w:rPr>
                <w:sz w:val="20"/>
                <w:szCs w:val="20"/>
              </w:rPr>
            </w:pPr>
            <w:r w:rsidRPr="00532B07">
              <w:rPr>
                <w:sz w:val="20"/>
                <w:szCs w:val="20"/>
              </w:rPr>
              <w:t>Guests Arrive</w:t>
            </w:r>
          </w:p>
        </w:tc>
        <w:tc>
          <w:tcPr>
            <w:tcW w:w="2126" w:type="dxa"/>
          </w:tcPr>
          <w:p w14:paraId="0E672B0D" w14:textId="77777777" w:rsidR="00532B07" w:rsidRPr="00532B07" w:rsidRDefault="00532B07" w:rsidP="00532B07">
            <w:pPr>
              <w:rPr>
                <w:sz w:val="20"/>
                <w:szCs w:val="20"/>
              </w:rPr>
            </w:pPr>
          </w:p>
        </w:tc>
        <w:tc>
          <w:tcPr>
            <w:tcW w:w="4678" w:type="dxa"/>
          </w:tcPr>
          <w:p w14:paraId="26EB5A08" w14:textId="77777777" w:rsidR="00532B07" w:rsidRPr="00532B07" w:rsidRDefault="00532B07" w:rsidP="00532B07">
            <w:pPr>
              <w:rPr>
                <w:sz w:val="20"/>
                <w:szCs w:val="20"/>
              </w:rPr>
            </w:pPr>
          </w:p>
        </w:tc>
      </w:tr>
      <w:tr w:rsidR="00532B07" w:rsidRPr="00532B07" w14:paraId="3D9AB8F2" w14:textId="77777777" w:rsidTr="00532B07">
        <w:trPr>
          <w:trHeight w:val="490"/>
        </w:trPr>
        <w:tc>
          <w:tcPr>
            <w:tcW w:w="851" w:type="dxa"/>
          </w:tcPr>
          <w:p w14:paraId="77288685" w14:textId="77777777" w:rsidR="00532B07" w:rsidRPr="00532B07" w:rsidRDefault="00532B07" w:rsidP="00532B07">
            <w:pPr>
              <w:rPr>
                <w:sz w:val="20"/>
                <w:szCs w:val="20"/>
              </w:rPr>
            </w:pPr>
            <w:r w:rsidRPr="00532B07">
              <w:rPr>
                <w:sz w:val="20"/>
                <w:szCs w:val="20"/>
              </w:rPr>
              <w:t>6.50</w:t>
            </w:r>
            <w:r w:rsidRPr="00532B07">
              <w:rPr>
                <w:sz w:val="20"/>
                <w:szCs w:val="20"/>
              </w:rPr>
              <w:tab/>
            </w:r>
            <w:r w:rsidRPr="00532B07">
              <w:rPr>
                <w:sz w:val="20"/>
                <w:szCs w:val="20"/>
              </w:rPr>
              <w:tab/>
              <w:t xml:space="preserve"> </w:t>
            </w:r>
          </w:p>
        </w:tc>
        <w:tc>
          <w:tcPr>
            <w:tcW w:w="2835" w:type="dxa"/>
          </w:tcPr>
          <w:p w14:paraId="68BD85F7" w14:textId="77777777" w:rsidR="00532B07" w:rsidRPr="00532B07" w:rsidRDefault="00532B07" w:rsidP="00532B07">
            <w:pPr>
              <w:rPr>
                <w:sz w:val="20"/>
                <w:szCs w:val="20"/>
              </w:rPr>
            </w:pPr>
            <w:r w:rsidRPr="00532B07">
              <w:rPr>
                <w:sz w:val="20"/>
                <w:szCs w:val="20"/>
              </w:rPr>
              <w:t>Guests reminded to purchase drinks in readiness for toasts</w:t>
            </w:r>
          </w:p>
        </w:tc>
        <w:tc>
          <w:tcPr>
            <w:tcW w:w="2126" w:type="dxa"/>
          </w:tcPr>
          <w:p w14:paraId="49C93311" w14:textId="77777777" w:rsidR="00532B07" w:rsidRPr="00532B07" w:rsidRDefault="00532B07" w:rsidP="00532B07">
            <w:pPr>
              <w:rPr>
                <w:sz w:val="20"/>
                <w:szCs w:val="20"/>
              </w:rPr>
            </w:pPr>
            <w:r w:rsidRPr="00532B07">
              <w:rPr>
                <w:sz w:val="20"/>
                <w:szCs w:val="20"/>
              </w:rPr>
              <w:t>Chairperson</w:t>
            </w:r>
          </w:p>
        </w:tc>
        <w:tc>
          <w:tcPr>
            <w:tcW w:w="4678" w:type="dxa"/>
          </w:tcPr>
          <w:p w14:paraId="46B8E0F4" w14:textId="77777777" w:rsidR="00532B07" w:rsidRPr="00532B07" w:rsidRDefault="00532B07" w:rsidP="00532B07">
            <w:pPr>
              <w:rPr>
                <w:sz w:val="20"/>
                <w:szCs w:val="20"/>
              </w:rPr>
            </w:pPr>
            <w:r w:rsidRPr="00532B07">
              <w:rPr>
                <w:sz w:val="20"/>
                <w:szCs w:val="20"/>
              </w:rPr>
              <w:t>Good evening Rotarians and guests – just a reminder that we’ll be sitting down in about 10 minutes and be starting with some toasts, so please have your glasses charged</w:t>
            </w:r>
          </w:p>
        </w:tc>
      </w:tr>
      <w:tr w:rsidR="00532B07" w:rsidRPr="00532B07" w14:paraId="2DC2FEA9" w14:textId="77777777" w:rsidTr="00532B07">
        <w:tc>
          <w:tcPr>
            <w:tcW w:w="851" w:type="dxa"/>
          </w:tcPr>
          <w:p w14:paraId="73B6009D" w14:textId="77777777" w:rsidR="00532B07" w:rsidRPr="00532B07" w:rsidRDefault="00532B07" w:rsidP="00532B07">
            <w:pPr>
              <w:rPr>
                <w:sz w:val="20"/>
                <w:szCs w:val="20"/>
              </w:rPr>
            </w:pPr>
            <w:r w:rsidRPr="00532B07">
              <w:rPr>
                <w:sz w:val="20"/>
                <w:szCs w:val="20"/>
              </w:rPr>
              <w:t>6.55</w:t>
            </w:r>
          </w:p>
        </w:tc>
        <w:tc>
          <w:tcPr>
            <w:tcW w:w="2835" w:type="dxa"/>
          </w:tcPr>
          <w:p w14:paraId="28428C09" w14:textId="77777777" w:rsidR="00532B07" w:rsidRPr="00532B07" w:rsidRDefault="00532B07" w:rsidP="00532B07">
            <w:pPr>
              <w:rPr>
                <w:sz w:val="20"/>
                <w:szCs w:val="20"/>
              </w:rPr>
            </w:pPr>
            <w:r w:rsidRPr="00532B07">
              <w:rPr>
                <w:sz w:val="20"/>
                <w:szCs w:val="20"/>
              </w:rPr>
              <w:t>Call to Order (guests asked to return to their seats)</w:t>
            </w:r>
            <w:r w:rsidRPr="00532B07">
              <w:rPr>
                <w:sz w:val="20"/>
                <w:szCs w:val="20"/>
              </w:rPr>
              <w:tab/>
            </w:r>
          </w:p>
        </w:tc>
        <w:tc>
          <w:tcPr>
            <w:tcW w:w="2126" w:type="dxa"/>
          </w:tcPr>
          <w:p w14:paraId="1C02F8A2" w14:textId="77777777" w:rsidR="00532B07" w:rsidRPr="00532B07" w:rsidRDefault="00532B07" w:rsidP="00532B07">
            <w:pPr>
              <w:rPr>
                <w:sz w:val="20"/>
                <w:szCs w:val="20"/>
              </w:rPr>
            </w:pPr>
            <w:r w:rsidRPr="00532B07">
              <w:rPr>
                <w:sz w:val="20"/>
                <w:szCs w:val="20"/>
              </w:rPr>
              <w:t>Chairperson</w:t>
            </w:r>
          </w:p>
        </w:tc>
        <w:tc>
          <w:tcPr>
            <w:tcW w:w="4678" w:type="dxa"/>
          </w:tcPr>
          <w:p w14:paraId="39091DA4" w14:textId="77777777" w:rsidR="00532B07" w:rsidRPr="00532B07" w:rsidRDefault="00532B07" w:rsidP="00532B07">
            <w:pPr>
              <w:rPr>
                <w:sz w:val="20"/>
                <w:szCs w:val="20"/>
              </w:rPr>
            </w:pPr>
            <w:r w:rsidRPr="00532B07">
              <w:rPr>
                <w:sz w:val="20"/>
                <w:szCs w:val="20"/>
              </w:rPr>
              <w:t xml:space="preserve">Rotarians and guests could you please take your seats and have your glasses charged for toasts </w:t>
            </w:r>
            <w:r w:rsidRPr="00532B07">
              <w:rPr>
                <w:b/>
                <w:i/>
                <w:color w:val="000000"/>
                <w:sz w:val="20"/>
                <w:szCs w:val="20"/>
              </w:rPr>
              <w:t>(Chairperson checks that people doing toasts are ready to go)</w:t>
            </w:r>
          </w:p>
        </w:tc>
      </w:tr>
      <w:tr w:rsidR="00532B07" w:rsidRPr="00532B07" w14:paraId="389599B0" w14:textId="77777777" w:rsidTr="00532B07">
        <w:tc>
          <w:tcPr>
            <w:tcW w:w="851" w:type="dxa"/>
          </w:tcPr>
          <w:p w14:paraId="2CB06A52" w14:textId="77777777" w:rsidR="00532B07" w:rsidRPr="00532B07" w:rsidRDefault="00532B07" w:rsidP="00532B07">
            <w:pPr>
              <w:rPr>
                <w:sz w:val="20"/>
                <w:szCs w:val="20"/>
              </w:rPr>
            </w:pPr>
            <w:r w:rsidRPr="00532B07">
              <w:rPr>
                <w:sz w:val="20"/>
                <w:szCs w:val="20"/>
              </w:rPr>
              <w:lastRenderedPageBreak/>
              <w:t>7.00</w:t>
            </w:r>
            <w:r w:rsidRPr="00532B07">
              <w:rPr>
                <w:sz w:val="20"/>
                <w:szCs w:val="20"/>
              </w:rPr>
              <w:tab/>
            </w:r>
            <w:r w:rsidRPr="00532B07">
              <w:rPr>
                <w:sz w:val="20"/>
                <w:szCs w:val="20"/>
              </w:rPr>
              <w:tab/>
            </w:r>
            <w:r w:rsidRPr="00532B07">
              <w:rPr>
                <w:sz w:val="20"/>
                <w:szCs w:val="20"/>
              </w:rPr>
              <w:tab/>
            </w:r>
          </w:p>
        </w:tc>
        <w:tc>
          <w:tcPr>
            <w:tcW w:w="2835" w:type="dxa"/>
          </w:tcPr>
          <w:p w14:paraId="06EB85DD" w14:textId="77777777" w:rsidR="00532B07" w:rsidRPr="00532B07" w:rsidRDefault="00532B07" w:rsidP="00532B07">
            <w:pPr>
              <w:rPr>
                <w:sz w:val="20"/>
                <w:szCs w:val="20"/>
              </w:rPr>
            </w:pPr>
            <w:r w:rsidRPr="00532B07">
              <w:rPr>
                <w:sz w:val="20"/>
                <w:szCs w:val="20"/>
              </w:rPr>
              <w:t>Welcome, introductions of special guests, apologies and introduction of Central Goldfields CEO, Lucy Roffey to give Acknowledgement of Traditional Owners and report</w:t>
            </w:r>
          </w:p>
        </w:tc>
        <w:tc>
          <w:tcPr>
            <w:tcW w:w="2126" w:type="dxa"/>
          </w:tcPr>
          <w:p w14:paraId="147B19FF" w14:textId="77777777" w:rsidR="00532B07" w:rsidRPr="00532B07" w:rsidRDefault="00532B07" w:rsidP="00532B07">
            <w:pPr>
              <w:rPr>
                <w:sz w:val="20"/>
                <w:szCs w:val="20"/>
              </w:rPr>
            </w:pPr>
            <w:r w:rsidRPr="00532B07">
              <w:rPr>
                <w:sz w:val="20"/>
                <w:szCs w:val="20"/>
              </w:rPr>
              <w:t>Chairperson</w:t>
            </w:r>
          </w:p>
        </w:tc>
        <w:tc>
          <w:tcPr>
            <w:tcW w:w="4678" w:type="dxa"/>
          </w:tcPr>
          <w:p w14:paraId="51A113A4" w14:textId="77777777" w:rsidR="00532B07" w:rsidRPr="00532B07" w:rsidRDefault="00532B07" w:rsidP="00532B07">
            <w:pPr>
              <w:rPr>
                <w:color w:val="000000"/>
                <w:sz w:val="20"/>
                <w:szCs w:val="20"/>
              </w:rPr>
            </w:pPr>
            <w:r w:rsidRPr="00532B07">
              <w:rPr>
                <w:b/>
                <w:i/>
                <w:color w:val="000000"/>
                <w:sz w:val="20"/>
                <w:szCs w:val="20"/>
              </w:rPr>
              <w:t>Chairperson reads welcome and apologies from “Welcome to Special Guests and Apologies” sheet</w:t>
            </w:r>
            <w:r w:rsidRPr="00532B07">
              <w:rPr>
                <w:color w:val="000000"/>
                <w:sz w:val="20"/>
                <w:szCs w:val="20"/>
              </w:rPr>
              <w:t xml:space="preserve"> </w:t>
            </w:r>
          </w:p>
          <w:p w14:paraId="2B7B69C6" w14:textId="77777777" w:rsidR="00532B07" w:rsidRPr="00532B07" w:rsidRDefault="00532B07" w:rsidP="00532B07">
            <w:pPr>
              <w:rPr>
                <w:sz w:val="20"/>
                <w:szCs w:val="20"/>
              </w:rPr>
            </w:pPr>
            <w:r w:rsidRPr="00532B07">
              <w:rPr>
                <w:color w:val="000000"/>
                <w:sz w:val="20"/>
                <w:szCs w:val="20"/>
              </w:rPr>
              <w:t xml:space="preserve">I now have pleasure in introducing the CEO of Central Goldfields, </w:t>
            </w:r>
            <w:proofErr w:type="spellStart"/>
            <w:r w:rsidRPr="00532B07">
              <w:rPr>
                <w:color w:val="000000"/>
                <w:sz w:val="20"/>
                <w:szCs w:val="20"/>
              </w:rPr>
              <w:t>Ms</w:t>
            </w:r>
            <w:proofErr w:type="spellEnd"/>
            <w:r w:rsidRPr="00532B07">
              <w:rPr>
                <w:color w:val="000000"/>
                <w:sz w:val="20"/>
                <w:szCs w:val="20"/>
              </w:rPr>
              <w:t xml:space="preserve"> Lucy Roffey.</w:t>
            </w:r>
          </w:p>
        </w:tc>
      </w:tr>
      <w:tr w:rsidR="00532B07" w:rsidRPr="00532B07" w14:paraId="452622CA" w14:textId="77777777" w:rsidTr="00532B07">
        <w:tc>
          <w:tcPr>
            <w:tcW w:w="851" w:type="dxa"/>
          </w:tcPr>
          <w:p w14:paraId="5E35B6B9" w14:textId="77777777" w:rsidR="00532B07" w:rsidRPr="00532B07" w:rsidRDefault="00532B07" w:rsidP="00532B07">
            <w:pPr>
              <w:rPr>
                <w:sz w:val="20"/>
                <w:szCs w:val="20"/>
              </w:rPr>
            </w:pPr>
            <w:r w:rsidRPr="00532B07">
              <w:rPr>
                <w:sz w:val="20"/>
                <w:szCs w:val="20"/>
              </w:rPr>
              <w:t>7.03</w:t>
            </w:r>
            <w:r w:rsidRPr="00532B07">
              <w:rPr>
                <w:sz w:val="20"/>
                <w:szCs w:val="20"/>
              </w:rPr>
              <w:tab/>
            </w:r>
            <w:r w:rsidRPr="00532B07">
              <w:rPr>
                <w:sz w:val="20"/>
                <w:szCs w:val="20"/>
              </w:rPr>
              <w:tab/>
            </w:r>
            <w:r w:rsidRPr="00532B07">
              <w:rPr>
                <w:sz w:val="20"/>
                <w:szCs w:val="20"/>
              </w:rPr>
              <w:tab/>
            </w:r>
          </w:p>
        </w:tc>
        <w:tc>
          <w:tcPr>
            <w:tcW w:w="2835" w:type="dxa"/>
          </w:tcPr>
          <w:p w14:paraId="4DAFC37A" w14:textId="77777777" w:rsidR="00532B07" w:rsidRPr="00532B07" w:rsidRDefault="00532B07" w:rsidP="00532B07">
            <w:pPr>
              <w:rPr>
                <w:sz w:val="20"/>
                <w:szCs w:val="20"/>
              </w:rPr>
            </w:pPr>
            <w:r w:rsidRPr="00532B07">
              <w:rPr>
                <w:sz w:val="20"/>
                <w:szCs w:val="20"/>
              </w:rPr>
              <w:t>Acknowledgement of Traditional owners and brief overview of Shire (5-10mins)</w:t>
            </w:r>
          </w:p>
        </w:tc>
        <w:tc>
          <w:tcPr>
            <w:tcW w:w="2126" w:type="dxa"/>
          </w:tcPr>
          <w:p w14:paraId="6AEB0B37" w14:textId="77777777" w:rsidR="00532B07" w:rsidRPr="00532B07" w:rsidRDefault="00532B07" w:rsidP="00532B07">
            <w:pPr>
              <w:rPr>
                <w:sz w:val="20"/>
                <w:szCs w:val="20"/>
              </w:rPr>
            </w:pPr>
            <w:r w:rsidRPr="00532B07">
              <w:rPr>
                <w:sz w:val="20"/>
                <w:szCs w:val="20"/>
              </w:rPr>
              <w:t>CEO Lucy</w:t>
            </w:r>
          </w:p>
        </w:tc>
        <w:tc>
          <w:tcPr>
            <w:tcW w:w="4678" w:type="dxa"/>
          </w:tcPr>
          <w:p w14:paraId="561A2C66" w14:textId="77777777" w:rsidR="00532B07" w:rsidRPr="00532B07" w:rsidRDefault="00532B07" w:rsidP="00532B07">
            <w:pPr>
              <w:rPr>
                <w:sz w:val="20"/>
                <w:szCs w:val="20"/>
              </w:rPr>
            </w:pPr>
          </w:p>
        </w:tc>
      </w:tr>
      <w:tr w:rsidR="00532B07" w:rsidRPr="00532B07" w14:paraId="39C25225" w14:textId="77777777" w:rsidTr="00532B07">
        <w:tc>
          <w:tcPr>
            <w:tcW w:w="851" w:type="dxa"/>
          </w:tcPr>
          <w:p w14:paraId="63118223" w14:textId="77777777" w:rsidR="00532B07" w:rsidRPr="00532B07" w:rsidRDefault="00532B07" w:rsidP="00532B07">
            <w:pPr>
              <w:rPr>
                <w:sz w:val="20"/>
                <w:szCs w:val="20"/>
              </w:rPr>
            </w:pPr>
            <w:r w:rsidRPr="00532B07">
              <w:rPr>
                <w:sz w:val="20"/>
                <w:szCs w:val="20"/>
              </w:rPr>
              <w:t>7.13</w:t>
            </w:r>
            <w:r w:rsidRPr="00532B07">
              <w:rPr>
                <w:sz w:val="20"/>
                <w:szCs w:val="20"/>
              </w:rPr>
              <w:tab/>
            </w:r>
          </w:p>
        </w:tc>
        <w:tc>
          <w:tcPr>
            <w:tcW w:w="2835" w:type="dxa"/>
          </w:tcPr>
          <w:p w14:paraId="31BA61FE" w14:textId="77777777" w:rsidR="00532B07" w:rsidRPr="00532B07" w:rsidRDefault="00532B07" w:rsidP="00532B07">
            <w:pPr>
              <w:rPr>
                <w:sz w:val="20"/>
                <w:szCs w:val="20"/>
              </w:rPr>
            </w:pPr>
            <w:r w:rsidRPr="00532B07">
              <w:rPr>
                <w:sz w:val="20"/>
                <w:szCs w:val="20"/>
              </w:rPr>
              <w:t>Introduction to Loyal Toast</w:t>
            </w:r>
          </w:p>
        </w:tc>
        <w:tc>
          <w:tcPr>
            <w:tcW w:w="2126" w:type="dxa"/>
          </w:tcPr>
          <w:p w14:paraId="564E089E" w14:textId="77777777" w:rsidR="00532B07" w:rsidRPr="00532B07" w:rsidRDefault="00532B07" w:rsidP="00532B07">
            <w:pPr>
              <w:rPr>
                <w:sz w:val="20"/>
                <w:szCs w:val="20"/>
              </w:rPr>
            </w:pPr>
            <w:r w:rsidRPr="00532B07">
              <w:rPr>
                <w:sz w:val="20"/>
                <w:szCs w:val="20"/>
              </w:rPr>
              <w:t>Chairperson</w:t>
            </w:r>
          </w:p>
        </w:tc>
        <w:tc>
          <w:tcPr>
            <w:tcW w:w="4678" w:type="dxa"/>
          </w:tcPr>
          <w:p w14:paraId="0AAD69D9" w14:textId="77777777" w:rsidR="00532B07" w:rsidRPr="00532B07" w:rsidRDefault="00532B07" w:rsidP="00532B07">
            <w:pPr>
              <w:rPr>
                <w:sz w:val="20"/>
                <w:szCs w:val="20"/>
              </w:rPr>
            </w:pPr>
            <w:r w:rsidRPr="00532B07">
              <w:rPr>
                <w:color w:val="000000"/>
                <w:sz w:val="20"/>
                <w:szCs w:val="20"/>
              </w:rPr>
              <w:t>Thank you CEO Lucy. Could I now please ask Vice President Leigh Williamson to present the Loyal toast</w:t>
            </w:r>
          </w:p>
        </w:tc>
      </w:tr>
      <w:tr w:rsidR="00532B07" w:rsidRPr="00532B07" w14:paraId="69FF6A15" w14:textId="77777777" w:rsidTr="00532B07">
        <w:tc>
          <w:tcPr>
            <w:tcW w:w="851" w:type="dxa"/>
          </w:tcPr>
          <w:p w14:paraId="6ED624A3" w14:textId="77777777" w:rsidR="00532B07" w:rsidRPr="00532B07" w:rsidRDefault="00532B07" w:rsidP="00532B07">
            <w:pPr>
              <w:rPr>
                <w:color w:val="000000"/>
                <w:sz w:val="20"/>
                <w:szCs w:val="20"/>
              </w:rPr>
            </w:pPr>
            <w:r w:rsidRPr="00532B07">
              <w:rPr>
                <w:color w:val="000000"/>
                <w:sz w:val="20"/>
                <w:szCs w:val="20"/>
              </w:rPr>
              <w:t>7.13</w:t>
            </w:r>
            <w:r w:rsidRPr="00532B07">
              <w:rPr>
                <w:color w:val="000000"/>
                <w:sz w:val="20"/>
                <w:szCs w:val="20"/>
              </w:rPr>
              <w:tab/>
            </w:r>
            <w:r w:rsidRPr="00532B07">
              <w:rPr>
                <w:color w:val="000000"/>
                <w:sz w:val="20"/>
                <w:szCs w:val="20"/>
              </w:rPr>
              <w:tab/>
            </w:r>
          </w:p>
        </w:tc>
        <w:tc>
          <w:tcPr>
            <w:tcW w:w="2835" w:type="dxa"/>
          </w:tcPr>
          <w:p w14:paraId="28488132" w14:textId="77777777" w:rsidR="00532B07" w:rsidRPr="00532B07" w:rsidRDefault="00532B07" w:rsidP="00532B07">
            <w:pPr>
              <w:rPr>
                <w:color w:val="000000"/>
                <w:sz w:val="20"/>
                <w:szCs w:val="20"/>
              </w:rPr>
            </w:pPr>
            <w:r w:rsidRPr="00532B07">
              <w:rPr>
                <w:color w:val="000000"/>
                <w:sz w:val="20"/>
                <w:szCs w:val="20"/>
              </w:rPr>
              <w:t>Loyal Toast</w:t>
            </w:r>
          </w:p>
        </w:tc>
        <w:tc>
          <w:tcPr>
            <w:tcW w:w="2126" w:type="dxa"/>
          </w:tcPr>
          <w:p w14:paraId="009117EF" w14:textId="77777777" w:rsidR="00532B07" w:rsidRPr="00532B07" w:rsidRDefault="00532B07" w:rsidP="00532B07">
            <w:pPr>
              <w:rPr>
                <w:b/>
                <w:i/>
                <w:color w:val="000000"/>
                <w:sz w:val="20"/>
                <w:szCs w:val="20"/>
              </w:rPr>
            </w:pPr>
            <w:r w:rsidRPr="00532B07">
              <w:rPr>
                <w:sz w:val="20"/>
                <w:szCs w:val="20"/>
              </w:rPr>
              <w:t>Vice President Leigh</w:t>
            </w:r>
          </w:p>
        </w:tc>
        <w:tc>
          <w:tcPr>
            <w:tcW w:w="4678" w:type="dxa"/>
          </w:tcPr>
          <w:p w14:paraId="594FEB36" w14:textId="77777777" w:rsidR="00532B07" w:rsidRPr="00532B07" w:rsidRDefault="00532B07" w:rsidP="00532B07">
            <w:pPr>
              <w:rPr>
                <w:color w:val="000000"/>
                <w:sz w:val="20"/>
                <w:szCs w:val="20"/>
              </w:rPr>
            </w:pPr>
            <w:r w:rsidRPr="00532B07">
              <w:rPr>
                <w:color w:val="000000"/>
                <w:sz w:val="20"/>
                <w:szCs w:val="20"/>
              </w:rPr>
              <w:t>Rotarians and guests, please stand and charge your glasses and drink a toast to the Queen and the people of Australia</w:t>
            </w:r>
          </w:p>
        </w:tc>
      </w:tr>
      <w:tr w:rsidR="00532B07" w:rsidRPr="00532B07" w14:paraId="111376EF" w14:textId="77777777" w:rsidTr="00532B07">
        <w:tc>
          <w:tcPr>
            <w:tcW w:w="851" w:type="dxa"/>
          </w:tcPr>
          <w:p w14:paraId="0695896A" w14:textId="77777777" w:rsidR="00532B07" w:rsidRPr="00532B07" w:rsidRDefault="00532B07" w:rsidP="00532B07">
            <w:pPr>
              <w:rPr>
                <w:color w:val="000000"/>
                <w:sz w:val="20"/>
                <w:szCs w:val="20"/>
              </w:rPr>
            </w:pPr>
            <w:r w:rsidRPr="00532B07">
              <w:rPr>
                <w:color w:val="000000"/>
                <w:sz w:val="20"/>
                <w:szCs w:val="20"/>
              </w:rPr>
              <w:t>7.16</w:t>
            </w:r>
          </w:p>
        </w:tc>
        <w:tc>
          <w:tcPr>
            <w:tcW w:w="2835" w:type="dxa"/>
          </w:tcPr>
          <w:p w14:paraId="31C55C8F" w14:textId="77777777" w:rsidR="00532B07" w:rsidRPr="00532B07" w:rsidRDefault="00532B07" w:rsidP="00532B07">
            <w:pPr>
              <w:rPr>
                <w:color w:val="000000"/>
                <w:sz w:val="20"/>
                <w:szCs w:val="20"/>
              </w:rPr>
            </w:pPr>
            <w:r w:rsidRPr="00532B07">
              <w:rPr>
                <w:color w:val="000000"/>
                <w:sz w:val="20"/>
                <w:szCs w:val="20"/>
              </w:rPr>
              <w:t>Introduce toast to Rotary International</w:t>
            </w:r>
          </w:p>
        </w:tc>
        <w:tc>
          <w:tcPr>
            <w:tcW w:w="2126" w:type="dxa"/>
          </w:tcPr>
          <w:p w14:paraId="7B7CA480" w14:textId="77777777" w:rsidR="00532B07" w:rsidRPr="00532B07" w:rsidRDefault="00532B07" w:rsidP="00532B07">
            <w:pPr>
              <w:rPr>
                <w:sz w:val="20"/>
                <w:szCs w:val="20"/>
              </w:rPr>
            </w:pPr>
            <w:r w:rsidRPr="00532B07">
              <w:rPr>
                <w:sz w:val="20"/>
                <w:szCs w:val="20"/>
              </w:rPr>
              <w:t>Chairperson</w:t>
            </w:r>
          </w:p>
        </w:tc>
        <w:tc>
          <w:tcPr>
            <w:tcW w:w="4678" w:type="dxa"/>
          </w:tcPr>
          <w:p w14:paraId="77BFB86F" w14:textId="77777777" w:rsidR="00532B07" w:rsidRPr="00532B07" w:rsidRDefault="00532B07" w:rsidP="00532B07">
            <w:pPr>
              <w:rPr>
                <w:color w:val="000000"/>
                <w:sz w:val="20"/>
                <w:szCs w:val="20"/>
              </w:rPr>
            </w:pPr>
            <w:r w:rsidRPr="00532B07">
              <w:rPr>
                <w:color w:val="000000"/>
                <w:sz w:val="20"/>
                <w:szCs w:val="20"/>
              </w:rPr>
              <w:t xml:space="preserve">Thank you Vice President Leigh. I now call on AG Martin Mackay to propose a toast to our great organization. </w:t>
            </w:r>
          </w:p>
        </w:tc>
      </w:tr>
      <w:tr w:rsidR="00532B07" w:rsidRPr="00532B07" w14:paraId="7C95E237" w14:textId="77777777" w:rsidTr="00532B07">
        <w:tc>
          <w:tcPr>
            <w:tcW w:w="851" w:type="dxa"/>
          </w:tcPr>
          <w:p w14:paraId="32C66500" w14:textId="77777777" w:rsidR="00532B07" w:rsidRPr="00532B07" w:rsidRDefault="00532B07" w:rsidP="00532B07">
            <w:pPr>
              <w:rPr>
                <w:sz w:val="20"/>
                <w:szCs w:val="20"/>
              </w:rPr>
            </w:pPr>
            <w:r w:rsidRPr="00532B07">
              <w:rPr>
                <w:sz w:val="20"/>
                <w:szCs w:val="20"/>
              </w:rPr>
              <w:t>7.16</w:t>
            </w:r>
            <w:r w:rsidRPr="00532B07">
              <w:rPr>
                <w:sz w:val="20"/>
                <w:szCs w:val="20"/>
              </w:rPr>
              <w:tab/>
            </w:r>
            <w:r w:rsidRPr="00532B07">
              <w:rPr>
                <w:sz w:val="20"/>
                <w:szCs w:val="20"/>
              </w:rPr>
              <w:tab/>
            </w:r>
          </w:p>
        </w:tc>
        <w:tc>
          <w:tcPr>
            <w:tcW w:w="2835" w:type="dxa"/>
          </w:tcPr>
          <w:p w14:paraId="001D70FE" w14:textId="77777777" w:rsidR="00532B07" w:rsidRPr="00532B07" w:rsidRDefault="00532B07" w:rsidP="00532B07">
            <w:pPr>
              <w:rPr>
                <w:sz w:val="20"/>
                <w:szCs w:val="20"/>
              </w:rPr>
            </w:pPr>
            <w:r w:rsidRPr="00532B07">
              <w:rPr>
                <w:sz w:val="20"/>
                <w:szCs w:val="20"/>
              </w:rPr>
              <w:t>Toast to Rotary International (2-3 mins)</w:t>
            </w:r>
          </w:p>
        </w:tc>
        <w:tc>
          <w:tcPr>
            <w:tcW w:w="2126" w:type="dxa"/>
          </w:tcPr>
          <w:p w14:paraId="04847866" w14:textId="77777777" w:rsidR="00532B07" w:rsidRPr="00532B07" w:rsidRDefault="00532B07" w:rsidP="00532B07">
            <w:pPr>
              <w:rPr>
                <w:sz w:val="20"/>
                <w:szCs w:val="20"/>
              </w:rPr>
            </w:pPr>
            <w:r w:rsidRPr="00532B07">
              <w:rPr>
                <w:sz w:val="20"/>
                <w:szCs w:val="20"/>
              </w:rPr>
              <w:t>AG Martin Mackay</w:t>
            </w:r>
          </w:p>
        </w:tc>
        <w:tc>
          <w:tcPr>
            <w:tcW w:w="4678" w:type="dxa"/>
          </w:tcPr>
          <w:p w14:paraId="690B9667" w14:textId="77777777" w:rsidR="00532B07" w:rsidRPr="00532B07" w:rsidRDefault="00532B07" w:rsidP="00532B07">
            <w:pPr>
              <w:rPr>
                <w:sz w:val="20"/>
                <w:szCs w:val="20"/>
              </w:rPr>
            </w:pPr>
          </w:p>
        </w:tc>
      </w:tr>
      <w:tr w:rsidR="00532B07" w:rsidRPr="00532B07" w14:paraId="0BA37D4F" w14:textId="77777777" w:rsidTr="00532B07">
        <w:tc>
          <w:tcPr>
            <w:tcW w:w="851" w:type="dxa"/>
          </w:tcPr>
          <w:p w14:paraId="1D144827" w14:textId="77777777" w:rsidR="00532B07" w:rsidRPr="00532B07" w:rsidRDefault="00532B07" w:rsidP="00532B07">
            <w:pPr>
              <w:rPr>
                <w:sz w:val="20"/>
                <w:szCs w:val="20"/>
              </w:rPr>
            </w:pPr>
            <w:r w:rsidRPr="00532B07">
              <w:rPr>
                <w:sz w:val="20"/>
                <w:szCs w:val="20"/>
              </w:rPr>
              <w:t>7.18</w:t>
            </w:r>
          </w:p>
        </w:tc>
        <w:tc>
          <w:tcPr>
            <w:tcW w:w="2835" w:type="dxa"/>
          </w:tcPr>
          <w:p w14:paraId="2E20B080" w14:textId="77777777" w:rsidR="00532B07" w:rsidRPr="00532B07" w:rsidRDefault="00532B07" w:rsidP="00532B07">
            <w:pPr>
              <w:rPr>
                <w:sz w:val="20"/>
                <w:szCs w:val="20"/>
              </w:rPr>
            </w:pPr>
            <w:r w:rsidRPr="00532B07">
              <w:rPr>
                <w:sz w:val="20"/>
                <w:szCs w:val="20"/>
              </w:rPr>
              <w:t>Introduce Response to Rotary International Toast</w:t>
            </w:r>
          </w:p>
        </w:tc>
        <w:tc>
          <w:tcPr>
            <w:tcW w:w="2126" w:type="dxa"/>
          </w:tcPr>
          <w:p w14:paraId="371FD80C" w14:textId="77777777" w:rsidR="00532B07" w:rsidRPr="00532B07" w:rsidRDefault="00532B07" w:rsidP="00532B07">
            <w:pPr>
              <w:rPr>
                <w:sz w:val="20"/>
                <w:szCs w:val="20"/>
              </w:rPr>
            </w:pPr>
            <w:r w:rsidRPr="00532B07">
              <w:rPr>
                <w:sz w:val="20"/>
                <w:szCs w:val="20"/>
              </w:rPr>
              <w:t>Chairperson</w:t>
            </w:r>
          </w:p>
        </w:tc>
        <w:tc>
          <w:tcPr>
            <w:tcW w:w="4678" w:type="dxa"/>
          </w:tcPr>
          <w:p w14:paraId="5BB00B04" w14:textId="77777777" w:rsidR="00532B07" w:rsidRPr="00532B07" w:rsidRDefault="00532B07" w:rsidP="00532B07">
            <w:pPr>
              <w:rPr>
                <w:sz w:val="20"/>
                <w:szCs w:val="20"/>
              </w:rPr>
            </w:pPr>
            <w:r w:rsidRPr="00532B07">
              <w:rPr>
                <w:color w:val="000000"/>
                <w:sz w:val="20"/>
                <w:szCs w:val="20"/>
              </w:rPr>
              <w:t>Thank you Martin. (Please be seated) as I now call on our brand new District Governor, Anthony Ohlsen to respond to the toast</w:t>
            </w:r>
          </w:p>
        </w:tc>
      </w:tr>
      <w:tr w:rsidR="00532B07" w:rsidRPr="00532B07" w14:paraId="784E43AF" w14:textId="77777777" w:rsidTr="00532B07">
        <w:tc>
          <w:tcPr>
            <w:tcW w:w="851" w:type="dxa"/>
          </w:tcPr>
          <w:p w14:paraId="1A0B05E9" w14:textId="77777777" w:rsidR="00532B07" w:rsidRPr="00532B07" w:rsidRDefault="00532B07" w:rsidP="00532B07">
            <w:pPr>
              <w:rPr>
                <w:sz w:val="20"/>
                <w:szCs w:val="20"/>
              </w:rPr>
            </w:pPr>
            <w:r w:rsidRPr="00532B07">
              <w:rPr>
                <w:sz w:val="20"/>
                <w:szCs w:val="20"/>
              </w:rPr>
              <w:t>7.18</w:t>
            </w:r>
          </w:p>
        </w:tc>
        <w:tc>
          <w:tcPr>
            <w:tcW w:w="2835" w:type="dxa"/>
          </w:tcPr>
          <w:p w14:paraId="33EE76B0" w14:textId="77777777" w:rsidR="00532B07" w:rsidRPr="00532B07" w:rsidRDefault="00532B07" w:rsidP="00532B07">
            <w:pPr>
              <w:rPr>
                <w:sz w:val="20"/>
                <w:szCs w:val="20"/>
              </w:rPr>
            </w:pPr>
            <w:r w:rsidRPr="00532B07">
              <w:rPr>
                <w:sz w:val="20"/>
                <w:szCs w:val="20"/>
              </w:rPr>
              <w:t xml:space="preserve">Response to the Rotary International Toast </w:t>
            </w:r>
          </w:p>
        </w:tc>
        <w:tc>
          <w:tcPr>
            <w:tcW w:w="2126" w:type="dxa"/>
          </w:tcPr>
          <w:p w14:paraId="5E4C1CDF" w14:textId="77777777" w:rsidR="00532B07" w:rsidRPr="00532B07" w:rsidRDefault="00532B07" w:rsidP="00532B07">
            <w:pPr>
              <w:rPr>
                <w:sz w:val="20"/>
                <w:szCs w:val="20"/>
              </w:rPr>
            </w:pPr>
            <w:r w:rsidRPr="00532B07">
              <w:rPr>
                <w:sz w:val="20"/>
                <w:szCs w:val="20"/>
              </w:rPr>
              <w:t>PDG Anthony</w:t>
            </w:r>
          </w:p>
        </w:tc>
        <w:tc>
          <w:tcPr>
            <w:tcW w:w="4678" w:type="dxa"/>
          </w:tcPr>
          <w:p w14:paraId="28FC762C" w14:textId="77777777" w:rsidR="00532B07" w:rsidRPr="00532B07" w:rsidRDefault="00532B07" w:rsidP="00532B07">
            <w:pPr>
              <w:rPr>
                <w:sz w:val="20"/>
                <w:szCs w:val="20"/>
              </w:rPr>
            </w:pPr>
          </w:p>
        </w:tc>
      </w:tr>
      <w:tr w:rsidR="00532B07" w:rsidRPr="00532B07" w14:paraId="3274EDEF" w14:textId="77777777" w:rsidTr="00532B07">
        <w:trPr>
          <w:trHeight w:val="662"/>
        </w:trPr>
        <w:tc>
          <w:tcPr>
            <w:tcW w:w="851" w:type="dxa"/>
          </w:tcPr>
          <w:p w14:paraId="6D877846" w14:textId="77777777" w:rsidR="00532B07" w:rsidRPr="00532B07" w:rsidRDefault="00532B07" w:rsidP="00532B07">
            <w:pPr>
              <w:rPr>
                <w:sz w:val="20"/>
                <w:szCs w:val="20"/>
              </w:rPr>
            </w:pPr>
            <w:r w:rsidRPr="00532B07">
              <w:rPr>
                <w:sz w:val="20"/>
                <w:szCs w:val="20"/>
              </w:rPr>
              <w:t>7.20</w:t>
            </w:r>
          </w:p>
        </w:tc>
        <w:tc>
          <w:tcPr>
            <w:tcW w:w="2835" w:type="dxa"/>
          </w:tcPr>
          <w:p w14:paraId="011DFE42" w14:textId="77777777" w:rsidR="00532B07" w:rsidRPr="00532B07" w:rsidRDefault="00532B07" w:rsidP="00532B07">
            <w:pPr>
              <w:rPr>
                <w:sz w:val="20"/>
                <w:szCs w:val="20"/>
              </w:rPr>
            </w:pPr>
            <w:r w:rsidRPr="00532B07">
              <w:rPr>
                <w:sz w:val="20"/>
                <w:szCs w:val="20"/>
              </w:rPr>
              <w:t>Introduction to Rotary Thanks</w:t>
            </w:r>
          </w:p>
        </w:tc>
        <w:tc>
          <w:tcPr>
            <w:tcW w:w="2126" w:type="dxa"/>
          </w:tcPr>
          <w:p w14:paraId="76AFE1F2" w14:textId="77777777" w:rsidR="00532B07" w:rsidRPr="00532B07" w:rsidRDefault="00532B07" w:rsidP="00532B07">
            <w:pPr>
              <w:rPr>
                <w:sz w:val="20"/>
                <w:szCs w:val="20"/>
              </w:rPr>
            </w:pPr>
            <w:r w:rsidRPr="00532B07">
              <w:rPr>
                <w:sz w:val="20"/>
                <w:szCs w:val="20"/>
              </w:rPr>
              <w:t>Chairperson</w:t>
            </w:r>
          </w:p>
        </w:tc>
        <w:tc>
          <w:tcPr>
            <w:tcW w:w="4678" w:type="dxa"/>
          </w:tcPr>
          <w:p w14:paraId="547BF50E" w14:textId="77777777" w:rsidR="00532B07" w:rsidRPr="00532B07" w:rsidRDefault="00532B07" w:rsidP="00532B07">
            <w:pPr>
              <w:rPr>
                <w:sz w:val="20"/>
                <w:szCs w:val="20"/>
              </w:rPr>
            </w:pPr>
            <w:r w:rsidRPr="00532B07">
              <w:rPr>
                <w:color w:val="000000"/>
                <w:sz w:val="20"/>
                <w:szCs w:val="20"/>
              </w:rPr>
              <w:t>Thank you DG Anthony. Would everyone please stand whilst Rot Tracey Smith presents our Rotary Thanks.</w:t>
            </w:r>
          </w:p>
        </w:tc>
      </w:tr>
      <w:tr w:rsidR="00532B07" w:rsidRPr="00532B07" w14:paraId="2D8EB1D5" w14:textId="77777777" w:rsidTr="00532B07">
        <w:trPr>
          <w:trHeight w:val="274"/>
        </w:trPr>
        <w:tc>
          <w:tcPr>
            <w:tcW w:w="851" w:type="dxa"/>
          </w:tcPr>
          <w:p w14:paraId="4AD8A71D" w14:textId="77777777" w:rsidR="00532B07" w:rsidRPr="00532B07" w:rsidRDefault="00532B07" w:rsidP="00532B07">
            <w:pPr>
              <w:rPr>
                <w:sz w:val="20"/>
                <w:szCs w:val="20"/>
              </w:rPr>
            </w:pPr>
            <w:r w:rsidRPr="00532B07">
              <w:rPr>
                <w:sz w:val="20"/>
                <w:szCs w:val="20"/>
              </w:rPr>
              <w:t>7.20</w:t>
            </w:r>
          </w:p>
        </w:tc>
        <w:tc>
          <w:tcPr>
            <w:tcW w:w="2835" w:type="dxa"/>
          </w:tcPr>
          <w:p w14:paraId="748FF3B3" w14:textId="77777777" w:rsidR="00532B07" w:rsidRPr="00532B07" w:rsidRDefault="00532B07" w:rsidP="00532B07">
            <w:pPr>
              <w:rPr>
                <w:sz w:val="20"/>
                <w:szCs w:val="20"/>
              </w:rPr>
            </w:pPr>
            <w:r w:rsidRPr="00532B07">
              <w:rPr>
                <w:sz w:val="20"/>
                <w:szCs w:val="20"/>
              </w:rPr>
              <w:t>Rotary Thanks</w:t>
            </w:r>
          </w:p>
        </w:tc>
        <w:tc>
          <w:tcPr>
            <w:tcW w:w="2126" w:type="dxa"/>
          </w:tcPr>
          <w:p w14:paraId="51851702" w14:textId="77777777" w:rsidR="00532B07" w:rsidRPr="00532B07" w:rsidRDefault="00532B07" w:rsidP="00532B07">
            <w:pPr>
              <w:rPr>
                <w:sz w:val="20"/>
                <w:szCs w:val="20"/>
              </w:rPr>
            </w:pPr>
            <w:r w:rsidRPr="00532B07">
              <w:rPr>
                <w:sz w:val="20"/>
                <w:szCs w:val="20"/>
              </w:rPr>
              <w:t>Rot Tracey Smith</w:t>
            </w:r>
          </w:p>
        </w:tc>
        <w:tc>
          <w:tcPr>
            <w:tcW w:w="4678" w:type="dxa"/>
          </w:tcPr>
          <w:p w14:paraId="79D080AA" w14:textId="77777777" w:rsidR="00532B07" w:rsidRPr="00532B07" w:rsidRDefault="00532B07" w:rsidP="00532B07">
            <w:pPr>
              <w:rPr>
                <w:sz w:val="20"/>
                <w:szCs w:val="20"/>
              </w:rPr>
            </w:pPr>
            <w:r w:rsidRPr="00532B07">
              <w:rPr>
                <w:sz w:val="20"/>
                <w:szCs w:val="20"/>
              </w:rPr>
              <w:t>Please join me in a moment of reflection and thanks with these words</w:t>
            </w:r>
          </w:p>
          <w:p w14:paraId="4EE4EAE6" w14:textId="77777777" w:rsidR="00532B07" w:rsidRPr="00532B07" w:rsidRDefault="00532B07" w:rsidP="00532B07">
            <w:pPr>
              <w:rPr>
                <w:sz w:val="20"/>
                <w:szCs w:val="20"/>
              </w:rPr>
            </w:pPr>
            <w:r w:rsidRPr="00532B07">
              <w:rPr>
                <w:sz w:val="20"/>
                <w:szCs w:val="20"/>
              </w:rPr>
              <w:t>With our friends beside us,</w:t>
            </w:r>
          </w:p>
          <w:p w14:paraId="3F145E2F" w14:textId="77777777" w:rsidR="00532B07" w:rsidRPr="00532B07" w:rsidRDefault="00532B07" w:rsidP="00532B07">
            <w:pPr>
              <w:rPr>
                <w:sz w:val="20"/>
                <w:szCs w:val="20"/>
              </w:rPr>
            </w:pPr>
            <w:r w:rsidRPr="00532B07">
              <w:rPr>
                <w:sz w:val="20"/>
                <w:szCs w:val="20"/>
              </w:rPr>
              <w:t>And no person beneath us,</w:t>
            </w:r>
          </w:p>
          <w:p w14:paraId="0B6E08BE" w14:textId="77777777" w:rsidR="00532B07" w:rsidRPr="00532B07" w:rsidRDefault="00532B07" w:rsidP="00532B07">
            <w:pPr>
              <w:rPr>
                <w:sz w:val="20"/>
                <w:szCs w:val="20"/>
              </w:rPr>
            </w:pPr>
            <w:r w:rsidRPr="00532B07">
              <w:rPr>
                <w:sz w:val="20"/>
                <w:szCs w:val="20"/>
              </w:rPr>
              <w:t>With the bonds of Rotary between us,</w:t>
            </w:r>
          </w:p>
          <w:p w14:paraId="1752286F" w14:textId="77777777" w:rsidR="00532B07" w:rsidRPr="00532B07" w:rsidRDefault="00532B07" w:rsidP="00532B07">
            <w:pPr>
              <w:rPr>
                <w:sz w:val="20"/>
                <w:szCs w:val="20"/>
              </w:rPr>
            </w:pPr>
            <w:r w:rsidRPr="00532B07">
              <w:rPr>
                <w:sz w:val="20"/>
                <w:szCs w:val="20"/>
              </w:rPr>
              <w:t>And our worries behind us,</w:t>
            </w:r>
          </w:p>
          <w:p w14:paraId="45E5E1C5" w14:textId="77777777" w:rsidR="00532B07" w:rsidRPr="00532B07" w:rsidRDefault="00532B07" w:rsidP="00532B07">
            <w:pPr>
              <w:rPr>
                <w:sz w:val="20"/>
                <w:szCs w:val="20"/>
              </w:rPr>
            </w:pPr>
            <w:r w:rsidRPr="00532B07">
              <w:rPr>
                <w:sz w:val="20"/>
                <w:szCs w:val="20"/>
              </w:rPr>
              <w:t>With our goals before us,</w:t>
            </w:r>
          </w:p>
          <w:p w14:paraId="1F132C4B" w14:textId="77777777" w:rsidR="00532B07" w:rsidRPr="00532B07" w:rsidRDefault="00532B07" w:rsidP="00532B07">
            <w:pPr>
              <w:rPr>
                <w:sz w:val="20"/>
                <w:szCs w:val="20"/>
              </w:rPr>
            </w:pPr>
            <w:r w:rsidRPr="00532B07">
              <w:rPr>
                <w:sz w:val="20"/>
                <w:szCs w:val="20"/>
              </w:rPr>
              <w:t>And no task beyond us,</w:t>
            </w:r>
          </w:p>
          <w:p w14:paraId="3D96F809" w14:textId="77777777" w:rsidR="00532B07" w:rsidRPr="00532B07" w:rsidRDefault="00532B07" w:rsidP="00532B07">
            <w:pPr>
              <w:rPr>
                <w:sz w:val="20"/>
                <w:szCs w:val="20"/>
              </w:rPr>
            </w:pPr>
            <w:r w:rsidRPr="00532B07">
              <w:rPr>
                <w:sz w:val="20"/>
                <w:szCs w:val="20"/>
              </w:rPr>
              <w:t>With a thirst for knowledge,</w:t>
            </w:r>
          </w:p>
          <w:p w14:paraId="63B65359" w14:textId="77777777" w:rsidR="00532B07" w:rsidRPr="00532B07" w:rsidRDefault="00532B07" w:rsidP="00532B07">
            <w:pPr>
              <w:rPr>
                <w:sz w:val="20"/>
                <w:szCs w:val="20"/>
              </w:rPr>
            </w:pPr>
            <w:r w:rsidRPr="00532B07">
              <w:rPr>
                <w:sz w:val="20"/>
                <w:szCs w:val="20"/>
              </w:rPr>
              <w:t>And a dream of a world of peace,</w:t>
            </w:r>
          </w:p>
          <w:p w14:paraId="64A8749E" w14:textId="77777777" w:rsidR="00532B07" w:rsidRPr="00532B07" w:rsidRDefault="00532B07" w:rsidP="00532B07">
            <w:pPr>
              <w:rPr>
                <w:sz w:val="20"/>
                <w:szCs w:val="20"/>
              </w:rPr>
            </w:pPr>
            <w:r w:rsidRPr="00532B07">
              <w:rPr>
                <w:sz w:val="20"/>
                <w:szCs w:val="20"/>
              </w:rPr>
              <w:t>We are thankful for our Rotary friends and the meal we are about to share.   Thank You. Please be seated.</w:t>
            </w:r>
          </w:p>
        </w:tc>
      </w:tr>
      <w:tr w:rsidR="00532B07" w:rsidRPr="00532B07" w14:paraId="4E5F7DA4" w14:textId="77777777" w:rsidTr="00532B07">
        <w:tc>
          <w:tcPr>
            <w:tcW w:w="851" w:type="dxa"/>
          </w:tcPr>
          <w:p w14:paraId="56490973" w14:textId="77777777" w:rsidR="00532B07" w:rsidRPr="00532B07" w:rsidRDefault="00532B07" w:rsidP="00532B07">
            <w:pPr>
              <w:rPr>
                <w:sz w:val="20"/>
                <w:szCs w:val="20"/>
              </w:rPr>
            </w:pPr>
            <w:r w:rsidRPr="00532B07">
              <w:rPr>
                <w:sz w:val="20"/>
                <w:szCs w:val="20"/>
              </w:rPr>
              <w:t>7.21</w:t>
            </w:r>
          </w:p>
        </w:tc>
        <w:tc>
          <w:tcPr>
            <w:tcW w:w="2835" w:type="dxa"/>
          </w:tcPr>
          <w:p w14:paraId="4AFC6F25" w14:textId="77777777" w:rsidR="00532B07" w:rsidRPr="00532B07" w:rsidRDefault="00532B07" w:rsidP="00532B07">
            <w:pPr>
              <w:rPr>
                <w:sz w:val="20"/>
                <w:szCs w:val="20"/>
              </w:rPr>
            </w:pPr>
            <w:r w:rsidRPr="00532B07">
              <w:rPr>
                <w:sz w:val="20"/>
                <w:szCs w:val="20"/>
              </w:rPr>
              <w:t>Introduce and play Musical Item: Heal the World – then introduce soup and Inspirational quotations</w:t>
            </w:r>
          </w:p>
        </w:tc>
        <w:tc>
          <w:tcPr>
            <w:tcW w:w="2126" w:type="dxa"/>
          </w:tcPr>
          <w:p w14:paraId="5140CDA2" w14:textId="77777777" w:rsidR="00532B07" w:rsidRPr="00532B07" w:rsidRDefault="00532B07" w:rsidP="00532B07">
            <w:pPr>
              <w:rPr>
                <w:sz w:val="20"/>
                <w:szCs w:val="20"/>
              </w:rPr>
            </w:pPr>
            <w:r w:rsidRPr="00532B07">
              <w:rPr>
                <w:sz w:val="20"/>
                <w:szCs w:val="20"/>
              </w:rPr>
              <w:t>Chairperson</w:t>
            </w:r>
          </w:p>
        </w:tc>
        <w:tc>
          <w:tcPr>
            <w:tcW w:w="4678" w:type="dxa"/>
          </w:tcPr>
          <w:p w14:paraId="3E1DAEF8" w14:textId="77777777" w:rsidR="00532B07" w:rsidRPr="00532B07" w:rsidRDefault="00532B07" w:rsidP="00532B07">
            <w:pPr>
              <w:rPr>
                <w:sz w:val="20"/>
                <w:szCs w:val="20"/>
              </w:rPr>
            </w:pPr>
            <w:r w:rsidRPr="00532B07">
              <w:rPr>
                <w:sz w:val="20"/>
                <w:szCs w:val="20"/>
              </w:rPr>
              <w:t>Thank you Tracey. Let us now listen to a message from the children of the world – actually 45 child prodigies, while we wait for the first course to be served</w:t>
            </w:r>
          </w:p>
          <w:p w14:paraId="13CE483F" w14:textId="77777777" w:rsidR="00532B07" w:rsidRPr="00532B07" w:rsidRDefault="00532B07" w:rsidP="00532B07">
            <w:pPr>
              <w:rPr>
                <w:b/>
                <w:i/>
                <w:sz w:val="20"/>
                <w:szCs w:val="20"/>
              </w:rPr>
            </w:pPr>
            <w:r w:rsidRPr="00532B07">
              <w:rPr>
                <w:b/>
                <w:i/>
                <w:sz w:val="20"/>
                <w:szCs w:val="20"/>
              </w:rPr>
              <w:t>(Technician plays “Heal the World”)</w:t>
            </w:r>
          </w:p>
          <w:p w14:paraId="6BB65ECB" w14:textId="77777777" w:rsidR="00532B07" w:rsidRPr="00532B07" w:rsidRDefault="00532B07" w:rsidP="00532B07">
            <w:pPr>
              <w:rPr>
                <w:sz w:val="20"/>
                <w:szCs w:val="20"/>
              </w:rPr>
            </w:pPr>
            <w:r w:rsidRPr="00532B07">
              <w:rPr>
                <w:sz w:val="20"/>
                <w:szCs w:val="20"/>
              </w:rPr>
              <w:t>After you have finished your soup, you might like to match up the inspiration quotations on the back of your placemats with their authors – you’ve got all night to do this. We’ll give you the answers at the end of the night.</w:t>
            </w:r>
          </w:p>
        </w:tc>
      </w:tr>
      <w:tr w:rsidR="00532B07" w:rsidRPr="00532B07" w14:paraId="5CEDB353" w14:textId="77777777" w:rsidTr="00532B07">
        <w:tc>
          <w:tcPr>
            <w:tcW w:w="851" w:type="dxa"/>
          </w:tcPr>
          <w:p w14:paraId="4063EBFF" w14:textId="77777777" w:rsidR="00532B07" w:rsidRPr="00532B07" w:rsidRDefault="00532B07" w:rsidP="00532B07">
            <w:pPr>
              <w:rPr>
                <w:sz w:val="20"/>
                <w:szCs w:val="20"/>
              </w:rPr>
            </w:pPr>
            <w:r w:rsidRPr="00532B07">
              <w:rPr>
                <w:sz w:val="20"/>
                <w:szCs w:val="20"/>
              </w:rPr>
              <w:t>7.25</w:t>
            </w:r>
            <w:r w:rsidRPr="00532B07">
              <w:rPr>
                <w:sz w:val="20"/>
                <w:szCs w:val="20"/>
              </w:rPr>
              <w:tab/>
            </w:r>
          </w:p>
        </w:tc>
        <w:tc>
          <w:tcPr>
            <w:tcW w:w="2835" w:type="dxa"/>
          </w:tcPr>
          <w:p w14:paraId="5461734C" w14:textId="77777777" w:rsidR="00532B07" w:rsidRPr="00532B07" w:rsidRDefault="00532B07" w:rsidP="00532B07">
            <w:pPr>
              <w:rPr>
                <w:b/>
                <w:sz w:val="20"/>
                <w:szCs w:val="20"/>
              </w:rPr>
            </w:pPr>
            <w:r w:rsidRPr="00532B07">
              <w:rPr>
                <w:b/>
                <w:sz w:val="20"/>
                <w:szCs w:val="20"/>
              </w:rPr>
              <w:t>FIRST COURSE (SOUP)</w:t>
            </w:r>
          </w:p>
        </w:tc>
        <w:tc>
          <w:tcPr>
            <w:tcW w:w="2126" w:type="dxa"/>
          </w:tcPr>
          <w:p w14:paraId="39910666" w14:textId="77777777" w:rsidR="00532B07" w:rsidRPr="00532B07" w:rsidRDefault="00532B07" w:rsidP="00532B07">
            <w:pPr>
              <w:rPr>
                <w:sz w:val="20"/>
                <w:szCs w:val="20"/>
              </w:rPr>
            </w:pPr>
          </w:p>
        </w:tc>
        <w:tc>
          <w:tcPr>
            <w:tcW w:w="4678" w:type="dxa"/>
          </w:tcPr>
          <w:p w14:paraId="0BAF3E17" w14:textId="77777777" w:rsidR="00532B07" w:rsidRPr="00532B07" w:rsidRDefault="00532B07" w:rsidP="00532B07">
            <w:pPr>
              <w:rPr>
                <w:sz w:val="20"/>
                <w:szCs w:val="20"/>
              </w:rPr>
            </w:pPr>
          </w:p>
        </w:tc>
      </w:tr>
      <w:tr w:rsidR="00532B07" w:rsidRPr="00532B07" w14:paraId="174C97D8" w14:textId="77777777" w:rsidTr="00532B07">
        <w:tc>
          <w:tcPr>
            <w:tcW w:w="851" w:type="dxa"/>
          </w:tcPr>
          <w:p w14:paraId="26054F1F" w14:textId="77777777" w:rsidR="00532B07" w:rsidRPr="00532B07" w:rsidRDefault="00532B07" w:rsidP="00532B07">
            <w:pPr>
              <w:rPr>
                <w:sz w:val="20"/>
                <w:szCs w:val="20"/>
              </w:rPr>
            </w:pPr>
            <w:r w:rsidRPr="00532B07">
              <w:rPr>
                <w:sz w:val="20"/>
                <w:szCs w:val="20"/>
              </w:rPr>
              <w:t>7.50</w:t>
            </w:r>
            <w:r w:rsidRPr="00532B07">
              <w:rPr>
                <w:sz w:val="20"/>
                <w:szCs w:val="20"/>
              </w:rPr>
              <w:tab/>
            </w:r>
          </w:p>
        </w:tc>
        <w:tc>
          <w:tcPr>
            <w:tcW w:w="2835" w:type="dxa"/>
          </w:tcPr>
          <w:p w14:paraId="34B9152E" w14:textId="77777777" w:rsidR="00532B07" w:rsidRPr="00532B07" w:rsidRDefault="00532B07" w:rsidP="00532B07">
            <w:pPr>
              <w:rPr>
                <w:sz w:val="20"/>
                <w:szCs w:val="20"/>
              </w:rPr>
            </w:pPr>
            <w:r w:rsidRPr="00532B07">
              <w:rPr>
                <w:sz w:val="20"/>
                <w:szCs w:val="20"/>
              </w:rPr>
              <w:t xml:space="preserve">Introduce Presentations </w:t>
            </w:r>
          </w:p>
        </w:tc>
        <w:tc>
          <w:tcPr>
            <w:tcW w:w="2126" w:type="dxa"/>
          </w:tcPr>
          <w:p w14:paraId="3B6E530A" w14:textId="77777777" w:rsidR="00532B07" w:rsidRPr="00532B07" w:rsidRDefault="00532B07" w:rsidP="00532B07">
            <w:pPr>
              <w:rPr>
                <w:sz w:val="20"/>
                <w:szCs w:val="20"/>
              </w:rPr>
            </w:pPr>
            <w:r w:rsidRPr="00532B07">
              <w:rPr>
                <w:sz w:val="20"/>
                <w:szCs w:val="20"/>
              </w:rPr>
              <w:t>Chairperson</w:t>
            </w:r>
          </w:p>
        </w:tc>
        <w:tc>
          <w:tcPr>
            <w:tcW w:w="4678" w:type="dxa"/>
          </w:tcPr>
          <w:p w14:paraId="12746B7F" w14:textId="77777777" w:rsidR="00532B07" w:rsidRPr="00532B07" w:rsidRDefault="00532B07" w:rsidP="00532B07">
            <w:pPr>
              <w:rPr>
                <w:sz w:val="20"/>
                <w:szCs w:val="20"/>
              </w:rPr>
            </w:pPr>
            <w:r w:rsidRPr="00532B07">
              <w:rPr>
                <w:sz w:val="20"/>
                <w:szCs w:val="20"/>
              </w:rPr>
              <w:t>I’d now like to call on PP Garry Higgins to make a couple of presentations as part of our Family Violence Program</w:t>
            </w:r>
          </w:p>
        </w:tc>
      </w:tr>
      <w:tr w:rsidR="00532B07" w:rsidRPr="00532B07" w14:paraId="2DC0B8F7" w14:textId="77777777" w:rsidTr="00532B07">
        <w:tc>
          <w:tcPr>
            <w:tcW w:w="851" w:type="dxa"/>
          </w:tcPr>
          <w:p w14:paraId="7069EF7D" w14:textId="77777777" w:rsidR="00532B07" w:rsidRPr="00532B07" w:rsidRDefault="00532B07" w:rsidP="00532B07">
            <w:pPr>
              <w:rPr>
                <w:sz w:val="20"/>
                <w:szCs w:val="20"/>
              </w:rPr>
            </w:pPr>
            <w:r w:rsidRPr="00532B07">
              <w:rPr>
                <w:sz w:val="20"/>
                <w:szCs w:val="20"/>
              </w:rPr>
              <w:t>7.50</w:t>
            </w:r>
          </w:p>
        </w:tc>
        <w:tc>
          <w:tcPr>
            <w:tcW w:w="2835" w:type="dxa"/>
          </w:tcPr>
          <w:p w14:paraId="2B158D31" w14:textId="77777777" w:rsidR="00532B07" w:rsidRPr="00532B07" w:rsidRDefault="00532B07" w:rsidP="00532B07">
            <w:pPr>
              <w:rPr>
                <w:sz w:val="20"/>
                <w:szCs w:val="20"/>
              </w:rPr>
            </w:pPr>
            <w:r w:rsidRPr="00532B07">
              <w:rPr>
                <w:sz w:val="20"/>
                <w:szCs w:val="20"/>
              </w:rPr>
              <w:t>Family Violence Presentations</w:t>
            </w:r>
          </w:p>
        </w:tc>
        <w:tc>
          <w:tcPr>
            <w:tcW w:w="2126" w:type="dxa"/>
          </w:tcPr>
          <w:p w14:paraId="74D65129" w14:textId="77777777" w:rsidR="00532B07" w:rsidRPr="00532B07" w:rsidRDefault="00532B07" w:rsidP="00532B07">
            <w:pPr>
              <w:rPr>
                <w:sz w:val="20"/>
                <w:szCs w:val="20"/>
              </w:rPr>
            </w:pPr>
            <w:r w:rsidRPr="00532B07">
              <w:rPr>
                <w:sz w:val="20"/>
                <w:szCs w:val="20"/>
              </w:rPr>
              <w:t>Garry Higgins</w:t>
            </w:r>
          </w:p>
        </w:tc>
        <w:tc>
          <w:tcPr>
            <w:tcW w:w="4678" w:type="dxa"/>
          </w:tcPr>
          <w:p w14:paraId="5CF49338" w14:textId="77777777" w:rsidR="00532B07" w:rsidRPr="00532B07" w:rsidRDefault="00532B07" w:rsidP="00532B07">
            <w:pPr>
              <w:rPr>
                <w:sz w:val="20"/>
                <w:szCs w:val="20"/>
              </w:rPr>
            </w:pPr>
          </w:p>
        </w:tc>
      </w:tr>
      <w:tr w:rsidR="00532B07" w:rsidRPr="00532B07" w14:paraId="106A64E5" w14:textId="77777777" w:rsidTr="00532B07">
        <w:tc>
          <w:tcPr>
            <w:tcW w:w="851" w:type="dxa"/>
          </w:tcPr>
          <w:p w14:paraId="5584AB9A" w14:textId="77777777" w:rsidR="00532B07" w:rsidRPr="00532B07" w:rsidRDefault="00532B07" w:rsidP="00532B07">
            <w:pPr>
              <w:rPr>
                <w:sz w:val="20"/>
                <w:szCs w:val="20"/>
              </w:rPr>
            </w:pPr>
            <w:r w:rsidRPr="00532B07">
              <w:rPr>
                <w:sz w:val="20"/>
                <w:szCs w:val="20"/>
              </w:rPr>
              <w:t>8.00</w:t>
            </w:r>
          </w:p>
        </w:tc>
        <w:tc>
          <w:tcPr>
            <w:tcW w:w="2835" w:type="dxa"/>
          </w:tcPr>
          <w:p w14:paraId="5DB824E9" w14:textId="77777777" w:rsidR="00532B07" w:rsidRPr="00532B07" w:rsidRDefault="00532B07" w:rsidP="00532B07">
            <w:pPr>
              <w:rPr>
                <w:sz w:val="20"/>
                <w:szCs w:val="20"/>
              </w:rPr>
            </w:pPr>
            <w:r w:rsidRPr="00532B07">
              <w:rPr>
                <w:sz w:val="20"/>
                <w:szCs w:val="20"/>
              </w:rPr>
              <w:t>Introduce main course</w:t>
            </w:r>
          </w:p>
        </w:tc>
        <w:tc>
          <w:tcPr>
            <w:tcW w:w="2126" w:type="dxa"/>
          </w:tcPr>
          <w:p w14:paraId="7C6CE30C" w14:textId="77777777" w:rsidR="00532B07" w:rsidRPr="00532B07" w:rsidRDefault="00532B07" w:rsidP="00532B07">
            <w:pPr>
              <w:rPr>
                <w:sz w:val="20"/>
                <w:szCs w:val="20"/>
              </w:rPr>
            </w:pPr>
            <w:r w:rsidRPr="00532B07">
              <w:rPr>
                <w:sz w:val="20"/>
                <w:szCs w:val="20"/>
              </w:rPr>
              <w:t>Chairperson</w:t>
            </w:r>
          </w:p>
        </w:tc>
        <w:tc>
          <w:tcPr>
            <w:tcW w:w="4678" w:type="dxa"/>
          </w:tcPr>
          <w:p w14:paraId="784F2C7B" w14:textId="77777777" w:rsidR="00532B07" w:rsidRPr="00532B07" w:rsidRDefault="00532B07" w:rsidP="00532B07">
            <w:pPr>
              <w:rPr>
                <w:sz w:val="20"/>
                <w:szCs w:val="20"/>
              </w:rPr>
            </w:pPr>
            <w:r w:rsidRPr="00532B07">
              <w:rPr>
                <w:sz w:val="20"/>
                <w:szCs w:val="20"/>
              </w:rPr>
              <w:t>Rotarians and guests, our main course will now be served</w:t>
            </w:r>
          </w:p>
        </w:tc>
      </w:tr>
      <w:tr w:rsidR="00532B07" w:rsidRPr="00532B07" w14:paraId="6655A316" w14:textId="77777777" w:rsidTr="00532B07">
        <w:tc>
          <w:tcPr>
            <w:tcW w:w="851" w:type="dxa"/>
          </w:tcPr>
          <w:p w14:paraId="5CAD628E" w14:textId="77777777" w:rsidR="00532B07" w:rsidRPr="00532B07" w:rsidRDefault="00532B07" w:rsidP="00532B07">
            <w:pPr>
              <w:rPr>
                <w:sz w:val="20"/>
                <w:szCs w:val="20"/>
              </w:rPr>
            </w:pPr>
            <w:r w:rsidRPr="00532B07">
              <w:rPr>
                <w:sz w:val="20"/>
                <w:szCs w:val="20"/>
              </w:rPr>
              <w:lastRenderedPageBreak/>
              <w:t>8.00</w:t>
            </w:r>
          </w:p>
        </w:tc>
        <w:tc>
          <w:tcPr>
            <w:tcW w:w="2835" w:type="dxa"/>
          </w:tcPr>
          <w:p w14:paraId="02AAD8BA" w14:textId="77777777" w:rsidR="00532B07" w:rsidRPr="00532B07" w:rsidRDefault="00532B07" w:rsidP="00532B07">
            <w:pPr>
              <w:rPr>
                <w:b/>
                <w:sz w:val="20"/>
                <w:szCs w:val="20"/>
              </w:rPr>
            </w:pPr>
            <w:r w:rsidRPr="00532B07">
              <w:rPr>
                <w:b/>
                <w:sz w:val="20"/>
                <w:szCs w:val="20"/>
              </w:rPr>
              <w:t>MAIN COURSE</w:t>
            </w:r>
          </w:p>
        </w:tc>
        <w:tc>
          <w:tcPr>
            <w:tcW w:w="2126" w:type="dxa"/>
          </w:tcPr>
          <w:p w14:paraId="6F4903B3" w14:textId="77777777" w:rsidR="00532B07" w:rsidRPr="00532B07" w:rsidRDefault="00532B07" w:rsidP="00532B07">
            <w:pPr>
              <w:rPr>
                <w:sz w:val="20"/>
                <w:szCs w:val="20"/>
              </w:rPr>
            </w:pPr>
          </w:p>
        </w:tc>
        <w:tc>
          <w:tcPr>
            <w:tcW w:w="4678" w:type="dxa"/>
          </w:tcPr>
          <w:p w14:paraId="5F1FE9B5" w14:textId="77777777" w:rsidR="00532B07" w:rsidRPr="00532B07" w:rsidRDefault="00532B07" w:rsidP="00532B07">
            <w:pPr>
              <w:rPr>
                <w:sz w:val="20"/>
                <w:szCs w:val="20"/>
              </w:rPr>
            </w:pPr>
          </w:p>
        </w:tc>
      </w:tr>
      <w:tr w:rsidR="00532B07" w:rsidRPr="00532B07" w14:paraId="44A58000" w14:textId="77777777" w:rsidTr="00532B07">
        <w:tc>
          <w:tcPr>
            <w:tcW w:w="851" w:type="dxa"/>
          </w:tcPr>
          <w:p w14:paraId="7E5E7721" w14:textId="77777777" w:rsidR="00532B07" w:rsidRPr="00532B07" w:rsidRDefault="00532B07" w:rsidP="00532B07">
            <w:pPr>
              <w:rPr>
                <w:sz w:val="20"/>
                <w:szCs w:val="20"/>
              </w:rPr>
            </w:pPr>
            <w:r w:rsidRPr="00532B07">
              <w:rPr>
                <w:sz w:val="20"/>
                <w:szCs w:val="20"/>
              </w:rPr>
              <w:t>8.30</w:t>
            </w:r>
          </w:p>
        </w:tc>
        <w:tc>
          <w:tcPr>
            <w:tcW w:w="2835" w:type="dxa"/>
          </w:tcPr>
          <w:p w14:paraId="090D1BA9" w14:textId="77777777" w:rsidR="00532B07" w:rsidRPr="00532B07" w:rsidRDefault="00532B07" w:rsidP="00532B07">
            <w:pPr>
              <w:rPr>
                <w:sz w:val="20"/>
                <w:szCs w:val="20"/>
              </w:rPr>
            </w:pPr>
            <w:r w:rsidRPr="00532B07">
              <w:rPr>
                <w:sz w:val="20"/>
                <w:szCs w:val="20"/>
              </w:rPr>
              <w:t>Introduce Paul Harris Recognition Ceremony</w:t>
            </w:r>
          </w:p>
        </w:tc>
        <w:tc>
          <w:tcPr>
            <w:tcW w:w="2126" w:type="dxa"/>
          </w:tcPr>
          <w:p w14:paraId="56EAE0CF" w14:textId="77777777" w:rsidR="00532B07" w:rsidRPr="00532B07" w:rsidRDefault="00532B07" w:rsidP="00532B07">
            <w:pPr>
              <w:rPr>
                <w:sz w:val="20"/>
                <w:szCs w:val="20"/>
              </w:rPr>
            </w:pPr>
            <w:r w:rsidRPr="00532B07">
              <w:rPr>
                <w:sz w:val="20"/>
                <w:szCs w:val="20"/>
              </w:rPr>
              <w:t>Chairperson</w:t>
            </w:r>
          </w:p>
        </w:tc>
        <w:tc>
          <w:tcPr>
            <w:tcW w:w="4678" w:type="dxa"/>
          </w:tcPr>
          <w:p w14:paraId="0BBF4ACE" w14:textId="77777777" w:rsidR="00532B07" w:rsidRPr="00532B07" w:rsidRDefault="00532B07" w:rsidP="00532B07">
            <w:pPr>
              <w:rPr>
                <w:sz w:val="20"/>
                <w:szCs w:val="20"/>
              </w:rPr>
            </w:pPr>
            <w:r w:rsidRPr="00532B07">
              <w:rPr>
                <w:sz w:val="20"/>
                <w:szCs w:val="20"/>
              </w:rPr>
              <w:t>Rotarians and guests, may I call up to the microphone our new District Governor, Anthony Ohlsen, and our Club Foundation Chair Derrick Marsden for some more presentations</w:t>
            </w:r>
          </w:p>
        </w:tc>
      </w:tr>
      <w:tr w:rsidR="00532B07" w:rsidRPr="00532B07" w14:paraId="68A42878" w14:textId="77777777" w:rsidTr="00532B07">
        <w:tc>
          <w:tcPr>
            <w:tcW w:w="851" w:type="dxa"/>
          </w:tcPr>
          <w:p w14:paraId="1C2C5E90" w14:textId="77777777" w:rsidR="00532B07" w:rsidRPr="00532B07" w:rsidRDefault="00532B07" w:rsidP="00532B07">
            <w:pPr>
              <w:rPr>
                <w:sz w:val="20"/>
                <w:szCs w:val="20"/>
              </w:rPr>
            </w:pPr>
            <w:r w:rsidRPr="00532B07">
              <w:rPr>
                <w:sz w:val="20"/>
                <w:szCs w:val="20"/>
              </w:rPr>
              <w:t>8.30</w:t>
            </w:r>
          </w:p>
        </w:tc>
        <w:tc>
          <w:tcPr>
            <w:tcW w:w="2835" w:type="dxa"/>
          </w:tcPr>
          <w:p w14:paraId="6D3476A1" w14:textId="77777777" w:rsidR="00532B07" w:rsidRPr="00532B07" w:rsidRDefault="00532B07" w:rsidP="00532B07">
            <w:pPr>
              <w:rPr>
                <w:sz w:val="20"/>
                <w:szCs w:val="20"/>
              </w:rPr>
            </w:pPr>
            <w:r w:rsidRPr="00532B07">
              <w:rPr>
                <w:sz w:val="20"/>
                <w:szCs w:val="20"/>
              </w:rPr>
              <w:t>Paul Harris Recognition Ceremony</w:t>
            </w:r>
          </w:p>
        </w:tc>
        <w:tc>
          <w:tcPr>
            <w:tcW w:w="2126" w:type="dxa"/>
          </w:tcPr>
          <w:p w14:paraId="10B7E0CC" w14:textId="77777777" w:rsidR="00532B07" w:rsidRPr="00532B07" w:rsidRDefault="00532B07" w:rsidP="00532B07">
            <w:pPr>
              <w:rPr>
                <w:sz w:val="20"/>
                <w:szCs w:val="20"/>
              </w:rPr>
            </w:pPr>
            <w:r w:rsidRPr="00532B07">
              <w:rPr>
                <w:sz w:val="20"/>
                <w:szCs w:val="20"/>
              </w:rPr>
              <w:t>DG Anthony</w:t>
            </w:r>
          </w:p>
        </w:tc>
        <w:tc>
          <w:tcPr>
            <w:tcW w:w="4678" w:type="dxa"/>
          </w:tcPr>
          <w:p w14:paraId="7937B192" w14:textId="77777777" w:rsidR="00532B07" w:rsidRPr="00532B07" w:rsidRDefault="00532B07" w:rsidP="00532B07">
            <w:pPr>
              <w:rPr>
                <w:sz w:val="20"/>
                <w:szCs w:val="20"/>
              </w:rPr>
            </w:pPr>
            <w:r w:rsidRPr="00532B07">
              <w:rPr>
                <w:sz w:val="20"/>
                <w:szCs w:val="20"/>
              </w:rPr>
              <w:t>Recognition Ceremony on a separate sheet, “Multiple Paul Harris Recognition Ceremony”</w:t>
            </w:r>
          </w:p>
        </w:tc>
      </w:tr>
      <w:tr w:rsidR="00532B07" w:rsidRPr="00532B07" w14:paraId="1E80AF21" w14:textId="77777777" w:rsidTr="00532B07">
        <w:tc>
          <w:tcPr>
            <w:tcW w:w="851" w:type="dxa"/>
          </w:tcPr>
          <w:p w14:paraId="7CB17C4D" w14:textId="77777777" w:rsidR="00532B07" w:rsidRPr="00532B07" w:rsidRDefault="00532B07" w:rsidP="00532B07">
            <w:pPr>
              <w:rPr>
                <w:sz w:val="20"/>
                <w:szCs w:val="20"/>
              </w:rPr>
            </w:pPr>
            <w:r w:rsidRPr="00532B07">
              <w:rPr>
                <w:sz w:val="20"/>
                <w:szCs w:val="20"/>
              </w:rPr>
              <w:t>8.45</w:t>
            </w:r>
            <w:r w:rsidRPr="00532B07">
              <w:rPr>
                <w:sz w:val="20"/>
                <w:szCs w:val="20"/>
              </w:rPr>
              <w:tab/>
            </w:r>
            <w:r w:rsidRPr="00532B07">
              <w:rPr>
                <w:sz w:val="20"/>
                <w:szCs w:val="20"/>
              </w:rPr>
              <w:tab/>
            </w:r>
            <w:r w:rsidRPr="00532B07">
              <w:rPr>
                <w:sz w:val="20"/>
                <w:szCs w:val="20"/>
              </w:rPr>
              <w:tab/>
            </w:r>
          </w:p>
        </w:tc>
        <w:tc>
          <w:tcPr>
            <w:tcW w:w="2835" w:type="dxa"/>
          </w:tcPr>
          <w:p w14:paraId="3FFA87B7" w14:textId="77777777" w:rsidR="00532B07" w:rsidRPr="00532B07" w:rsidRDefault="00532B07" w:rsidP="00532B07">
            <w:pPr>
              <w:rPr>
                <w:sz w:val="20"/>
                <w:szCs w:val="20"/>
              </w:rPr>
            </w:pPr>
            <w:r w:rsidRPr="00532B07">
              <w:rPr>
                <w:sz w:val="20"/>
                <w:szCs w:val="20"/>
              </w:rPr>
              <w:t>Introduce current President to give an overview of their year and show appreciation to their team</w:t>
            </w:r>
          </w:p>
        </w:tc>
        <w:tc>
          <w:tcPr>
            <w:tcW w:w="2126" w:type="dxa"/>
          </w:tcPr>
          <w:p w14:paraId="09354722" w14:textId="77777777" w:rsidR="00532B07" w:rsidRPr="00532B07" w:rsidRDefault="00532B07" w:rsidP="00532B07">
            <w:pPr>
              <w:rPr>
                <w:sz w:val="20"/>
                <w:szCs w:val="20"/>
              </w:rPr>
            </w:pPr>
            <w:r w:rsidRPr="00532B07">
              <w:rPr>
                <w:sz w:val="20"/>
                <w:szCs w:val="20"/>
              </w:rPr>
              <w:t>Chairperson</w:t>
            </w:r>
          </w:p>
        </w:tc>
        <w:tc>
          <w:tcPr>
            <w:tcW w:w="4678" w:type="dxa"/>
          </w:tcPr>
          <w:p w14:paraId="5BF69A0C" w14:textId="77777777" w:rsidR="00532B07" w:rsidRPr="00532B07" w:rsidRDefault="00532B07" w:rsidP="00532B07">
            <w:pPr>
              <w:rPr>
                <w:sz w:val="20"/>
                <w:szCs w:val="20"/>
              </w:rPr>
            </w:pPr>
            <w:r w:rsidRPr="00532B07">
              <w:rPr>
                <w:sz w:val="20"/>
                <w:szCs w:val="20"/>
              </w:rPr>
              <w:t>Rotarians and guests, I’d now like to call up the President of Maryborough Rotary during 2017-2018, Karen McCarthy to give a report of her year and thank her team.</w:t>
            </w:r>
          </w:p>
        </w:tc>
      </w:tr>
      <w:tr w:rsidR="00532B07" w:rsidRPr="00532B07" w14:paraId="7A144996" w14:textId="77777777" w:rsidTr="00532B07">
        <w:tc>
          <w:tcPr>
            <w:tcW w:w="851" w:type="dxa"/>
          </w:tcPr>
          <w:p w14:paraId="49CB46A0" w14:textId="77777777" w:rsidR="00532B07" w:rsidRPr="00532B07" w:rsidRDefault="00532B07" w:rsidP="00532B07">
            <w:pPr>
              <w:rPr>
                <w:color w:val="000000"/>
                <w:sz w:val="20"/>
                <w:szCs w:val="20"/>
              </w:rPr>
            </w:pPr>
            <w:r w:rsidRPr="00532B07">
              <w:rPr>
                <w:color w:val="000000"/>
                <w:sz w:val="20"/>
                <w:szCs w:val="20"/>
              </w:rPr>
              <w:t>8.45</w:t>
            </w:r>
            <w:r w:rsidRPr="00532B07">
              <w:rPr>
                <w:color w:val="000000"/>
                <w:sz w:val="20"/>
                <w:szCs w:val="20"/>
              </w:rPr>
              <w:tab/>
            </w:r>
          </w:p>
        </w:tc>
        <w:tc>
          <w:tcPr>
            <w:tcW w:w="2835" w:type="dxa"/>
          </w:tcPr>
          <w:p w14:paraId="16614676" w14:textId="77777777" w:rsidR="00532B07" w:rsidRPr="00532B07" w:rsidRDefault="00532B07" w:rsidP="00532B07">
            <w:pPr>
              <w:rPr>
                <w:color w:val="000000"/>
                <w:sz w:val="20"/>
                <w:szCs w:val="20"/>
              </w:rPr>
            </w:pPr>
            <w:r w:rsidRPr="00532B07">
              <w:rPr>
                <w:color w:val="000000"/>
                <w:sz w:val="20"/>
                <w:szCs w:val="20"/>
              </w:rPr>
              <w:t>Report by President and acknowledgement of team</w:t>
            </w:r>
          </w:p>
        </w:tc>
        <w:tc>
          <w:tcPr>
            <w:tcW w:w="2126" w:type="dxa"/>
          </w:tcPr>
          <w:p w14:paraId="2CD8EAA5" w14:textId="77777777" w:rsidR="00532B07" w:rsidRPr="00532B07" w:rsidRDefault="00532B07" w:rsidP="00532B07">
            <w:pPr>
              <w:rPr>
                <w:color w:val="000000"/>
                <w:sz w:val="20"/>
                <w:szCs w:val="20"/>
              </w:rPr>
            </w:pPr>
            <w:r w:rsidRPr="00532B07">
              <w:rPr>
                <w:color w:val="000000"/>
                <w:sz w:val="20"/>
                <w:szCs w:val="20"/>
              </w:rPr>
              <w:t>President 2017-2018</w:t>
            </w:r>
          </w:p>
        </w:tc>
        <w:tc>
          <w:tcPr>
            <w:tcW w:w="4678" w:type="dxa"/>
          </w:tcPr>
          <w:p w14:paraId="18AE8440" w14:textId="77777777" w:rsidR="00532B07" w:rsidRPr="00532B07" w:rsidRDefault="00532B07" w:rsidP="00532B07">
            <w:pPr>
              <w:rPr>
                <w:b/>
                <w:i/>
                <w:color w:val="000000"/>
                <w:sz w:val="20"/>
                <w:szCs w:val="20"/>
              </w:rPr>
            </w:pPr>
          </w:p>
        </w:tc>
      </w:tr>
      <w:tr w:rsidR="00532B07" w:rsidRPr="00532B07" w14:paraId="10153EBB" w14:textId="77777777" w:rsidTr="00532B07">
        <w:tc>
          <w:tcPr>
            <w:tcW w:w="851" w:type="dxa"/>
          </w:tcPr>
          <w:p w14:paraId="7758047D" w14:textId="77777777" w:rsidR="00532B07" w:rsidRPr="00532B07" w:rsidRDefault="00532B07" w:rsidP="00532B07">
            <w:pPr>
              <w:rPr>
                <w:sz w:val="20"/>
                <w:szCs w:val="20"/>
              </w:rPr>
            </w:pPr>
            <w:r w:rsidRPr="00532B07">
              <w:rPr>
                <w:sz w:val="20"/>
                <w:szCs w:val="20"/>
              </w:rPr>
              <w:t>9.00</w:t>
            </w:r>
          </w:p>
        </w:tc>
        <w:tc>
          <w:tcPr>
            <w:tcW w:w="2835" w:type="dxa"/>
          </w:tcPr>
          <w:p w14:paraId="06B11923" w14:textId="77777777" w:rsidR="00532B07" w:rsidRPr="00532B07" w:rsidRDefault="00532B07" w:rsidP="00532B07">
            <w:pPr>
              <w:rPr>
                <w:sz w:val="20"/>
                <w:szCs w:val="20"/>
              </w:rPr>
            </w:pPr>
            <w:r w:rsidRPr="00532B07">
              <w:rPr>
                <w:sz w:val="20"/>
                <w:szCs w:val="20"/>
              </w:rPr>
              <w:t xml:space="preserve">Introduce Dessert and play second musical item: Lean on Me </w:t>
            </w:r>
          </w:p>
        </w:tc>
        <w:tc>
          <w:tcPr>
            <w:tcW w:w="2126" w:type="dxa"/>
          </w:tcPr>
          <w:p w14:paraId="531E1294" w14:textId="77777777" w:rsidR="00532B07" w:rsidRPr="00532B07" w:rsidRDefault="00532B07" w:rsidP="00532B07">
            <w:pPr>
              <w:rPr>
                <w:sz w:val="20"/>
                <w:szCs w:val="20"/>
              </w:rPr>
            </w:pPr>
            <w:r w:rsidRPr="00532B07">
              <w:rPr>
                <w:sz w:val="20"/>
                <w:szCs w:val="20"/>
              </w:rPr>
              <w:t>Chairperson</w:t>
            </w:r>
          </w:p>
        </w:tc>
        <w:tc>
          <w:tcPr>
            <w:tcW w:w="4678" w:type="dxa"/>
          </w:tcPr>
          <w:p w14:paraId="43BBA0D1" w14:textId="77777777" w:rsidR="00532B07" w:rsidRPr="00532B07" w:rsidRDefault="00532B07" w:rsidP="00532B07">
            <w:pPr>
              <w:rPr>
                <w:sz w:val="20"/>
                <w:szCs w:val="20"/>
              </w:rPr>
            </w:pPr>
            <w:r w:rsidRPr="00532B07">
              <w:rPr>
                <w:sz w:val="20"/>
                <w:szCs w:val="20"/>
              </w:rPr>
              <w:t>Thank you Past President Karen. Rotarians and guests, w</w:t>
            </w:r>
            <w:r w:rsidRPr="00532B07">
              <w:rPr>
                <w:color w:val="000000"/>
                <w:sz w:val="20"/>
                <w:szCs w:val="20"/>
              </w:rPr>
              <w:t>e’ll now move into Dessert before we have the Changeover event. In the meantime,</w:t>
            </w:r>
            <w:r w:rsidRPr="00532B07">
              <w:rPr>
                <w:sz w:val="20"/>
                <w:szCs w:val="20"/>
              </w:rPr>
              <w:t xml:space="preserve"> let’s listen to a great message from International musicians, “Playing for Change” situated all over the world as they present, “Lean on Me”</w:t>
            </w:r>
            <w:r w:rsidRPr="00532B07">
              <w:rPr>
                <w:b/>
                <w:i/>
                <w:sz w:val="20"/>
                <w:szCs w:val="20"/>
              </w:rPr>
              <w:t xml:space="preserve"> (Technician plays “Lean on Me”)</w:t>
            </w:r>
          </w:p>
        </w:tc>
      </w:tr>
      <w:tr w:rsidR="00532B07" w:rsidRPr="00532B07" w14:paraId="726D8FBC" w14:textId="77777777" w:rsidTr="00532B07">
        <w:tc>
          <w:tcPr>
            <w:tcW w:w="851" w:type="dxa"/>
          </w:tcPr>
          <w:p w14:paraId="1A144661" w14:textId="77777777" w:rsidR="00532B07" w:rsidRPr="00532B07" w:rsidRDefault="00532B07" w:rsidP="00532B07">
            <w:pPr>
              <w:rPr>
                <w:sz w:val="20"/>
                <w:szCs w:val="20"/>
              </w:rPr>
            </w:pPr>
            <w:r w:rsidRPr="00532B07">
              <w:rPr>
                <w:sz w:val="20"/>
                <w:szCs w:val="20"/>
              </w:rPr>
              <w:t>9.00</w:t>
            </w:r>
          </w:p>
        </w:tc>
        <w:tc>
          <w:tcPr>
            <w:tcW w:w="2835" w:type="dxa"/>
          </w:tcPr>
          <w:p w14:paraId="16DCC4CB" w14:textId="77777777" w:rsidR="00532B07" w:rsidRPr="00532B07" w:rsidRDefault="00532B07" w:rsidP="00532B07">
            <w:pPr>
              <w:rPr>
                <w:b/>
                <w:sz w:val="20"/>
                <w:szCs w:val="20"/>
              </w:rPr>
            </w:pPr>
            <w:r w:rsidRPr="00532B07">
              <w:rPr>
                <w:b/>
                <w:sz w:val="20"/>
                <w:szCs w:val="20"/>
              </w:rPr>
              <w:t>DESSERT</w:t>
            </w:r>
          </w:p>
        </w:tc>
        <w:tc>
          <w:tcPr>
            <w:tcW w:w="2126" w:type="dxa"/>
          </w:tcPr>
          <w:p w14:paraId="2E765326" w14:textId="77777777" w:rsidR="00532B07" w:rsidRPr="00532B07" w:rsidRDefault="00532B07" w:rsidP="00532B07">
            <w:pPr>
              <w:rPr>
                <w:sz w:val="20"/>
                <w:szCs w:val="20"/>
              </w:rPr>
            </w:pPr>
          </w:p>
        </w:tc>
        <w:tc>
          <w:tcPr>
            <w:tcW w:w="4678" w:type="dxa"/>
          </w:tcPr>
          <w:p w14:paraId="0C60A383" w14:textId="77777777" w:rsidR="00532B07" w:rsidRPr="00532B07" w:rsidRDefault="00532B07" w:rsidP="00532B07">
            <w:pPr>
              <w:rPr>
                <w:sz w:val="20"/>
                <w:szCs w:val="20"/>
              </w:rPr>
            </w:pPr>
          </w:p>
        </w:tc>
      </w:tr>
      <w:tr w:rsidR="00532B07" w:rsidRPr="00532B07" w14:paraId="11598520" w14:textId="77777777" w:rsidTr="00532B07">
        <w:tc>
          <w:tcPr>
            <w:tcW w:w="851" w:type="dxa"/>
          </w:tcPr>
          <w:p w14:paraId="70301382" w14:textId="77777777" w:rsidR="00532B07" w:rsidRPr="00532B07" w:rsidRDefault="00532B07" w:rsidP="00532B07">
            <w:pPr>
              <w:rPr>
                <w:sz w:val="20"/>
                <w:szCs w:val="20"/>
              </w:rPr>
            </w:pPr>
            <w:r w:rsidRPr="00532B07">
              <w:rPr>
                <w:sz w:val="20"/>
                <w:szCs w:val="20"/>
              </w:rPr>
              <w:t>9.35</w:t>
            </w:r>
            <w:r w:rsidRPr="00532B07">
              <w:rPr>
                <w:sz w:val="20"/>
                <w:szCs w:val="20"/>
              </w:rPr>
              <w:tab/>
            </w:r>
            <w:r w:rsidRPr="00532B07">
              <w:rPr>
                <w:sz w:val="20"/>
                <w:szCs w:val="20"/>
              </w:rPr>
              <w:tab/>
            </w:r>
          </w:p>
        </w:tc>
        <w:tc>
          <w:tcPr>
            <w:tcW w:w="2835" w:type="dxa"/>
          </w:tcPr>
          <w:p w14:paraId="7F6957EF" w14:textId="77777777" w:rsidR="00532B07" w:rsidRPr="00532B07" w:rsidRDefault="00532B07" w:rsidP="00532B07">
            <w:pPr>
              <w:rPr>
                <w:sz w:val="20"/>
                <w:szCs w:val="20"/>
              </w:rPr>
            </w:pPr>
            <w:r w:rsidRPr="00532B07">
              <w:rPr>
                <w:sz w:val="20"/>
                <w:szCs w:val="20"/>
              </w:rPr>
              <w:t>Introduce Changeover</w:t>
            </w:r>
            <w:r w:rsidRPr="00532B07">
              <w:rPr>
                <w:sz w:val="20"/>
                <w:szCs w:val="20"/>
              </w:rPr>
              <w:tab/>
            </w:r>
          </w:p>
        </w:tc>
        <w:tc>
          <w:tcPr>
            <w:tcW w:w="2126" w:type="dxa"/>
          </w:tcPr>
          <w:p w14:paraId="075F79D1" w14:textId="77777777" w:rsidR="00532B07" w:rsidRPr="00532B07" w:rsidRDefault="00532B07" w:rsidP="00532B07">
            <w:pPr>
              <w:rPr>
                <w:sz w:val="20"/>
                <w:szCs w:val="20"/>
              </w:rPr>
            </w:pPr>
            <w:r w:rsidRPr="00532B07">
              <w:rPr>
                <w:sz w:val="20"/>
                <w:szCs w:val="20"/>
              </w:rPr>
              <w:t>Chairperson</w:t>
            </w:r>
          </w:p>
        </w:tc>
        <w:tc>
          <w:tcPr>
            <w:tcW w:w="4678" w:type="dxa"/>
          </w:tcPr>
          <w:p w14:paraId="74D1027E" w14:textId="77777777" w:rsidR="00532B07" w:rsidRPr="00532B07" w:rsidRDefault="00532B07" w:rsidP="00532B07">
            <w:pPr>
              <w:rPr>
                <w:sz w:val="20"/>
                <w:szCs w:val="20"/>
              </w:rPr>
            </w:pPr>
            <w:r w:rsidRPr="00532B07">
              <w:rPr>
                <w:sz w:val="20"/>
                <w:szCs w:val="20"/>
              </w:rPr>
              <w:t>I now call Karen back to the lectern along with President Elect Meryl for the Changeover ceremony</w:t>
            </w:r>
          </w:p>
        </w:tc>
      </w:tr>
      <w:tr w:rsidR="00532B07" w:rsidRPr="00532B07" w14:paraId="0537CB99" w14:textId="77777777" w:rsidTr="00532B07">
        <w:tc>
          <w:tcPr>
            <w:tcW w:w="851" w:type="dxa"/>
          </w:tcPr>
          <w:p w14:paraId="3254DF16" w14:textId="77777777" w:rsidR="00532B07" w:rsidRPr="00532B07" w:rsidRDefault="00532B07" w:rsidP="00532B07">
            <w:pPr>
              <w:rPr>
                <w:sz w:val="20"/>
                <w:szCs w:val="20"/>
              </w:rPr>
            </w:pPr>
            <w:r w:rsidRPr="00532B07">
              <w:rPr>
                <w:sz w:val="20"/>
                <w:szCs w:val="20"/>
              </w:rPr>
              <w:t>9.35</w:t>
            </w:r>
            <w:r w:rsidRPr="00532B07">
              <w:rPr>
                <w:sz w:val="20"/>
                <w:szCs w:val="20"/>
              </w:rPr>
              <w:tab/>
            </w:r>
            <w:r w:rsidRPr="00532B07">
              <w:rPr>
                <w:sz w:val="20"/>
                <w:szCs w:val="20"/>
              </w:rPr>
              <w:tab/>
            </w:r>
          </w:p>
        </w:tc>
        <w:tc>
          <w:tcPr>
            <w:tcW w:w="2835" w:type="dxa"/>
          </w:tcPr>
          <w:p w14:paraId="7CFF2D40" w14:textId="77777777" w:rsidR="00532B07" w:rsidRPr="00532B07" w:rsidRDefault="00532B07" w:rsidP="00532B07">
            <w:pPr>
              <w:rPr>
                <w:sz w:val="20"/>
                <w:szCs w:val="20"/>
              </w:rPr>
            </w:pPr>
            <w:r w:rsidRPr="00532B07">
              <w:rPr>
                <w:sz w:val="20"/>
                <w:szCs w:val="20"/>
              </w:rPr>
              <w:t>Changeover Ceremony including passing on of Charter, Changeover of Banner, Chain of Office, Dinner Badge and Pin, and Gift. Presenting the new President (6 mins)</w:t>
            </w:r>
          </w:p>
        </w:tc>
        <w:tc>
          <w:tcPr>
            <w:tcW w:w="2126" w:type="dxa"/>
          </w:tcPr>
          <w:p w14:paraId="6477DD6B" w14:textId="77777777" w:rsidR="00532B07" w:rsidRPr="00532B07" w:rsidRDefault="00532B07" w:rsidP="00532B07">
            <w:pPr>
              <w:rPr>
                <w:sz w:val="20"/>
                <w:szCs w:val="20"/>
              </w:rPr>
            </w:pPr>
            <w:r w:rsidRPr="00532B07">
              <w:rPr>
                <w:sz w:val="20"/>
                <w:szCs w:val="20"/>
              </w:rPr>
              <w:t>President Karen and President Elect Meryl</w:t>
            </w:r>
          </w:p>
        </w:tc>
        <w:tc>
          <w:tcPr>
            <w:tcW w:w="4678" w:type="dxa"/>
          </w:tcPr>
          <w:p w14:paraId="657644BC" w14:textId="77777777" w:rsidR="00532B07" w:rsidRPr="00532B07" w:rsidRDefault="00532B07" w:rsidP="00532B07">
            <w:pPr>
              <w:rPr>
                <w:sz w:val="20"/>
                <w:szCs w:val="20"/>
              </w:rPr>
            </w:pPr>
            <w:r w:rsidRPr="00532B07">
              <w:rPr>
                <w:sz w:val="20"/>
                <w:szCs w:val="20"/>
              </w:rPr>
              <w:t>Changeover Ceremony on Separate sheet “Club Changeover Ceremony” finish with, “I now present the President of Maryborough Rotary for 2018-2019, Meryl James”</w:t>
            </w:r>
          </w:p>
        </w:tc>
      </w:tr>
      <w:tr w:rsidR="00532B07" w:rsidRPr="00532B07" w14:paraId="6A81EEFB" w14:textId="77777777" w:rsidTr="00532B07">
        <w:tc>
          <w:tcPr>
            <w:tcW w:w="851" w:type="dxa"/>
          </w:tcPr>
          <w:p w14:paraId="488A6441" w14:textId="77777777" w:rsidR="00532B07" w:rsidRPr="00532B07" w:rsidRDefault="00532B07" w:rsidP="00532B07">
            <w:pPr>
              <w:rPr>
                <w:color w:val="000000"/>
                <w:sz w:val="20"/>
                <w:szCs w:val="20"/>
              </w:rPr>
            </w:pPr>
            <w:r w:rsidRPr="00532B07">
              <w:rPr>
                <w:color w:val="000000"/>
                <w:sz w:val="20"/>
                <w:szCs w:val="20"/>
              </w:rPr>
              <w:t>9.41</w:t>
            </w:r>
          </w:p>
        </w:tc>
        <w:tc>
          <w:tcPr>
            <w:tcW w:w="2835" w:type="dxa"/>
          </w:tcPr>
          <w:p w14:paraId="0034E9E2" w14:textId="77777777" w:rsidR="00532B07" w:rsidRPr="00532B07" w:rsidRDefault="00532B07" w:rsidP="00532B07">
            <w:pPr>
              <w:rPr>
                <w:color w:val="000000"/>
                <w:sz w:val="20"/>
                <w:szCs w:val="20"/>
              </w:rPr>
            </w:pPr>
            <w:r w:rsidRPr="00532B07">
              <w:rPr>
                <w:color w:val="000000"/>
                <w:sz w:val="20"/>
                <w:szCs w:val="20"/>
              </w:rPr>
              <w:t>Response by new President and Introduction of new team and presentation of lapel pins</w:t>
            </w:r>
          </w:p>
        </w:tc>
        <w:tc>
          <w:tcPr>
            <w:tcW w:w="2126" w:type="dxa"/>
          </w:tcPr>
          <w:p w14:paraId="08FD3588" w14:textId="77777777" w:rsidR="00532B07" w:rsidRPr="00532B07" w:rsidRDefault="00532B07" w:rsidP="00532B07">
            <w:pPr>
              <w:rPr>
                <w:color w:val="000000"/>
                <w:sz w:val="20"/>
                <w:szCs w:val="20"/>
              </w:rPr>
            </w:pPr>
            <w:r w:rsidRPr="00532B07">
              <w:rPr>
                <w:color w:val="000000"/>
                <w:sz w:val="20"/>
                <w:szCs w:val="20"/>
              </w:rPr>
              <w:t>President Meryl</w:t>
            </w:r>
          </w:p>
        </w:tc>
        <w:tc>
          <w:tcPr>
            <w:tcW w:w="4678" w:type="dxa"/>
          </w:tcPr>
          <w:p w14:paraId="74FB5F3F" w14:textId="77777777" w:rsidR="00532B07" w:rsidRPr="00532B07" w:rsidRDefault="00532B07" w:rsidP="00532B07">
            <w:pPr>
              <w:rPr>
                <w:color w:val="000000"/>
                <w:sz w:val="20"/>
                <w:szCs w:val="20"/>
              </w:rPr>
            </w:pPr>
            <w:r w:rsidRPr="00532B07">
              <w:rPr>
                <w:color w:val="000000"/>
                <w:sz w:val="20"/>
                <w:szCs w:val="20"/>
              </w:rPr>
              <w:t>President’s Response on Separate Sheet which includes Thanks to, and presentation of gift to PP Karen, then provide answers to Quotes quiz, an overview of main thrusts for coming year and introduction of new team for 2018-2019 and presenting them with lapel pins.</w:t>
            </w:r>
          </w:p>
        </w:tc>
      </w:tr>
      <w:tr w:rsidR="00532B07" w:rsidRPr="00532B07" w14:paraId="257BCAE7" w14:textId="77777777" w:rsidTr="00532B07">
        <w:tc>
          <w:tcPr>
            <w:tcW w:w="851" w:type="dxa"/>
          </w:tcPr>
          <w:p w14:paraId="15BA14E3" w14:textId="77777777" w:rsidR="00532B07" w:rsidRPr="00532B07" w:rsidRDefault="00532B07" w:rsidP="00532B07">
            <w:pPr>
              <w:rPr>
                <w:sz w:val="20"/>
                <w:szCs w:val="20"/>
              </w:rPr>
            </w:pPr>
            <w:r w:rsidRPr="00532B07">
              <w:rPr>
                <w:sz w:val="20"/>
                <w:szCs w:val="20"/>
              </w:rPr>
              <w:t>10.05</w:t>
            </w:r>
            <w:r w:rsidRPr="00532B07">
              <w:rPr>
                <w:sz w:val="20"/>
                <w:szCs w:val="20"/>
              </w:rPr>
              <w:tab/>
            </w:r>
            <w:r w:rsidRPr="00532B07">
              <w:rPr>
                <w:sz w:val="20"/>
                <w:szCs w:val="20"/>
              </w:rPr>
              <w:tab/>
            </w:r>
            <w:r w:rsidRPr="00532B07">
              <w:rPr>
                <w:sz w:val="20"/>
                <w:szCs w:val="20"/>
              </w:rPr>
              <w:tab/>
            </w:r>
            <w:r w:rsidRPr="00532B07">
              <w:rPr>
                <w:sz w:val="20"/>
                <w:szCs w:val="20"/>
              </w:rPr>
              <w:tab/>
            </w:r>
            <w:r w:rsidRPr="00532B07">
              <w:rPr>
                <w:sz w:val="20"/>
                <w:szCs w:val="20"/>
              </w:rPr>
              <w:tab/>
            </w:r>
            <w:r w:rsidRPr="00532B07">
              <w:rPr>
                <w:sz w:val="20"/>
                <w:szCs w:val="20"/>
              </w:rPr>
              <w:tab/>
            </w:r>
            <w:r w:rsidRPr="00532B07">
              <w:rPr>
                <w:sz w:val="20"/>
                <w:szCs w:val="20"/>
              </w:rPr>
              <w:tab/>
            </w:r>
          </w:p>
        </w:tc>
        <w:tc>
          <w:tcPr>
            <w:tcW w:w="2835" w:type="dxa"/>
          </w:tcPr>
          <w:p w14:paraId="1EC00C0D" w14:textId="77777777" w:rsidR="00532B07" w:rsidRPr="00532B07" w:rsidRDefault="00532B07" w:rsidP="00532B07">
            <w:pPr>
              <w:rPr>
                <w:sz w:val="20"/>
                <w:szCs w:val="20"/>
              </w:rPr>
            </w:pPr>
            <w:r w:rsidRPr="00532B07">
              <w:rPr>
                <w:sz w:val="20"/>
                <w:szCs w:val="20"/>
              </w:rPr>
              <w:t>Closing Remarks and introduce musical item</w:t>
            </w:r>
          </w:p>
        </w:tc>
        <w:tc>
          <w:tcPr>
            <w:tcW w:w="2126" w:type="dxa"/>
          </w:tcPr>
          <w:p w14:paraId="489B226B" w14:textId="77777777" w:rsidR="00532B07" w:rsidRPr="00532B07" w:rsidRDefault="00532B07" w:rsidP="00532B07">
            <w:pPr>
              <w:rPr>
                <w:sz w:val="20"/>
                <w:szCs w:val="20"/>
              </w:rPr>
            </w:pPr>
            <w:r w:rsidRPr="00532B07">
              <w:rPr>
                <w:sz w:val="20"/>
                <w:szCs w:val="20"/>
              </w:rPr>
              <w:t>President Meryl</w:t>
            </w:r>
          </w:p>
        </w:tc>
        <w:tc>
          <w:tcPr>
            <w:tcW w:w="4678" w:type="dxa"/>
          </w:tcPr>
          <w:p w14:paraId="02843898" w14:textId="77777777" w:rsidR="00532B07" w:rsidRPr="00532B07" w:rsidRDefault="00532B07" w:rsidP="00532B07">
            <w:pPr>
              <w:rPr>
                <w:sz w:val="20"/>
                <w:szCs w:val="20"/>
              </w:rPr>
            </w:pPr>
            <w:r w:rsidRPr="00532B07">
              <w:rPr>
                <w:color w:val="000000"/>
                <w:sz w:val="20"/>
                <w:szCs w:val="20"/>
              </w:rPr>
              <w:t xml:space="preserve">Closing remarks by new President, thanking MC, people for attending and wishing them a safe trip home. Introduces Final song. </w:t>
            </w:r>
          </w:p>
        </w:tc>
      </w:tr>
      <w:tr w:rsidR="00532B07" w:rsidRPr="00532B07" w14:paraId="310F31AA" w14:textId="77777777" w:rsidTr="00532B07">
        <w:trPr>
          <w:trHeight w:val="499"/>
        </w:trPr>
        <w:tc>
          <w:tcPr>
            <w:tcW w:w="851" w:type="dxa"/>
          </w:tcPr>
          <w:p w14:paraId="1923D5CA" w14:textId="77777777" w:rsidR="00532B07" w:rsidRPr="00532B07" w:rsidRDefault="00532B07" w:rsidP="00532B07">
            <w:pPr>
              <w:rPr>
                <w:sz w:val="20"/>
                <w:szCs w:val="20"/>
              </w:rPr>
            </w:pPr>
            <w:r w:rsidRPr="00532B07">
              <w:rPr>
                <w:sz w:val="20"/>
                <w:szCs w:val="20"/>
              </w:rPr>
              <w:t>10.10</w:t>
            </w:r>
          </w:p>
        </w:tc>
        <w:tc>
          <w:tcPr>
            <w:tcW w:w="2835" w:type="dxa"/>
          </w:tcPr>
          <w:p w14:paraId="0ECD7702" w14:textId="77777777" w:rsidR="00532B07" w:rsidRPr="00532B07" w:rsidRDefault="00532B07" w:rsidP="00532B07">
            <w:pPr>
              <w:rPr>
                <w:sz w:val="20"/>
                <w:szCs w:val="20"/>
              </w:rPr>
            </w:pPr>
            <w:r w:rsidRPr="00532B07">
              <w:rPr>
                <w:sz w:val="20"/>
                <w:szCs w:val="20"/>
              </w:rPr>
              <w:t>Be the Inspiration song</w:t>
            </w:r>
          </w:p>
        </w:tc>
        <w:tc>
          <w:tcPr>
            <w:tcW w:w="2126" w:type="dxa"/>
          </w:tcPr>
          <w:p w14:paraId="7B5B4C48" w14:textId="77777777" w:rsidR="00532B07" w:rsidRPr="00532B07" w:rsidRDefault="00532B07" w:rsidP="00532B07">
            <w:pPr>
              <w:rPr>
                <w:sz w:val="20"/>
                <w:szCs w:val="20"/>
              </w:rPr>
            </w:pPr>
            <w:r w:rsidRPr="00532B07">
              <w:rPr>
                <w:sz w:val="20"/>
                <w:szCs w:val="20"/>
              </w:rPr>
              <w:t>President Meryl</w:t>
            </w:r>
          </w:p>
        </w:tc>
        <w:tc>
          <w:tcPr>
            <w:tcW w:w="4678" w:type="dxa"/>
          </w:tcPr>
          <w:p w14:paraId="788A6E13" w14:textId="77777777" w:rsidR="00532B07" w:rsidRPr="00532B07" w:rsidRDefault="00532B07" w:rsidP="00532B07">
            <w:pPr>
              <w:rPr>
                <w:b/>
                <w:i/>
                <w:sz w:val="20"/>
                <w:szCs w:val="20"/>
              </w:rPr>
            </w:pPr>
            <w:r w:rsidRPr="00532B07">
              <w:rPr>
                <w:b/>
                <w:i/>
                <w:sz w:val="20"/>
                <w:szCs w:val="20"/>
              </w:rPr>
              <w:t>Technician plays “Be the Inspiration”</w:t>
            </w:r>
          </w:p>
          <w:p w14:paraId="71ADBBEC" w14:textId="77777777" w:rsidR="00532B07" w:rsidRPr="00532B07" w:rsidRDefault="00532B07" w:rsidP="00532B07">
            <w:pPr>
              <w:rPr>
                <w:sz w:val="20"/>
                <w:szCs w:val="20"/>
              </w:rPr>
            </w:pPr>
            <w:r w:rsidRPr="00532B07">
              <w:rPr>
                <w:sz w:val="20"/>
                <w:szCs w:val="20"/>
              </w:rPr>
              <w:t>Final farewell by new President.</w:t>
            </w:r>
          </w:p>
        </w:tc>
      </w:tr>
    </w:tbl>
    <w:p w14:paraId="11D0D6AB" w14:textId="77777777" w:rsidR="00624563" w:rsidRPr="00012833" w:rsidRDefault="00624563" w:rsidP="00624563">
      <w:bookmarkStart w:id="24" w:name="_Toc457728714"/>
      <w:bookmarkEnd w:id="23"/>
    </w:p>
    <w:p w14:paraId="7A65F65D" w14:textId="4F08582D" w:rsidR="00790661" w:rsidRPr="00012833" w:rsidRDefault="00790661" w:rsidP="00FE0D4F">
      <w:pPr>
        <w:pStyle w:val="Heading4"/>
      </w:pPr>
      <w:r w:rsidRPr="00012833">
        <w:t>Induction of New President Ritual (BOA-2009)</w:t>
      </w:r>
      <w:bookmarkEnd w:id="24"/>
    </w:p>
    <w:p w14:paraId="34A9587A" w14:textId="77777777" w:rsidR="00790661" w:rsidRPr="00012833" w:rsidRDefault="00790661" w:rsidP="00790661">
      <w:pPr>
        <w:rPr>
          <w:color w:val="000000"/>
        </w:rPr>
      </w:pPr>
    </w:p>
    <w:p w14:paraId="5FB4228D" w14:textId="77777777" w:rsidR="00790661" w:rsidRPr="00012833" w:rsidRDefault="00790661" w:rsidP="00997961">
      <w:pPr>
        <w:numPr>
          <w:ilvl w:val="0"/>
          <w:numId w:val="20"/>
        </w:numPr>
        <w:rPr>
          <w:bCs/>
          <w:color w:val="000000"/>
          <w:u w:val="single"/>
        </w:rPr>
      </w:pPr>
      <w:r w:rsidRPr="00012833">
        <w:rPr>
          <w:bCs/>
          <w:color w:val="000000"/>
          <w:u w:val="single"/>
        </w:rPr>
        <w:t>OUTGOING PRESIDENT.</w:t>
      </w:r>
    </w:p>
    <w:p w14:paraId="1C9E5A16" w14:textId="77777777" w:rsidR="00790661" w:rsidRPr="00012833" w:rsidRDefault="00790661" w:rsidP="00790661">
      <w:pPr>
        <w:rPr>
          <w:bCs/>
          <w:color w:val="000000"/>
          <w:u w:val="single"/>
        </w:rPr>
      </w:pPr>
    </w:p>
    <w:p w14:paraId="01F2AFD3" w14:textId="5E30A1C7" w:rsidR="00790661" w:rsidRPr="00012833" w:rsidRDefault="00790661" w:rsidP="00997961">
      <w:pPr>
        <w:numPr>
          <w:ilvl w:val="0"/>
          <w:numId w:val="20"/>
        </w:numPr>
        <w:rPr>
          <w:bCs/>
          <w:color w:val="000000"/>
        </w:rPr>
      </w:pPr>
      <w:r w:rsidRPr="00012833">
        <w:rPr>
          <w:bCs/>
          <w:color w:val="000000"/>
        </w:rPr>
        <w:t>Rotarian (Incoming President), you have been chosen by your fellow Rotarians, to be president of our club for the 20</w:t>
      </w:r>
      <w:r w:rsidR="00C268CB">
        <w:rPr>
          <w:bCs/>
          <w:color w:val="000000"/>
        </w:rPr>
        <w:t>19</w:t>
      </w:r>
      <w:r w:rsidR="00B03F89" w:rsidRPr="00012833">
        <w:rPr>
          <w:bCs/>
          <w:color w:val="000000"/>
        </w:rPr>
        <w:t>/</w:t>
      </w:r>
      <w:r w:rsidR="00C268CB">
        <w:rPr>
          <w:bCs/>
          <w:color w:val="000000"/>
        </w:rPr>
        <w:t>20</w:t>
      </w:r>
      <w:r w:rsidRPr="00012833">
        <w:rPr>
          <w:bCs/>
          <w:color w:val="000000"/>
        </w:rPr>
        <w:t xml:space="preserve"> Rotary year.</w:t>
      </w:r>
    </w:p>
    <w:p w14:paraId="564FDD1C" w14:textId="77777777" w:rsidR="00790661" w:rsidRPr="00012833" w:rsidRDefault="00790661" w:rsidP="00790661">
      <w:pPr>
        <w:rPr>
          <w:bCs/>
          <w:color w:val="000000"/>
        </w:rPr>
      </w:pPr>
    </w:p>
    <w:p w14:paraId="50E26280" w14:textId="77777777" w:rsidR="00790661" w:rsidRPr="00012833" w:rsidRDefault="00790661" w:rsidP="00997961">
      <w:pPr>
        <w:numPr>
          <w:ilvl w:val="0"/>
          <w:numId w:val="20"/>
        </w:numPr>
        <w:rPr>
          <w:bCs/>
          <w:color w:val="000000"/>
        </w:rPr>
      </w:pPr>
      <w:r w:rsidRPr="00012833">
        <w:rPr>
          <w:bCs/>
          <w:color w:val="000000"/>
        </w:rPr>
        <w:t>Your appointment, which is the highest office the club can bestow, is recognition of your service to Rotary in general, and our Club in particular.</w:t>
      </w:r>
    </w:p>
    <w:p w14:paraId="17E9A57D" w14:textId="77777777" w:rsidR="00790661" w:rsidRPr="00012833" w:rsidRDefault="00790661" w:rsidP="00790661">
      <w:pPr>
        <w:rPr>
          <w:bCs/>
          <w:color w:val="000000"/>
        </w:rPr>
      </w:pPr>
    </w:p>
    <w:p w14:paraId="797E6FD8" w14:textId="77777777" w:rsidR="00790661" w:rsidRPr="00012833" w:rsidRDefault="00790661" w:rsidP="00997961">
      <w:pPr>
        <w:numPr>
          <w:ilvl w:val="0"/>
          <w:numId w:val="20"/>
        </w:numPr>
        <w:rPr>
          <w:bCs/>
          <w:color w:val="000000"/>
        </w:rPr>
      </w:pPr>
      <w:r w:rsidRPr="00012833">
        <w:rPr>
          <w:bCs/>
          <w:color w:val="000000"/>
        </w:rPr>
        <w:t>You will be assuming duties, obligations and responsibilities, that will make constant demands on your thoughts, time and energy, but we are confident, that you will carry out your new task with the same zeal that has characterized all your previous service to Rotary, and during this year, you can be assured of the utmost co-operation from all members of our Club.</w:t>
      </w:r>
    </w:p>
    <w:p w14:paraId="02959D98" w14:textId="77777777" w:rsidR="00790661" w:rsidRPr="00012833" w:rsidRDefault="00790661" w:rsidP="00790661">
      <w:pPr>
        <w:rPr>
          <w:bCs/>
          <w:color w:val="000000"/>
        </w:rPr>
      </w:pPr>
    </w:p>
    <w:p w14:paraId="40CB87E4" w14:textId="77777777" w:rsidR="00790661" w:rsidRPr="00012833" w:rsidRDefault="00790661" w:rsidP="00997961">
      <w:pPr>
        <w:numPr>
          <w:ilvl w:val="0"/>
          <w:numId w:val="20"/>
        </w:numPr>
        <w:rPr>
          <w:bCs/>
          <w:color w:val="000000"/>
        </w:rPr>
      </w:pPr>
      <w:r w:rsidRPr="00012833">
        <w:rPr>
          <w:bCs/>
          <w:color w:val="000000"/>
        </w:rPr>
        <w:t>The objects of Rotary, with its four avenues of service, will be your constant guide, and you will be sustained by the application of the four-way test in all your dealings, and have the fellowship and esteem of the members of the Club.</w:t>
      </w:r>
    </w:p>
    <w:p w14:paraId="5B290E18" w14:textId="77777777" w:rsidR="00790661" w:rsidRPr="00012833" w:rsidRDefault="00790661" w:rsidP="00790661">
      <w:pPr>
        <w:rPr>
          <w:bCs/>
          <w:color w:val="000000"/>
        </w:rPr>
      </w:pPr>
    </w:p>
    <w:p w14:paraId="510E9E83" w14:textId="77777777" w:rsidR="00790661" w:rsidRPr="00012833" w:rsidRDefault="00790661" w:rsidP="00997961">
      <w:pPr>
        <w:numPr>
          <w:ilvl w:val="0"/>
          <w:numId w:val="20"/>
        </w:numPr>
        <w:rPr>
          <w:bCs/>
          <w:color w:val="000000"/>
        </w:rPr>
      </w:pPr>
      <w:r w:rsidRPr="00012833">
        <w:rPr>
          <w:bCs/>
          <w:color w:val="000000"/>
        </w:rPr>
        <w:t>Rotarian (Incoming President), I ask you to publicly acknowledge your willingness to accept these responsibilities and pledge yourself to the office of president of Maryborough Rotary.</w:t>
      </w:r>
    </w:p>
    <w:p w14:paraId="38E3E1BB" w14:textId="77777777" w:rsidR="00790661" w:rsidRPr="00012833" w:rsidRDefault="00790661" w:rsidP="00790661">
      <w:pPr>
        <w:rPr>
          <w:bCs/>
          <w:color w:val="000000"/>
        </w:rPr>
      </w:pPr>
    </w:p>
    <w:p w14:paraId="19578A1E" w14:textId="77777777" w:rsidR="00790661" w:rsidRPr="00012833" w:rsidRDefault="00790661" w:rsidP="00997961">
      <w:pPr>
        <w:numPr>
          <w:ilvl w:val="0"/>
          <w:numId w:val="20"/>
        </w:numPr>
        <w:rPr>
          <w:bCs/>
          <w:color w:val="000000"/>
          <w:u w:val="single"/>
        </w:rPr>
      </w:pPr>
      <w:r w:rsidRPr="00012833">
        <w:rPr>
          <w:bCs/>
          <w:color w:val="000000"/>
          <w:u w:val="single"/>
        </w:rPr>
        <w:t>INCOMING PRESIDENT</w:t>
      </w:r>
    </w:p>
    <w:p w14:paraId="4E5A69CE" w14:textId="77777777" w:rsidR="00790661" w:rsidRPr="00012833" w:rsidRDefault="00790661" w:rsidP="00790661">
      <w:pPr>
        <w:rPr>
          <w:bCs/>
          <w:color w:val="000000"/>
          <w:u w:val="single"/>
        </w:rPr>
      </w:pPr>
    </w:p>
    <w:p w14:paraId="7D99D38E" w14:textId="77777777" w:rsidR="00790661" w:rsidRPr="00012833" w:rsidRDefault="00790661" w:rsidP="00997961">
      <w:pPr>
        <w:numPr>
          <w:ilvl w:val="0"/>
          <w:numId w:val="20"/>
        </w:numPr>
        <w:rPr>
          <w:bCs/>
          <w:color w:val="000000"/>
        </w:rPr>
      </w:pPr>
      <w:r w:rsidRPr="00012833">
        <w:rPr>
          <w:bCs/>
          <w:color w:val="000000"/>
        </w:rPr>
        <w:t>I, (Incoming President), acknowledge the demands of the office of President of Maryborough Rotary, and being aware of the responsibilities and the honour associated with this role, hereby pledge myself to the best of my abilities to:</w:t>
      </w:r>
    </w:p>
    <w:p w14:paraId="1155F8FB" w14:textId="77777777" w:rsidR="00790661" w:rsidRPr="00012833" w:rsidRDefault="00790661" w:rsidP="00790661">
      <w:pPr>
        <w:rPr>
          <w:bCs/>
          <w:color w:val="000000"/>
        </w:rPr>
      </w:pPr>
    </w:p>
    <w:p w14:paraId="2A3D7B8B" w14:textId="77777777" w:rsidR="00790661" w:rsidRPr="00012833" w:rsidRDefault="00790661" w:rsidP="00997961">
      <w:pPr>
        <w:numPr>
          <w:ilvl w:val="0"/>
          <w:numId w:val="20"/>
        </w:numPr>
        <w:rPr>
          <w:bCs/>
          <w:color w:val="000000"/>
        </w:rPr>
      </w:pPr>
      <w:r w:rsidRPr="00012833">
        <w:rPr>
          <w:bCs/>
          <w:color w:val="000000"/>
        </w:rPr>
        <w:t>Devote my time and energies to the service of my club and its members.</w:t>
      </w:r>
    </w:p>
    <w:p w14:paraId="13B94C7B" w14:textId="77777777" w:rsidR="00790661" w:rsidRPr="00012833" w:rsidRDefault="00790661" w:rsidP="00790661">
      <w:pPr>
        <w:rPr>
          <w:bCs/>
          <w:color w:val="000000"/>
        </w:rPr>
      </w:pPr>
    </w:p>
    <w:p w14:paraId="46B7BB03" w14:textId="77777777" w:rsidR="00790661" w:rsidRPr="00012833" w:rsidRDefault="00790661" w:rsidP="00997961">
      <w:pPr>
        <w:numPr>
          <w:ilvl w:val="0"/>
          <w:numId w:val="20"/>
        </w:numPr>
        <w:rPr>
          <w:bCs/>
          <w:color w:val="000000"/>
        </w:rPr>
      </w:pPr>
      <w:r w:rsidRPr="00012833">
        <w:rPr>
          <w:bCs/>
          <w:color w:val="000000"/>
        </w:rPr>
        <w:t>To direct my efforts towards the involvement of all members of the Club.</w:t>
      </w:r>
    </w:p>
    <w:p w14:paraId="118E4200" w14:textId="77777777" w:rsidR="00790661" w:rsidRPr="00012833" w:rsidRDefault="00790661" w:rsidP="00790661">
      <w:pPr>
        <w:rPr>
          <w:bCs/>
          <w:color w:val="000000"/>
        </w:rPr>
      </w:pPr>
    </w:p>
    <w:p w14:paraId="1986C0A9" w14:textId="77777777" w:rsidR="00790661" w:rsidRPr="00012833" w:rsidRDefault="00790661" w:rsidP="00997961">
      <w:pPr>
        <w:numPr>
          <w:ilvl w:val="0"/>
          <w:numId w:val="20"/>
        </w:numPr>
        <w:rPr>
          <w:bCs/>
          <w:color w:val="000000"/>
        </w:rPr>
      </w:pPr>
      <w:r w:rsidRPr="00012833">
        <w:rPr>
          <w:bCs/>
          <w:color w:val="000000"/>
        </w:rPr>
        <w:t>Endeavour throughout my term of office, to contribute to the growth and progress of Rotary International and our Club in particular.</w:t>
      </w:r>
    </w:p>
    <w:p w14:paraId="6199D1E2" w14:textId="77777777" w:rsidR="00790661" w:rsidRPr="00012833" w:rsidRDefault="00790661" w:rsidP="00790661">
      <w:pPr>
        <w:rPr>
          <w:bCs/>
          <w:color w:val="000000"/>
        </w:rPr>
      </w:pPr>
    </w:p>
    <w:p w14:paraId="6515B7AC" w14:textId="77777777" w:rsidR="00790661" w:rsidRPr="00012833" w:rsidRDefault="00790661" w:rsidP="00997961">
      <w:pPr>
        <w:numPr>
          <w:ilvl w:val="0"/>
          <w:numId w:val="20"/>
        </w:numPr>
        <w:rPr>
          <w:bCs/>
          <w:color w:val="000000"/>
        </w:rPr>
      </w:pPr>
      <w:r w:rsidRPr="00012833">
        <w:rPr>
          <w:bCs/>
          <w:color w:val="000000"/>
        </w:rPr>
        <w:t>And finally, that I shall discharge my responsibilities as President, to the benefit of Maryborough Rotary, and its members.</w:t>
      </w:r>
    </w:p>
    <w:p w14:paraId="0D3422E5" w14:textId="77777777" w:rsidR="00790661" w:rsidRPr="00012833" w:rsidRDefault="00790661" w:rsidP="00790661">
      <w:pPr>
        <w:rPr>
          <w:bCs/>
          <w:color w:val="000000"/>
        </w:rPr>
      </w:pPr>
    </w:p>
    <w:p w14:paraId="242B63C4" w14:textId="77777777" w:rsidR="00790661" w:rsidRPr="00012833" w:rsidRDefault="00790661" w:rsidP="00997961">
      <w:pPr>
        <w:numPr>
          <w:ilvl w:val="0"/>
          <w:numId w:val="20"/>
        </w:numPr>
        <w:rPr>
          <w:bCs/>
          <w:color w:val="000000"/>
          <w:u w:val="single"/>
        </w:rPr>
      </w:pPr>
      <w:r w:rsidRPr="00012833">
        <w:rPr>
          <w:bCs/>
          <w:color w:val="000000"/>
          <w:u w:val="single"/>
        </w:rPr>
        <w:t>OUTGOING  PRESIDENT</w:t>
      </w:r>
    </w:p>
    <w:p w14:paraId="2F9F0F00" w14:textId="77777777" w:rsidR="00790661" w:rsidRPr="00012833" w:rsidRDefault="00790661" w:rsidP="00790661">
      <w:pPr>
        <w:rPr>
          <w:bCs/>
          <w:color w:val="000000"/>
          <w:u w:val="single"/>
        </w:rPr>
      </w:pPr>
    </w:p>
    <w:p w14:paraId="040F40B4" w14:textId="77777777" w:rsidR="00790661" w:rsidRPr="00012833" w:rsidRDefault="00790661" w:rsidP="00997961">
      <w:pPr>
        <w:numPr>
          <w:ilvl w:val="0"/>
          <w:numId w:val="20"/>
        </w:numPr>
        <w:rPr>
          <w:bCs/>
          <w:color w:val="000000"/>
        </w:rPr>
      </w:pPr>
      <w:r w:rsidRPr="00012833">
        <w:rPr>
          <w:bCs/>
          <w:color w:val="000000"/>
        </w:rPr>
        <w:t>Rotarian (Incoming President), I present to you the three emblems of your office.</w:t>
      </w:r>
    </w:p>
    <w:p w14:paraId="5831FABA" w14:textId="77777777" w:rsidR="00790661" w:rsidRPr="00012833" w:rsidRDefault="00790661" w:rsidP="00790661">
      <w:pPr>
        <w:rPr>
          <w:bCs/>
          <w:color w:val="000000"/>
        </w:rPr>
      </w:pPr>
    </w:p>
    <w:p w14:paraId="106C9A66" w14:textId="70E37C2E" w:rsidR="00790661" w:rsidRPr="00012833" w:rsidRDefault="00790661" w:rsidP="00997961">
      <w:pPr>
        <w:numPr>
          <w:ilvl w:val="0"/>
          <w:numId w:val="20"/>
        </w:numPr>
        <w:rPr>
          <w:bCs/>
          <w:color w:val="000000"/>
        </w:rPr>
      </w:pPr>
      <w:r w:rsidRPr="00012833">
        <w:rPr>
          <w:bCs/>
          <w:color w:val="000000"/>
        </w:rPr>
        <w:t>The first and most valuable item within our Club, you are charged to hold and maintain, and care for, Maryborough Rotary Charter Certificate from Rotary internationa</w:t>
      </w:r>
      <w:r w:rsidR="008601CC" w:rsidRPr="00012833">
        <w:rPr>
          <w:bCs/>
          <w:color w:val="000000"/>
        </w:rPr>
        <w:t>l which our club obtained in 1952</w:t>
      </w:r>
    </w:p>
    <w:p w14:paraId="316BF2F4" w14:textId="77777777" w:rsidR="00790661" w:rsidRPr="00012833" w:rsidRDefault="00790661" w:rsidP="00790661">
      <w:pPr>
        <w:rPr>
          <w:bCs/>
          <w:color w:val="000000"/>
        </w:rPr>
      </w:pPr>
    </w:p>
    <w:p w14:paraId="15544173" w14:textId="77777777" w:rsidR="00790661" w:rsidRPr="00012833" w:rsidRDefault="00790661" w:rsidP="00997961">
      <w:pPr>
        <w:numPr>
          <w:ilvl w:val="0"/>
          <w:numId w:val="20"/>
        </w:numPr>
        <w:rPr>
          <w:bCs/>
          <w:color w:val="000000"/>
        </w:rPr>
      </w:pPr>
      <w:r w:rsidRPr="00012833">
        <w:rPr>
          <w:bCs/>
          <w:color w:val="000000"/>
        </w:rPr>
        <w:t>Second I present you with your Presidents’ pin, wear this with pride, for it not only marks you as a Rotarian, but also as a President of a Rotary Club.</w:t>
      </w:r>
    </w:p>
    <w:p w14:paraId="5C5FA534" w14:textId="77777777" w:rsidR="00790661" w:rsidRPr="00012833" w:rsidRDefault="00790661" w:rsidP="00790661">
      <w:pPr>
        <w:rPr>
          <w:bCs/>
          <w:color w:val="000000"/>
        </w:rPr>
      </w:pPr>
    </w:p>
    <w:p w14:paraId="5C51A038" w14:textId="7F779BBE" w:rsidR="00790661" w:rsidRPr="00012833" w:rsidRDefault="00790661" w:rsidP="00997961">
      <w:pPr>
        <w:numPr>
          <w:ilvl w:val="0"/>
          <w:numId w:val="20"/>
        </w:numPr>
        <w:rPr>
          <w:bCs/>
          <w:color w:val="000000"/>
        </w:rPr>
      </w:pPr>
      <w:r w:rsidRPr="00012833">
        <w:rPr>
          <w:bCs/>
          <w:color w:val="000000"/>
        </w:rPr>
        <w:t>Third, I put about your shoulders the Presidents Collar, that proudly proclaims the names of Presidents who have preceded you into the office of President of Maryborough Rotary.</w:t>
      </w:r>
    </w:p>
    <w:p w14:paraId="2A9EB8DE" w14:textId="77777777" w:rsidR="00686922" w:rsidRPr="00012833" w:rsidRDefault="00686922" w:rsidP="00686922">
      <w:pPr>
        <w:ind w:left="360"/>
        <w:rPr>
          <w:bCs/>
          <w:color w:val="000000"/>
        </w:rPr>
      </w:pPr>
    </w:p>
    <w:p w14:paraId="629BE164" w14:textId="3A88C42F" w:rsidR="00686922" w:rsidRPr="00012833" w:rsidRDefault="00686922" w:rsidP="00997961">
      <w:pPr>
        <w:numPr>
          <w:ilvl w:val="0"/>
          <w:numId w:val="20"/>
        </w:numPr>
        <w:rPr>
          <w:bCs/>
          <w:color w:val="000000"/>
        </w:rPr>
      </w:pPr>
      <w:r w:rsidRPr="00012833">
        <w:rPr>
          <w:bCs/>
          <w:color w:val="000000"/>
        </w:rPr>
        <w:t>Finally, I invite you to swap over the theme banner to the banner for your Rotary year (Incoming president changes over the banners)</w:t>
      </w:r>
    </w:p>
    <w:p w14:paraId="427C6680" w14:textId="77777777" w:rsidR="00790661" w:rsidRPr="00012833" w:rsidRDefault="00790661" w:rsidP="00790661">
      <w:pPr>
        <w:rPr>
          <w:bCs/>
          <w:color w:val="000000"/>
        </w:rPr>
      </w:pPr>
    </w:p>
    <w:p w14:paraId="39751464" w14:textId="7385768D" w:rsidR="00790661" w:rsidRPr="00012833" w:rsidRDefault="00790661" w:rsidP="00997961">
      <w:pPr>
        <w:numPr>
          <w:ilvl w:val="0"/>
          <w:numId w:val="20"/>
        </w:numPr>
        <w:rPr>
          <w:bCs/>
          <w:i/>
          <w:iCs/>
          <w:color w:val="000000"/>
        </w:rPr>
      </w:pPr>
      <w:r w:rsidRPr="00012833">
        <w:rPr>
          <w:bCs/>
          <w:color w:val="000000"/>
        </w:rPr>
        <w:t>Members, distinguished guests and friends, it gives me great pleasure to present to you the President of Maryborough Rotary</w:t>
      </w:r>
      <w:r w:rsidR="00686922" w:rsidRPr="00012833">
        <w:rPr>
          <w:bCs/>
          <w:color w:val="000000"/>
        </w:rPr>
        <w:t xml:space="preserve"> for 2018/19</w:t>
      </w:r>
      <w:r w:rsidRPr="00012833">
        <w:rPr>
          <w:bCs/>
          <w:color w:val="000000"/>
        </w:rPr>
        <w:t>, (Name______________).</w:t>
      </w:r>
    </w:p>
    <w:p w14:paraId="4709AE2D" w14:textId="77777777" w:rsidR="00790661" w:rsidRPr="00012833" w:rsidRDefault="00790661" w:rsidP="005409B6">
      <w:pPr>
        <w:pStyle w:val="Heading3"/>
      </w:pPr>
      <w:bookmarkStart w:id="25" w:name="_Toc457728721"/>
      <w:bookmarkStart w:id="26" w:name="_Toc12208325"/>
      <w:r w:rsidRPr="00012833">
        <w:t>COMMUNICATIONS GUIDELINES</w:t>
      </w:r>
      <w:bookmarkEnd w:id="25"/>
      <w:bookmarkEnd w:id="26"/>
    </w:p>
    <w:p w14:paraId="596BC93D" w14:textId="77777777" w:rsidR="00790661" w:rsidRPr="00012833" w:rsidRDefault="00790661" w:rsidP="00FE0D4F">
      <w:pPr>
        <w:pStyle w:val="Heading4"/>
      </w:pPr>
      <w:bookmarkStart w:id="27" w:name="_Toc457728722"/>
      <w:r w:rsidRPr="00012833">
        <w:t>Procedure for Sending Communications to All Members</w:t>
      </w:r>
      <w:bookmarkEnd w:id="27"/>
    </w:p>
    <w:p w14:paraId="171421A6" w14:textId="77777777" w:rsidR="00790661" w:rsidRPr="00012833" w:rsidRDefault="00790661" w:rsidP="00790661"/>
    <w:p w14:paraId="7A5B93C6" w14:textId="141B5D23" w:rsidR="00790661" w:rsidRPr="00012833" w:rsidRDefault="00790661" w:rsidP="00790661">
      <w:r w:rsidRPr="00012833">
        <w:t xml:space="preserve">All emails, letters or other forms of communication directed to ALL members of the club need to be </w:t>
      </w:r>
      <w:r w:rsidR="00751E75">
        <w:t xml:space="preserve">either </w:t>
      </w:r>
      <w:r w:rsidRPr="00012833">
        <w:t>distributed by the Club Secretary</w:t>
      </w:r>
      <w:r w:rsidR="00751E75">
        <w:t>, or distributed with the Club Secretary's knowledge</w:t>
      </w:r>
      <w:r w:rsidRPr="00012833">
        <w:t>. Usually, communications will go via email using the Clubrunner program which is meant to have the up-to-date email addresses of all members. This procedure will ensure that all members receive the same communication, and that we avoid confusion through the duplication of emails.</w:t>
      </w:r>
    </w:p>
    <w:p w14:paraId="26411528" w14:textId="77777777" w:rsidR="00790661" w:rsidRPr="00012833" w:rsidRDefault="00790661" w:rsidP="00790661"/>
    <w:p w14:paraId="29D56DAF" w14:textId="77777777" w:rsidR="00790661" w:rsidRPr="00012833" w:rsidRDefault="00790661" w:rsidP="00790661">
      <w:r w:rsidRPr="00012833">
        <w:t>Chairs and Directors may email their committee members directly if necessary.</w:t>
      </w:r>
    </w:p>
    <w:p w14:paraId="53B67FD5" w14:textId="4508045D" w:rsidR="00790661" w:rsidRPr="00012833" w:rsidRDefault="008D6010" w:rsidP="005409B6">
      <w:pPr>
        <w:pStyle w:val="Heading3"/>
      </w:pPr>
      <w:bookmarkStart w:id="28" w:name="_Toc12208326"/>
      <w:r w:rsidRPr="00012833">
        <w:t>CLUB DIRECTORY GUIDELINES</w:t>
      </w:r>
      <w:bookmarkEnd w:id="28"/>
    </w:p>
    <w:p w14:paraId="1B52E2C0" w14:textId="3478FA17" w:rsidR="00790661" w:rsidRPr="00012833" w:rsidRDefault="00BE3CE0" w:rsidP="00FE0D4F">
      <w:pPr>
        <w:pStyle w:val="Heading4"/>
      </w:pPr>
      <w:bookmarkStart w:id="29" w:name="_Toc457728726"/>
      <w:r>
        <w:t>CLUBRUNNER DIRECTORY AS AN APP</w:t>
      </w:r>
      <w:r w:rsidR="00790661" w:rsidRPr="00012833">
        <w:t xml:space="preserve"> (ADM-</w:t>
      </w:r>
      <w:r>
        <w:t>201</w:t>
      </w:r>
      <w:r w:rsidR="00790661" w:rsidRPr="00012833">
        <w:t>9)</w:t>
      </w:r>
      <w:bookmarkEnd w:id="29"/>
    </w:p>
    <w:p w14:paraId="55D1A775" w14:textId="27BCF69F" w:rsidR="00790661" w:rsidRDefault="00790661" w:rsidP="00790661">
      <w:pPr>
        <w:rPr>
          <w:color w:val="000000"/>
        </w:rPr>
      </w:pPr>
    </w:p>
    <w:p w14:paraId="174DFC8B" w14:textId="41E13A05" w:rsidR="00BE3CE0" w:rsidRDefault="00BE3CE0" w:rsidP="00790661">
      <w:pPr>
        <w:rPr>
          <w:color w:val="000000"/>
        </w:rPr>
      </w:pPr>
      <w:r>
        <w:rPr>
          <w:color w:val="000000"/>
        </w:rPr>
        <w:t xml:space="preserve">In earlier days, a list of members and their contact details was included in a paper bulletin published each week. When we moved to an email bulletin, the plan was to produce an annual paper directory - which we did </w:t>
      </w:r>
      <w:r>
        <w:rPr>
          <w:color w:val="000000"/>
        </w:rPr>
        <w:lastRenderedPageBreak/>
        <w:t xml:space="preserve">- for one year, and it hasn't been updated since. Now, Clubrunner produces an app for both IOS and Android devices that provides all the information of a paper directory and more. Members are encouraged to download this app and enter their login details for Clubrunner and they will immediately be presented with a current full list of members, their phone contact details, their address, their email and more. What's more, they only need to click on the phone or email symbols and they can call or send messages to fellow members from their devices. </w:t>
      </w:r>
    </w:p>
    <w:p w14:paraId="5CD1DDFE" w14:textId="7A3E519B" w:rsidR="00BE3CE0" w:rsidRDefault="00BE3CE0" w:rsidP="00790661">
      <w:pPr>
        <w:rPr>
          <w:color w:val="000000"/>
        </w:rPr>
      </w:pPr>
    </w:p>
    <w:p w14:paraId="7FAD505A" w14:textId="46D44365" w:rsidR="00790661" w:rsidRPr="00012833" w:rsidRDefault="00BE3CE0" w:rsidP="00BE3CE0">
      <w:r>
        <w:rPr>
          <w:color w:val="000000"/>
        </w:rPr>
        <w:t xml:space="preserve">The app also gives access to our club and district websites, the current club bulletin, and other useful Rotary information. </w:t>
      </w:r>
    </w:p>
    <w:p w14:paraId="065FFDDC" w14:textId="77777777" w:rsidR="00FE0D4F" w:rsidRPr="00012833" w:rsidRDefault="00FE0D4F" w:rsidP="005409B6">
      <w:pPr>
        <w:pStyle w:val="Heading3"/>
      </w:pPr>
      <w:bookmarkStart w:id="30" w:name="_Toc12208327"/>
      <w:bookmarkStart w:id="31" w:name="_Toc457728727"/>
      <w:r w:rsidRPr="00012833">
        <w:t>CLUB  DOCUMENTATION</w:t>
      </w:r>
      <w:bookmarkEnd w:id="30"/>
    </w:p>
    <w:p w14:paraId="2B9A821E" w14:textId="24B8C926" w:rsidR="00FE0D4F" w:rsidRPr="00012833" w:rsidRDefault="00FE0D4F" w:rsidP="00FE0D4F">
      <w:pPr>
        <w:pStyle w:val="Heading4"/>
      </w:pPr>
      <w:r w:rsidRPr="00012833">
        <w:t xml:space="preserve">Form Letters </w:t>
      </w:r>
      <w:r w:rsidR="00590620" w:rsidRPr="00012833">
        <w:t xml:space="preserve">&amp; DOCUMENTATION </w:t>
      </w:r>
      <w:r w:rsidRPr="00012833">
        <w:t>Available On Website or from Secretary (ADM-2009)</w:t>
      </w:r>
    </w:p>
    <w:p w14:paraId="617E7E48" w14:textId="77777777" w:rsidR="00FE0D4F" w:rsidRPr="00012833" w:rsidRDefault="00FE0D4F" w:rsidP="00FE0D4F">
      <w:pPr>
        <w:rPr>
          <w:color w:val="000000"/>
        </w:rPr>
      </w:pPr>
    </w:p>
    <w:p w14:paraId="4CBF71A3" w14:textId="77777777" w:rsidR="00FE0D4F" w:rsidRPr="00012833" w:rsidRDefault="00FE0D4F" w:rsidP="00997961">
      <w:pPr>
        <w:numPr>
          <w:ilvl w:val="0"/>
          <w:numId w:val="4"/>
        </w:numPr>
        <w:rPr>
          <w:color w:val="000000"/>
        </w:rPr>
      </w:pPr>
      <w:r w:rsidRPr="00012833">
        <w:rPr>
          <w:color w:val="000000"/>
        </w:rPr>
        <w:t>Blank Club Letterhead for current year (Word)</w:t>
      </w:r>
    </w:p>
    <w:p w14:paraId="6777601E" w14:textId="77777777" w:rsidR="00FE0D4F" w:rsidRPr="00012833" w:rsidRDefault="00FE0D4F" w:rsidP="00997961">
      <w:pPr>
        <w:numPr>
          <w:ilvl w:val="0"/>
          <w:numId w:val="4"/>
        </w:numPr>
        <w:rPr>
          <w:color w:val="000000"/>
        </w:rPr>
      </w:pPr>
      <w:r w:rsidRPr="00012833">
        <w:rPr>
          <w:color w:val="000000"/>
        </w:rPr>
        <w:t>New membership Proposal Form (PDF)</w:t>
      </w:r>
    </w:p>
    <w:p w14:paraId="69AF39EF" w14:textId="77777777" w:rsidR="00FE0D4F" w:rsidRPr="00012833" w:rsidRDefault="00FE0D4F" w:rsidP="00997961">
      <w:pPr>
        <w:numPr>
          <w:ilvl w:val="0"/>
          <w:numId w:val="4"/>
        </w:numPr>
        <w:rPr>
          <w:color w:val="000000"/>
        </w:rPr>
      </w:pPr>
      <w:r w:rsidRPr="00012833">
        <w:rPr>
          <w:color w:val="000000"/>
        </w:rPr>
        <w:t>Letter of Welcome for New Members (Word)</w:t>
      </w:r>
    </w:p>
    <w:p w14:paraId="024E7A44" w14:textId="77777777" w:rsidR="00FE0D4F" w:rsidRPr="00012833" w:rsidRDefault="00FE0D4F" w:rsidP="00997961">
      <w:pPr>
        <w:numPr>
          <w:ilvl w:val="0"/>
          <w:numId w:val="4"/>
        </w:numPr>
        <w:rPr>
          <w:color w:val="000000"/>
        </w:rPr>
      </w:pPr>
      <w:r w:rsidRPr="00012833">
        <w:rPr>
          <w:color w:val="000000"/>
        </w:rPr>
        <w:t>Confirmation Letter for Guest Speakers (Word)</w:t>
      </w:r>
    </w:p>
    <w:p w14:paraId="17B54086" w14:textId="3062754D" w:rsidR="00FE0D4F" w:rsidRDefault="00FE0D4F" w:rsidP="00997961">
      <w:pPr>
        <w:numPr>
          <w:ilvl w:val="0"/>
          <w:numId w:val="4"/>
        </w:numPr>
        <w:rPr>
          <w:color w:val="000000"/>
        </w:rPr>
      </w:pPr>
      <w:r w:rsidRPr="00012833">
        <w:rPr>
          <w:color w:val="000000"/>
        </w:rPr>
        <w:t>Club Roles</w:t>
      </w:r>
      <w:r w:rsidR="00C268CB">
        <w:rPr>
          <w:color w:val="000000"/>
        </w:rPr>
        <w:t xml:space="preserve"> </w:t>
      </w:r>
      <w:r w:rsidRPr="00012833">
        <w:rPr>
          <w:color w:val="000000"/>
        </w:rPr>
        <w:t>Handbook (Word)</w:t>
      </w:r>
    </w:p>
    <w:p w14:paraId="4C3AE184" w14:textId="405E9370" w:rsidR="00C268CB" w:rsidRPr="00012833" w:rsidRDefault="00C268CB" w:rsidP="00997961">
      <w:pPr>
        <w:numPr>
          <w:ilvl w:val="0"/>
          <w:numId w:val="4"/>
        </w:numPr>
        <w:rPr>
          <w:color w:val="000000"/>
        </w:rPr>
      </w:pPr>
      <w:proofErr w:type="spellStart"/>
      <w:r>
        <w:rPr>
          <w:color w:val="000000"/>
        </w:rPr>
        <w:t>Glub</w:t>
      </w:r>
      <w:proofErr w:type="spellEnd"/>
      <w:r>
        <w:rPr>
          <w:color w:val="000000"/>
        </w:rPr>
        <w:t xml:space="preserve"> Guidelines Handbook (Word)</w:t>
      </w:r>
    </w:p>
    <w:p w14:paraId="1F79028A" w14:textId="75BA10B2" w:rsidR="00FE0D4F" w:rsidRDefault="00FE0D4F" w:rsidP="00997961">
      <w:pPr>
        <w:numPr>
          <w:ilvl w:val="0"/>
          <w:numId w:val="4"/>
        </w:numPr>
        <w:rPr>
          <w:color w:val="000000"/>
        </w:rPr>
      </w:pPr>
      <w:r w:rsidRPr="00012833">
        <w:rPr>
          <w:color w:val="000000"/>
        </w:rPr>
        <w:t xml:space="preserve">Club Annual </w:t>
      </w:r>
      <w:r w:rsidR="00147726">
        <w:rPr>
          <w:color w:val="000000"/>
        </w:rPr>
        <w:t>Report</w:t>
      </w:r>
    </w:p>
    <w:p w14:paraId="76C0C506" w14:textId="5CF976F8" w:rsidR="00147726" w:rsidRPr="00012833" w:rsidRDefault="00147726" w:rsidP="00997961">
      <w:pPr>
        <w:numPr>
          <w:ilvl w:val="0"/>
          <w:numId w:val="4"/>
        </w:numPr>
        <w:rPr>
          <w:color w:val="000000"/>
        </w:rPr>
      </w:pPr>
      <w:r>
        <w:rPr>
          <w:color w:val="000000"/>
        </w:rPr>
        <w:t>Templates for Standing Committee meetings</w:t>
      </w:r>
    </w:p>
    <w:p w14:paraId="006338E9" w14:textId="77777777" w:rsidR="00FE0D4F" w:rsidRPr="00012833" w:rsidRDefault="00FE0D4F" w:rsidP="00FE0D4F">
      <w:pPr>
        <w:ind w:left="360"/>
        <w:rPr>
          <w:color w:val="000000"/>
        </w:rPr>
      </w:pPr>
    </w:p>
    <w:p w14:paraId="36F09B49" w14:textId="77777777" w:rsidR="00790661" w:rsidRPr="00012833" w:rsidRDefault="00790661" w:rsidP="005409B6">
      <w:pPr>
        <w:pStyle w:val="Heading3"/>
      </w:pPr>
      <w:bookmarkStart w:id="32" w:name="_Toc12208328"/>
      <w:r w:rsidRPr="00012833">
        <w:t>DISTRICT GOVERNOR VISIT</w:t>
      </w:r>
      <w:bookmarkEnd w:id="31"/>
      <w:bookmarkEnd w:id="32"/>
    </w:p>
    <w:p w14:paraId="47820C79" w14:textId="77777777" w:rsidR="00790661" w:rsidRPr="00012833" w:rsidRDefault="00790661" w:rsidP="00FE0D4F">
      <w:pPr>
        <w:pStyle w:val="Heading4"/>
      </w:pPr>
      <w:bookmarkStart w:id="33" w:name="_Toc457728728"/>
      <w:r w:rsidRPr="00012833">
        <w:t>Presentations to the DG and Partner (BOA-2004)</w:t>
      </w:r>
      <w:bookmarkEnd w:id="33"/>
      <w:r w:rsidRPr="00012833">
        <w:br/>
      </w:r>
    </w:p>
    <w:p w14:paraId="63254656" w14:textId="037D95C0" w:rsidR="00790661" w:rsidRPr="00012833" w:rsidRDefault="00790661" w:rsidP="00997961">
      <w:pPr>
        <w:numPr>
          <w:ilvl w:val="0"/>
          <w:numId w:val="24"/>
        </w:numPr>
      </w:pPr>
      <w:r w:rsidRPr="00012833">
        <w:t>When the District Governor (DG) visits the club for their first official visit each year, it has been the club’s practice to present the District Governor with a club glass (or whatever token given to guest speakers) as well as a bottle of local wine</w:t>
      </w:r>
      <w:r w:rsidR="00202E9A">
        <w:t xml:space="preserve"> or flowers</w:t>
      </w:r>
      <w:r w:rsidRPr="00012833">
        <w:t xml:space="preserve"> and, if available, a copy of our Club History book or a History Book of Maryborough.</w:t>
      </w:r>
    </w:p>
    <w:p w14:paraId="28083CEA" w14:textId="4417D351" w:rsidR="00790661" w:rsidRPr="00012833" w:rsidRDefault="00790661" w:rsidP="00997961">
      <w:pPr>
        <w:numPr>
          <w:ilvl w:val="0"/>
          <w:numId w:val="24"/>
        </w:numPr>
      </w:pPr>
      <w:r w:rsidRPr="00012833">
        <w:t>We usually present the partner of the governor with a small token as well  e.g. a spray of flowers</w:t>
      </w:r>
      <w:r w:rsidR="00202E9A">
        <w:t xml:space="preserve"> or bottle of wine</w:t>
      </w:r>
    </w:p>
    <w:p w14:paraId="5F15B785" w14:textId="77777777" w:rsidR="00790661" w:rsidRPr="00012833" w:rsidRDefault="00790661" w:rsidP="00997961">
      <w:pPr>
        <w:numPr>
          <w:ilvl w:val="0"/>
          <w:numId w:val="24"/>
        </w:numPr>
      </w:pPr>
      <w:r w:rsidRPr="00012833">
        <w:t>The club pays for the meals of the DG and partner.</w:t>
      </w:r>
    </w:p>
    <w:p w14:paraId="5F2E5357" w14:textId="77777777" w:rsidR="00790661" w:rsidRPr="00012833" w:rsidRDefault="00790661" w:rsidP="00790661"/>
    <w:p w14:paraId="0F400B46" w14:textId="77777777" w:rsidR="00790661" w:rsidRPr="00012833" w:rsidRDefault="00790661" w:rsidP="00FE0D4F">
      <w:pPr>
        <w:pStyle w:val="Heading4"/>
      </w:pPr>
      <w:bookmarkStart w:id="34" w:name="_Toc457728729"/>
      <w:r w:rsidRPr="00012833">
        <w:t>Suggested Running Sheet for DG’s Club Meeting</w:t>
      </w:r>
      <w:bookmarkEnd w:id="34"/>
      <w:r w:rsidRPr="00012833">
        <w:br/>
      </w:r>
    </w:p>
    <w:p w14:paraId="5F7E15DA" w14:textId="77777777" w:rsidR="00ED7443" w:rsidRDefault="00790661" w:rsidP="00ED7443">
      <w:pPr>
        <w:rPr>
          <w:lang w:val="en-AU"/>
        </w:rPr>
      </w:pPr>
      <w:r w:rsidRPr="00012833">
        <w:rPr>
          <w:lang w:val="en-AU"/>
        </w:rPr>
        <w:t>6.30</w:t>
      </w:r>
      <w:r w:rsidRPr="00012833">
        <w:rPr>
          <w:lang w:val="en-AU"/>
        </w:rPr>
        <w:tab/>
      </w:r>
      <w:r w:rsidR="00ED7443">
        <w:rPr>
          <w:lang w:val="en-AU"/>
        </w:rPr>
        <w:t>Rotary theme slides on display.</w:t>
      </w:r>
    </w:p>
    <w:p w14:paraId="03192EE1" w14:textId="77777777" w:rsidR="00ED7443" w:rsidRDefault="00ED7443" w:rsidP="00ED7443">
      <w:pPr>
        <w:rPr>
          <w:lang w:val="en-AU"/>
        </w:rPr>
      </w:pPr>
      <w:r>
        <w:rPr>
          <w:lang w:val="en-AU"/>
        </w:rPr>
        <w:t>6.25</w:t>
      </w:r>
      <w:r>
        <w:rPr>
          <w:lang w:val="en-AU"/>
        </w:rPr>
        <w:tab/>
        <w:t>Members asked to take their seats - if desired, some music video can play as this occurs</w:t>
      </w:r>
    </w:p>
    <w:p w14:paraId="782829AE" w14:textId="7046CD79" w:rsidR="00ED7443" w:rsidRPr="00012833" w:rsidRDefault="00ED7443" w:rsidP="00ED7443">
      <w:r w:rsidRPr="00012833">
        <w:rPr>
          <w:lang w:val="en-AU"/>
        </w:rPr>
        <w:t>6.30</w:t>
      </w:r>
      <w:r w:rsidRPr="00012833">
        <w:rPr>
          <w:lang w:val="en-AU"/>
        </w:rPr>
        <w:tab/>
      </w:r>
      <w:r>
        <w:rPr>
          <w:lang w:val="en-AU"/>
        </w:rPr>
        <w:t xml:space="preserve">(Chair) </w:t>
      </w:r>
      <w:r w:rsidRPr="00012833">
        <w:t>Meeting called to order</w:t>
      </w:r>
      <w:r>
        <w:t xml:space="preserve"> </w:t>
      </w:r>
      <w:r w:rsidRPr="00012833">
        <w:rPr>
          <w:lang w:val="en-AU"/>
        </w:rPr>
        <w:t>/ Welcome</w:t>
      </w:r>
      <w:r>
        <w:rPr>
          <w:lang w:val="en-AU"/>
        </w:rPr>
        <w:t xml:space="preserve"> (especially to DG and Partner)</w:t>
      </w:r>
      <w:r w:rsidRPr="00012833">
        <w:rPr>
          <w:lang w:val="en-AU"/>
        </w:rPr>
        <w:t xml:space="preserve">/ </w:t>
      </w:r>
      <w:r>
        <w:rPr>
          <w:lang w:val="en-AU"/>
        </w:rPr>
        <w:t>Rotary Thanks</w:t>
      </w:r>
      <w:r w:rsidRPr="00012833">
        <w:rPr>
          <w:lang w:val="en-AU"/>
        </w:rPr>
        <w:t xml:space="preserve">/ Toast to </w:t>
      </w:r>
      <w:r>
        <w:rPr>
          <w:lang w:val="en-AU"/>
        </w:rPr>
        <w:t>Rotary</w:t>
      </w:r>
      <w:r w:rsidRPr="00012833">
        <w:rPr>
          <w:lang w:val="en-AU"/>
        </w:rPr>
        <w:t xml:space="preserve"> and </w:t>
      </w:r>
      <w:r>
        <w:rPr>
          <w:lang w:val="en-AU"/>
        </w:rPr>
        <w:t xml:space="preserve">the </w:t>
      </w:r>
      <w:r w:rsidRPr="00012833">
        <w:rPr>
          <w:lang w:val="en-AU"/>
        </w:rPr>
        <w:t>people of Australia</w:t>
      </w:r>
      <w:r>
        <w:rPr>
          <w:lang w:val="en-AU"/>
        </w:rPr>
        <w:t>/ Introduce the President</w:t>
      </w:r>
    </w:p>
    <w:p w14:paraId="37D3DE0B" w14:textId="77777777" w:rsidR="00ED7443" w:rsidRPr="00012833" w:rsidRDefault="00ED7443" w:rsidP="00ED7443">
      <w:r w:rsidRPr="00012833">
        <w:rPr>
          <w:lang w:val="en-AU"/>
        </w:rPr>
        <w:t>6.34</w:t>
      </w:r>
      <w:r w:rsidRPr="00012833">
        <w:rPr>
          <w:lang w:val="en-AU"/>
        </w:rPr>
        <w:tab/>
      </w:r>
      <w:r>
        <w:rPr>
          <w:lang w:val="en-AU"/>
        </w:rPr>
        <w:t xml:space="preserve">(President) </w:t>
      </w:r>
      <w:r w:rsidRPr="00012833">
        <w:t xml:space="preserve">Introduction of </w:t>
      </w:r>
      <w:r w:rsidRPr="00012833">
        <w:rPr>
          <w:lang w:val="en-AU"/>
        </w:rPr>
        <w:t>V</w:t>
      </w:r>
      <w:proofErr w:type="spellStart"/>
      <w:r w:rsidRPr="00012833">
        <w:t>isiting</w:t>
      </w:r>
      <w:proofErr w:type="spellEnd"/>
      <w:r w:rsidRPr="00012833">
        <w:t xml:space="preserve"> Rotarians</w:t>
      </w:r>
      <w:r w:rsidRPr="00012833">
        <w:rPr>
          <w:lang w:val="en-AU"/>
        </w:rPr>
        <w:t xml:space="preserve"> and Guests of Rotarian</w:t>
      </w:r>
      <w:r>
        <w:rPr>
          <w:lang w:val="en-AU"/>
        </w:rPr>
        <w:t>s/ Notice of Anniversaries/ Important Correspondence from District/ Board report if applicable</w:t>
      </w:r>
    </w:p>
    <w:p w14:paraId="55FA10B4" w14:textId="77777777" w:rsidR="00ED7443" w:rsidRPr="00012833" w:rsidRDefault="00ED7443" w:rsidP="00ED7443">
      <w:pPr>
        <w:rPr>
          <w:lang w:val="en-AU"/>
        </w:rPr>
      </w:pPr>
      <w:r w:rsidRPr="00012833">
        <w:rPr>
          <w:lang w:val="en-AU"/>
        </w:rPr>
        <w:t>6.4</w:t>
      </w:r>
      <w:r>
        <w:rPr>
          <w:lang w:val="en-AU"/>
        </w:rPr>
        <w:t>0</w:t>
      </w:r>
      <w:r w:rsidRPr="00012833">
        <w:rPr>
          <w:lang w:val="en-AU"/>
        </w:rPr>
        <w:tab/>
        <w:t>Toast to an international Rotary club</w:t>
      </w:r>
    </w:p>
    <w:p w14:paraId="755FB8E2" w14:textId="08409FA0" w:rsidR="00ED7443" w:rsidRDefault="00ED7443" w:rsidP="00ED7443">
      <w:pPr>
        <w:rPr>
          <w:lang w:val="en-AU"/>
        </w:rPr>
      </w:pPr>
      <w:r w:rsidRPr="00012833">
        <w:rPr>
          <w:lang w:val="en-AU"/>
        </w:rPr>
        <w:t>6.4</w:t>
      </w:r>
      <w:r>
        <w:rPr>
          <w:lang w:val="en-AU"/>
        </w:rPr>
        <w:t>3</w:t>
      </w:r>
      <w:r w:rsidRPr="00012833">
        <w:rPr>
          <w:lang w:val="en-AU"/>
        </w:rPr>
        <w:tab/>
      </w:r>
      <w:r>
        <w:rPr>
          <w:lang w:val="en-AU"/>
        </w:rPr>
        <w:t>Chair introduces DG Partner to talk about their partner's project (if applicable)</w:t>
      </w:r>
    </w:p>
    <w:p w14:paraId="74449ABA" w14:textId="684048E0" w:rsidR="00ED7443" w:rsidRPr="00012833" w:rsidRDefault="00ED7443" w:rsidP="00ED7443">
      <w:pPr>
        <w:rPr>
          <w:lang w:val="en-AU"/>
        </w:rPr>
      </w:pPr>
      <w:r>
        <w:rPr>
          <w:lang w:val="en-AU"/>
        </w:rPr>
        <w:t>6.49</w:t>
      </w:r>
      <w:r>
        <w:rPr>
          <w:lang w:val="en-AU"/>
        </w:rPr>
        <w:tab/>
        <w:t>Small Presentation to DG's partner</w:t>
      </w:r>
    </w:p>
    <w:p w14:paraId="06F0CFAE" w14:textId="77777777" w:rsidR="00ED7443" w:rsidRPr="00012833" w:rsidRDefault="00ED7443" w:rsidP="00ED7443">
      <w:r w:rsidRPr="00012833">
        <w:rPr>
          <w:lang w:val="en-AU"/>
        </w:rPr>
        <w:t>6.50</w:t>
      </w:r>
      <w:r w:rsidRPr="00012833">
        <w:rPr>
          <w:lang w:val="en-AU"/>
        </w:rPr>
        <w:tab/>
      </w:r>
      <w:r w:rsidRPr="00012833">
        <w:t>Committee reports</w:t>
      </w:r>
    </w:p>
    <w:p w14:paraId="5F5BEE4C" w14:textId="76D390E9" w:rsidR="00ED7443" w:rsidRPr="00012833" w:rsidRDefault="00ED7443" w:rsidP="00ED7443">
      <w:r w:rsidRPr="00012833">
        <w:rPr>
          <w:lang w:val="en-AU"/>
        </w:rPr>
        <w:t>7.10</w:t>
      </w:r>
      <w:r w:rsidRPr="00012833">
        <w:rPr>
          <w:lang w:val="en-AU"/>
        </w:rPr>
        <w:tab/>
      </w:r>
      <w:r w:rsidRPr="00012833">
        <w:t xml:space="preserve">Address </w:t>
      </w:r>
      <w:r>
        <w:t>by DG, questions</w:t>
      </w:r>
      <w:r>
        <w:rPr>
          <w:lang w:val="en-AU"/>
        </w:rPr>
        <w:t xml:space="preserve"> and presentation</w:t>
      </w:r>
    </w:p>
    <w:p w14:paraId="64D1BA44" w14:textId="77777777" w:rsidR="00ED7443" w:rsidRPr="00012833" w:rsidRDefault="00ED7443" w:rsidP="00ED7443">
      <w:r w:rsidRPr="00012833">
        <w:rPr>
          <w:lang w:val="en-AU"/>
        </w:rPr>
        <w:t>7.3</w:t>
      </w:r>
      <w:r>
        <w:rPr>
          <w:lang w:val="en-AU"/>
        </w:rPr>
        <w:t>5</w:t>
      </w:r>
      <w:r w:rsidRPr="00012833">
        <w:rPr>
          <w:lang w:val="en-AU"/>
        </w:rPr>
        <w:tab/>
        <w:t>Heads and Tails/ Fines/ Jokes</w:t>
      </w:r>
      <w:r w:rsidRPr="00012833">
        <w:rPr>
          <w:lang w:val="en-AU"/>
        </w:rPr>
        <w:tab/>
      </w:r>
    </w:p>
    <w:p w14:paraId="5CE3A8AE" w14:textId="77777777" w:rsidR="00ED7443" w:rsidRPr="00012833" w:rsidRDefault="00ED7443" w:rsidP="00ED7443">
      <w:r w:rsidRPr="00012833">
        <w:rPr>
          <w:lang w:val="en-AU"/>
        </w:rPr>
        <w:t>7.4</w:t>
      </w:r>
      <w:r>
        <w:rPr>
          <w:lang w:val="en-AU"/>
        </w:rPr>
        <w:t>5</w:t>
      </w:r>
      <w:r w:rsidRPr="00012833">
        <w:rPr>
          <w:lang w:val="en-AU"/>
        </w:rPr>
        <w:tab/>
        <w:t>Drawing the “swindle”/ President gives review and thanks</w:t>
      </w:r>
    </w:p>
    <w:p w14:paraId="24CAFD38" w14:textId="1A61174D" w:rsidR="00ED7443" w:rsidRDefault="00ED7443" w:rsidP="00ED7443">
      <w:r w:rsidRPr="00012833">
        <w:rPr>
          <w:lang w:val="en-AU"/>
        </w:rPr>
        <w:t>7.</w:t>
      </w:r>
      <w:r>
        <w:rPr>
          <w:lang w:val="en-AU"/>
        </w:rPr>
        <w:t>50</w:t>
      </w:r>
      <w:r w:rsidRPr="00012833">
        <w:rPr>
          <w:lang w:val="en-AU"/>
        </w:rPr>
        <w:tab/>
      </w:r>
      <w:r>
        <w:rPr>
          <w:lang w:val="en-AU"/>
        </w:rPr>
        <w:t xml:space="preserve">Singing of National Anthem and </w:t>
      </w:r>
      <w:r w:rsidRPr="00012833">
        <w:t>Adjournment</w:t>
      </w:r>
    </w:p>
    <w:p w14:paraId="19C7A32A" w14:textId="77777777" w:rsidR="00ED7443" w:rsidRPr="00012833" w:rsidRDefault="00ED7443" w:rsidP="00ED7443"/>
    <w:p w14:paraId="74BD5BAF" w14:textId="568B1AD0" w:rsidR="008D6010" w:rsidRPr="00012833" w:rsidRDefault="00CB12EF" w:rsidP="005409B6">
      <w:pPr>
        <w:pStyle w:val="Heading3"/>
      </w:pPr>
      <w:bookmarkStart w:id="35" w:name="_Toc457728741"/>
      <w:bookmarkStart w:id="36" w:name="_Toc12208329"/>
      <w:bookmarkStart w:id="37" w:name="_Toc457728747"/>
      <w:r>
        <w:t>F</w:t>
      </w:r>
      <w:r w:rsidR="008D6010" w:rsidRPr="00012833">
        <w:t>ELLOWSHIP DUTY GUIDELINES (ADM-20</w:t>
      </w:r>
      <w:r w:rsidR="007207A6">
        <w:t>19</w:t>
      </w:r>
      <w:r w:rsidR="008D6010" w:rsidRPr="00012833">
        <w:t>)</w:t>
      </w:r>
      <w:bookmarkEnd w:id="35"/>
      <w:bookmarkEnd w:id="36"/>
    </w:p>
    <w:p w14:paraId="2379DA87" w14:textId="77777777" w:rsidR="008D6010" w:rsidRPr="00012833" w:rsidRDefault="008D6010" w:rsidP="00997961">
      <w:pPr>
        <w:numPr>
          <w:ilvl w:val="0"/>
          <w:numId w:val="15"/>
        </w:numPr>
        <w:outlineLvl w:val="8"/>
      </w:pPr>
      <w:r w:rsidRPr="00012833">
        <w:t xml:space="preserve">For each weekly meeting, three club members are rostered on Set Up Duty which includes setting up the meeting area for the meeting (see below), collecting money, and tending the bar, and then </w:t>
      </w:r>
      <w:r w:rsidRPr="00012833">
        <w:lastRenderedPageBreak/>
        <w:t>putting equipment away after the meeting.</w:t>
      </w:r>
    </w:p>
    <w:p w14:paraId="14C1283D" w14:textId="674C569D" w:rsidR="008D6010" w:rsidRPr="00012833" w:rsidRDefault="008D6010" w:rsidP="00997961">
      <w:pPr>
        <w:numPr>
          <w:ilvl w:val="0"/>
          <w:numId w:val="15"/>
        </w:numPr>
        <w:outlineLvl w:val="8"/>
      </w:pPr>
      <w:r w:rsidRPr="00012833">
        <w:t xml:space="preserve">Members holding the following club roles are exempt from weekly Set Up duty: President, Secretary, Treasurer, </w:t>
      </w:r>
      <w:r w:rsidR="00202E9A">
        <w:t>Meeting Chair</w:t>
      </w:r>
      <w:r w:rsidRPr="00012833">
        <w:t xml:space="preserve">, </w:t>
      </w:r>
      <w:r w:rsidR="00202E9A">
        <w:t xml:space="preserve">Meeting Host, </w:t>
      </w:r>
      <w:r w:rsidRPr="00012833">
        <w:t>Set Up Coordinator</w:t>
      </w:r>
      <w:r w:rsidR="00202E9A">
        <w:t>s</w:t>
      </w:r>
      <w:r w:rsidRPr="00012833">
        <w:t xml:space="preserve"> and any member who is presenting the main talk for the evening. Obviously, members on leave will also be exempted.</w:t>
      </w:r>
    </w:p>
    <w:p w14:paraId="513172AB" w14:textId="76F8C430" w:rsidR="008D6010" w:rsidRPr="00012833" w:rsidRDefault="008D6010" w:rsidP="00997961">
      <w:pPr>
        <w:numPr>
          <w:ilvl w:val="0"/>
          <w:numId w:val="15"/>
        </w:numPr>
        <w:outlineLvl w:val="8"/>
      </w:pPr>
      <w:r w:rsidRPr="00012833">
        <w:t>All other members are rostered on for duty based on an alphabetical list of surnames – three members at a time. The Bulletin editor is responsible for developing and monitoring the list of those on duty</w:t>
      </w:r>
      <w:r w:rsidR="005B40AB">
        <w:t xml:space="preserve">, but the Secretary should have access to the master list being used so they can add details to the weekly running sheet. The easiest way to do this is to place this document </w:t>
      </w:r>
      <w:r w:rsidR="000F4307">
        <w:t>i</w:t>
      </w:r>
      <w:r w:rsidR="005B40AB">
        <w:t>n a shared Dropbox</w:t>
      </w:r>
      <w:r w:rsidR="000F4307">
        <w:t xml:space="preserve"> </w:t>
      </w:r>
      <w:r w:rsidR="00202E9A">
        <w:t xml:space="preserve">or OneDrive </w:t>
      </w:r>
      <w:r w:rsidR="000F4307">
        <w:t>folder.</w:t>
      </w:r>
      <w:r w:rsidRPr="00012833">
        <w:t xml:space="preserve"> A copy should also be sent to the President. It is recommended that the list be kept in Excel </w:t>
      </w:r>
      <w:r w:rsidR="00202E9A">
        <w:t>365</w:t>
      </w:r>
      <w:r w:rsidRPr="00012833">
        <w:t xml:space="preserve"> format for compatibility and easy pasting into other documents.</w:t>
      </w:r>
      <w:r w:rsidR="00A53426">
        <w:t xml:space="preserve"> It could actually form part of the Program sheet.</w:t>
      </w:r>
    </w:p>
    <w:p w14:paraId="6BB83A5D" w14:textId="77777777" w:rsidR="00C27147" w:rsidRPr="00012833" w:rsidRDefault="00C27147" w:rsidP="005409B6">
      <w:pPr>
        <w:pStyle w:val="Heading3"/>
      </w:pPr>
      <w:bookmarkStart w:id="38" w:name="_Toc12208330"/>
      <w:r w:rsidRPr="00012833">
        <w:t>HISTORY &amp; RECORDS GUIDELINES</w:t>
      </w:r>
      <w:bookmarkEnd w:id="38"/>
    </w:p>
    <w:p w14:paraId="15A3E0B9" w14:textId="77777777" w:rsidR="00C27147" w:rsidRPr="00012833" w:rsidRDefault="00C27147" w:rsidP="00C27147">
      <w:pPr>
        <w:pStyle w:val="Heading4"/>
        <w:rPr>
          <w:rFonts w:eastAsia="Calibri"/>
        </w:rPr>
      </w:pPr>
      <w:bookmarkStart w:id="39" w:name="_Toc356836651"/>
      <w:bookmarkStart w:id="40" w:name="_Toc348261898"/>
      <w:bookmarkStart w:id="41" w:name="_Toc348522891"/>
      <w:r w:rsidRPr="00012833">
        <w:rPr>
          <w:b w:val="0"/>
        </w:rPr>
        <w:t>Explantion of Terms</w:t>
      </w:r>
      <w:bookmarkEnd w:id="39"/>
    </w:p>
    <w:p w14:paraId="4AF0D214" w14:textId="77777777" w:rsidR="00C27147" w:rsidRPr="00012833" w:rsidRDefault="00C27147" w:rsidP="00C27147">
      <w:pPr>
        <w:numPr>
          <w:ilvl w:val="0"/>
          <w:numId w:val="34"/>
        </w:numPr>
        <w:autoSpaceDE w:val="0"/>
        <w:autoSpaceDN w:val="0"/>
        <w:adjustRightInd w:val="0"/>
        <w:snapToGrid w:val="0"/>
        <w:spacing w:before="120" w:after="120"/>
        <w:rPr>
          <w:lang w:eastAsia="en-AU"/>
        </w:rPr>
      </w:pPr>
      <w:r w:rsidRPr="00012833">
        <w:rPr>
          <w:lang w:eastAsia="en-AU"/>
        </w:rPr>
        <w:t xml:space="preserve">In these guidelines, the term, “records” refers to documents currently or recently used by a Rotary group in the process of conducting its activities e.g. lists of members, minutes of meetings, important letters and receipts etc. </w:t>
      </w:r>
    </w:p>
    <w:p w14:paraId="13B81DF0" w14:textId="77777777" w:rsidR="00C27147" w:rsidRPr="00012833" w:rsidRDefault="00C27147" w:rsidP="00C27147">
      <w:pPr>
        <w:numPr>
          <w:ilvl w:val="0"/>
          <w:numId w:val="34"/>
        </w:numPr>
        <w:autoSpaceDE w:val="0"/>
        <w:autoSpaceDN w:val="0"/>
        <w:adjustRightInd w:val="0"/>
        <w:snapToGrid w:val="0"/>
        <w:spacing w:before="120" w:after="120"/>
        <w:rPr>
          <w:lang w:eastAsia="en-AU"/>
        </w:rPr>
      </w:pPr>
      <w:r w:rsidRPr="00012833">
        <w:rPr>
          <w:lang w:eastAsia="en-AU"/>
        </w:rPr>
        <w:t>The term “history” refers to documents and items no longer in current use but which reflect periods in the story of the organization.</w:t>
      </w:r>
    </w:p>
    <w:p w14:paraId="19613D68" w14:textId="77777777" w:rsidR="00C27147" w:rsidRPr="00012833" w:rsidRDefault="00C27147" w:rsidP="00C27147">
      <w:pPr>
        <w:pStyle w:val="Heading4"/>
      </w:pPr>
      <w:bookmarkStart w:id="42" w:name="_Toc356836652"/>
      <w:r w:rsidRPr="00012833">
        <w:rPr>
          <w:b w:val="0"/>
        </w:rPr>
        <w:t>Preserving the Story of Clubs and Committees at the District Level</w:t>
      </w:r>
      <w:bookmarkEnd w:id="42"/>
    </w:p>
    <w:p w14:paraId="427D819E" w14:textId="77777777" w:rsidR="00C27147" w:rsidRPr="00012833" w:rsidRDefault="00C27147" w:rsidP="00C27147">
      <w:pPr>
        <w:numPr>
          <w:ilvl w:val="0"/>
          <w:numId w:val="35"/>
        </w:numPr>
        <w:autoSpaceDE w:val="0"/>
        <w:autoSpaceDN w:val="0"/>
        <w:adjustRightInd w:val="0"/>
        <w:snapToGrid w:val="0"/>
        <w:spacing w:before="120" w:after="120"/>
        <w:rPr>
          <w:lang w:eastAsia="en-AU"/>
        </w:rPr>
      </w:pPr>
      <w:r w:rsidRPr="00012833">
        <w:rPr>
          <w:lang w:eastAsia="en-AU"/>
        </w:rPr>
        <w:t>Since District 9780 itself will not manage records of clubs and committees, apart from keeping copies of commissioned history books, the main way the history of each club and committee will be preserved at a district level is through reports to the District 9780 Board. Assistant Governors, Clubs and Committees are therefore encouraged to ensure that significant events, milestones and achievements are faithfully recorded in their reports to the District 9780 Board.</w:t>
      </w:r>
    </w:p>
    <w:p w14:paraId="63E26522" w14:textId="77777777" w:rsidR="00C27147" w:rsidRPr="00012833" w:rsidRDefault="00C27147" w:rsidP="00C27147">
      <w:pPr>
        <w:pStyle w:val="Heading4"/>
      </w:pPr>
      <w:bookmarkStart w:id="43" w:name="_Toc356836653"/>
      <w:r w:rsidRPr="00012833">
        <w:rPr>
          <w:b w:val="0"/>
        </w:rPr>
        <w:t>Promotion of the Preservation of History and Records in Maryborough Rotary</w:t>
      </w:r>
      <w:bookmarkEnd w:id="43"/>
      <w:r w:rsidRPr="00012833">
        <w:rPr>
          <w:b w:val="0"/>
        </w:rPr>
        <w:t xml:space="preserve"> </w:t>
      </w:r>
    </w:p>
    <w:p w14:paraId="7F4EC847" w14:textId="77777777" w:rsidR="00C27147" w:rsidRPr="00012833" w:rsidRDefault="00C27147" w:rsidP="00C27147">
      <w:pPr>
        <w:numPr>
          <w:ilvl w:val="0"/>
          <w:numId w:val="36"/>
        </w:numPr>
        <w:autoSpaceDE w:val="0"/>
        <w:autoSpaceDN w:val="0"/>
        <w:adjustRightInd w:val="0"/>
        <w:snapToGrid w:val="0"/>
        <w:spacing w:before="120" w:after="120"/>
        <w:rPr>
          <w:lang w:eastAsia="en-AU"/>
        </w:rPr>
      </w:pPr>
      <w:r w:rsidRPr="00012833">
        <w:rPr>
          <w:lang w:eastAsia="en-AU"/>
        </w:rPr>
        <w:t>Maryborough Rotary undertakes to select, and preserve as best it can within space and financial restraints the history and records generated by the activities of its executive group and members.</w:t>
      </w:r>
    </w:p>
    <w:p w14:paraId="0C664076" w14:textId="77777777" w:rsidR="00C27147" w:rsidRPr="00012833" w:rsidRDefault="00C27147" w:rsidP="00C27147">
      <w:pPr>
        <w:pStyle w:val="Heading4"/>
      </w:pPr>
      <w:bookmarkStart w:id="44" w:name="_Toc356836654"/>
      <w:r w:rsidRPr="00012833">
        <w:rPr>
          <w:b w:val="0"/>
        </w:rPr>
        <w:t>Management Of Maryborough Rotary History &amp; Records - Who Is Responsible</w:t>
      </w:r>
      <w:bookmarkEnd w:id="44"/>
    </w:p>
    <w:p w14:paraId="49C39B4D"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Responsibilities</w:t>
      </w:r>
    </w:p>
    <w:p w14:paraId="7029A7CB" w14:textId="77777777" w:rsidR="00C27147" w:rsidRPr="00012833" w:rsidRDefault="00C27147" w:rsidP="00C27147">
      <w:pPr>
        <w:numPr>
          <w:ilvl w:val="0"/>
          <w:numId w:val="37"/>
        </w:numPr>
        <w:autoSpaceDE w:val="0"/>
        <w:autoSpaceDN w:val="0"/>
        <w:adjustRightInd w:val="0"/>
        <w:snapToGrid w:val="0"/>
        <w:spacing w:before="120" w:after="120"/>
        <w:rPr>
          <w:szCs w:val="24"/>
          <w:lang w:eastAsia="en-AU"/>
        </w:rPr>
      </w:pPr>
      <w:r w:rsidRPr="00012833">
        <w:rPr>
          <w:lang w:eastAsia="en-AU"/>
        </w:rPr>
        <w:t xml:space="preserve">Maryborough Rotary Executive will be responsible for managing Maryborough Rotary History and Records and for updating the “Maryborough Rotary History &amp; Records Guidelines”. </w:t>
      </w:r>
    </w:p>
    <w:p w14:paraId="09171A40" w14:textId="77777777" w:rsidR="00C27147" w:rsidRPr="00012833" w:rsidRDefault="00C27147" w:rsidP="00C27147">
      <w:pPr>
        <w:numPr>
          <w:ilvl w:val="0"/>
          <w:numId w:val="37"/>
        </w:numPr>
        <w:autoSpaceDE w:val="0"/>
        <w:autoSpaceDN w:val="0"/>
        <w:adjustRightInd w:val="0"/>
        <w:snapToGrid w:val="0"/>
        <w:spacing w:before="120" w:after="120"/>
        <w:rPr>
          <w:lang w:eastAsia="en-AU"/>
        </w:rPr>
      </w:pPr>
      <w:r w:rsidRPr="00012833">
        <w:rPr>
          <w:lang w:eastAsia="en-AU"/>
        </w:rPr>
        <w:t xml:space="preserve">The Board will decide the current Storage Guidelines - i.e. deciding a suitable location for the storage of History and Records. </w:t>
      </w:r>
    </w:p>
    <w:p w14:paraId="5656B455" w14:textId="77777777" w:rsidR="00C27147" w:rsidRPr="00012833" w:rsidRDefault="00C27147" w:rsidP="00C27147">
      <w:pPr>
        <w:numPr>
          <w:ilvl w:val="0"/>
          <w:numId w:val="37"/>
        </w:numPr>
        <w:autoSpaceDE w:val="0"/>
        <w:autoSpaceDN w:val="0"/>
        <w:adjustRightInd w:val="0"/>
        <w:snapToGrid w:val="0"/>
        <w:spacing w:before="120" w:after="120"/>
        <w:rPr>
          <w:lang w:eastAsia="en-AU"/>
        </w:rPr>
      </w:pPr>
      <w:r w:rsidRPr="00012833">
        <w:rPr>
          <w:lang w:eastAsia="en-AU"/>
        </w:rPr>
        <w:t xml:space="preserve">The Board is ultimately responsible for deciding the items to include in Maryborough Rotary History and Records Archive - the “Acquisition Guidelines”. </w:t>
      </w:r>
    </w:p>
    <w:p w14:paraId="57510BBA" w14:textId="77777777" w:rsidR="00C27147" w:rsidRPr="00012833" w:rsidRDefault="00C27147" w:rsidP="00C27147">
      <w:pPr>
        <w:numPr>
          <w:ilvl w:val="0"/>
          <w:numId w:val="37"/>
        </w:numPr>
        <w:autoSpaceDE w:val="0"/>
        <w:autoSpaceDN w:val="0"/>
        <w:adjustRightInd w:val="0"/>
        <w:snapToGrid w:val="0"/>
        <w:spacing w:before="120" w:after="120"/>
      </w:pPr>
      <w:r w:rsidRPr="00012833">
        <w:t>Maryborough Rotary Board will determine the “Access Guidelines” - i.e. which physical and digital history records may currently be made freely available to the general public, which records will only be available to members and which items can only be accessed through application to a History and Records Officer.</w:t>
      </w:r>
    </w:p>
    <w:p w14:paraId="5B3BB928" w14:textId="77777777" w:rsidR="00C27147" w:rsidRPr="00012833" w:rsidRDefault="00C27147" w:rsidP="00C27147">
      <w:pPr>
        <w:numPr>
          <w:ilvl w:val="0"/>
          <w:numId w:val="37"/>
        </w:numPr>
        <w:autoSpaceDE w:val="0"/>
        <w:autoSpaceDN w:val="0"/>
        <w:adjustRightInd w:val="0"/>
        <w:snapToGrid w:val="0"/>
        <w:spacing w:before="120" w:after="120"/>
      </w:pPr>
      <w:r w:rsidRPr="00012833">
        <w:t>Maryborough Rotary Board will also determine the current methods used to make digital records available to the public and members.</w:t>
      </w:r>
    </w:p>
    <w:p w14:paraId="1D3B2487"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Appointment of H&amp;R Officer</w:t>
      </w:r>
    </w:p>
    <w:p w14:paraId="00F4FF3A" w14:textId="77777777" w:rsidR="00C27147" w:rsidRPr="00012833" w:rsidRDefault="00C27147" w:rsidP="00C27147">
      <w:pPr>
        <w:numPr>
          <w:ilvl w:val="0"/>
          <w:numId w:val="37"/>
        </w:numPr>
        <w:autoSpaceDE w:val="0"/>
        <w:autoSpaceDN w:val="0"/>
        <w:adjustRightInd w:val="0"/>
        <w:snapToGrid w:val="0"/>
        <w:spacing w:before="120" w:after="120"/>
        <w:rPr>
          <w:szCs w:val="24"/>
          <w:lang w:eastAsia="en-AU"/>
        </w:rPr>
      </w:pPr>
      <w:r w:rsidRPr="00012833">
        <w:rPr>
          <w:lang w:eastAsia="en-AU"/>
        </w:rPr>
        <w:t xml:space="preserve">By </w:t>
      </w:r>
      <w:r w:rsidRPr="00012833">
        <w:rPr>
          <w:b/>
          <w:lang w:eastAsia="en-AU"/>
        </w:rPr>
        <w:t xml:space="preserve">January 1st </w:t>
      </w:r>
      <w:r w:rsidRPr="00012833">
        <w:rPr>
          <w:lang w:eastAsia="en-AU"/>
        </w:rPr>
        <w:t>each year, the incoming Club President will select, or confirm one or two existing History and Records Officer (s) (H&amp;RO) to manage the preservation of Maryborough Rotary records and ensure items are recorded in Maryborough Rotary History &amp; Records Database.</w:t>
      </w:r>
    </w:p>
    <w:p w14:paraId="51EFFFAE"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Role of Maryborough Rotary H&amp;R Officer(s)</w:t>
      </w:r>
    </w:p>
    <w:p w14:paraId="7F30851C" w14:textId="77777777" w:rsidR="00C27147" w:rsidRPr="00012833" w:rsidRDefault="00C27147" w:rsidP="00C27147">
      <w:pPr>
        <w:spacing w:before="240" w:after="240"/>
        <w:outlineLvl w:val="5"/>
        <w:rPr>
          <w:b/>
          <w:bCs/>
          <w:i/>
          <w:color w:val="000000"/>
          <w:szCs w:val="22"/>
          <w:lang w:eastAsia="en-AU"/>
        </w:rPr>
      </w:pPr>
      <w:r w:rsidRPr="00012833">
        <w:rPr>
          <w:b/>
          <w:bCs/>
          <w:i/>
          <w:color w:val="000000"/>
          <w:szCs w:val="22"/>
          <w:lang w:eastAsia="en-AU"/>
        </w:rPr>
        <w:lastRenderedPageBreak/>
        <w:t>Tenure Details</w:t>
      </w:r>
    </w:p>
    <w:p w14:paraId="036F72BE" w14:textId="77777777" w:rsidR="00C27147" w:rsidRPr="00012833" w:rsidRDefault="00C27147" w:rsidP="00C27147">
      <w:pPr>
        <w:widowControl/>
        <w:numPr>
          <w:ilvl w:val="0"/>
          <w:numId w:val="38"/>
        </w:numPr>
        <w:autoSpaceDN w:val="0"/>
        <w:snapToGrid w:val="0"/>
        <w:spacing w:before="120" w:after="120"/>
        <w:rPr>
          <w:color w:val="000000"/>
          <w:lang w:eastAsia="en-AU"/>
        </w:rPr>
      </w:pPr>
      <w:r w:rsidRPr="00012833">
        <w:rPr>
          <w:color w:val="000000"/>
          <w:lang w:eastAsia="en-AU"/>
        </w:rPr>
        <w:t>Three years or by mutual agreement with the incoming Club President</w:t>
      </w:r>
    </w:p>
    <w:p w14:paraId="6591A855" w14:textId="77777777" w:rsidR="00C27147" w:rsidRPr="00012833" w:rsidRDefault="00C27147" w:rsidP="00C27147">
      <w:pPr>
        <w:spacing w:before="240" w:after="240"/>
        <w:outlineLvl w:val="5"/>
        <w:rPr>
          <w:b/>
          <w:bCs/>
          <w:i/>
          <w:color w:val="000000"/>
          <w:szCs w:val="22"/>
          <w:lang w:val="en-AU" w:eastAsia="en-AU"/>
        </w:rPr>
      </w:pPr>
      <w:r w:rsidRPr="00012833">
        <w:rPr>
          <w:b/>
          <w:bCs/>
          <w:i/>
          <w:color w:val="000000"/>
          <w:szCs w:val="22"/>
          <w:lang w:eastAsia="en-AU"/>
        </w:rPr>
        <w:t>Objectives</w:t>
      </w:r>
    </w:p>
    <w:p w14:paraId="1FF39F65" w14:textId="77777777" w:rsidR="00C27147" w:rsidRPr="00012833" w:rsidRDefault="00C27147" w:rsidP="00C27147">
      <w:pPr>
        <w:widowControl/>
        <w:numPr>
          <w:ilvl w:val="0"/>
          <w:numId w:val="39"/>
        </w:numPr>
        <w:autoSpaceDN w:val="0"/>
        <w:snapToGrid w:val="0"/>
        <w:spacing w:before="120" w:after="120"/>
        <w:rPr>
          <w:color w:val="000000"/>
          <w:lang w:eastAsia="en-AU"/>
        </w:rPr>
      </w:pPr>
      <w:r w:rsidRPr="00012833">
        <w:rPr>
          <w:color w:val="000000"/>
          <w:lang w:eastAsia="en-AU"/>
        </w:rPr>
        <w:t>Manage the addition, storage and recording of Maryborough Rotary History &amp; Records items (separate officers might handle physical or digital items)</w:t>
      </w:r>
    </w:p>
    <w:p w14:paraId="6036A95A" w14:textId="77777777" w:rsidR="00C27147" w:rsidRPr="00012833" w:rsidRDefault="00C27147" w:rsidP="00C27147">
      <w:pPr>
        <w:widowControl/>
        <w:numPr>
          <w:ilvl w:val="0"/>
          <w:numId w:val="39"/>
        </w:numPr>
        <w:autoSpaceDN w:val="0"/>
        <w:snapToGrid w:val="0"/>
        <w:spacing w:before="120" w:after="120"/>
        <w:rPr>
          <w:color w:val="000000"/>
          <w:lang w:eastAsia="en-AU"/>
        </w:rPr>
      </w:pPr>
      <w:r w:rsidRPr="00012833">
        <w:rPr>
          <w:color w:val="000000"/>
          <w:lang w:eastAsia="en-AU"/>
        </w:rPr>
        <w:t>Manage the access of others to Maryborough Rotary Records</w:t>
      </w:r>
    </w:p>
    <w:p w14:paraId="2C0BBC5C" w14:textId="77777777" w:rsidR="00C27147" w:rsidRPr="00012833" w:rsidRDefault="00C27147" w:rsidP="00C27147">
      <w:pPr>
        <w:spacing w:before="240" w:after="240"/>
        <w:outlineLvl w:val="5"/>
        <w:rPr>
          <w:b/>
          <w:bCs/>
          <w:i/>
          <w:color w:val="000000"/>
          <w:szCs w:val="22"/>
          <w:lang w:eastAsia="en-AU"/>
        </w:rPr>
      </w:pPr>
      <w:r w:rsidRPr="00012833">
        <w:rPr>
          <w:b/>
          <w:bCs/>
          <w:i/>
          <w:color w:val="000000"/>
          <w:szCs w:val="22"/>
          <w:lang w:eastAsia="en-AU"/>
        </w:rPr>
        <w:t>Specific Responsibilities</w:t>
      </w:r>
    </w:p>
    <w:p w14:paraId="5945E704"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Ensure that history and records items are added to Maryborough Rotary archives as they become available</w:t>
      </w:r>
    </w:p>
    <w:p w14:paraId="69BC7D3C"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Ensure that all added items are stored according to Maryborough Rotary Storage Principles</w:t>
      </w:r>
    </w:p>
    <w:p w14:paraId="7F1D5F81"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Manage the storage of physical items i.e. arrange for them to be stored in a secure location that is made known to Maryborough Rotary Board.</w:t>
      </w:r>
    </w:p>
    <w:p w14:paraId="24E5C99B"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Monitor the ongoing storage of digital items on Maryborough Rotary digital network (computers under the control of the Club President, Maryborough Rotary Secretary and Maryborough Rotary History &amp; Records officer)</w:t>
      </w:r>
    </w:p>
    <w:p w14:paraId="1E740EF6"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Manage the online availability of selected Maryborough Rotary History &amp; Records items - in conjunction with Maryborough Rotary Web Master</w:t>
      </w:r>
    </w:p>
    <w:p w14:paraId="656EAA10"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Ensure that Maryborough Rotary History &amp; Records Database is updated as items are added</w:t>
      </w:r>
    </w:p>
    <w:p w14:paraId="617F1894"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Look after Maryborough Rotary History &amp; Records Database file and ensure it is regularly backed up in at least 2 physical locations</w:t>
      </w:r>
    </w:p>
    <w:p w14:paraId="63DECDC4"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Make arrangements for others to access Maryborough Rotary records according to Maryborough Rotary Access Principles</w:t>
      </w:r>
    </w:p>
    <w:p w14:paraId="7588B689" w14:textId="77777777" w:rsidR="00C27147" w:rsidRPr="00012833" w:rsidRDefault="00C27147" w:rsidP="00C27147">
      <w:pPr>
        <w:widowControl/>
        <w:numPr>
          <w:ilvl w:val="0"/>
          <w:numId w:val="40"/>
        </w:numPr>
        <w:autoSpaceDN w:val="0"/>
        <w:snapToGrid w:val="0"/>
        <w:spacing w:before="120" w:after="120"/>
        <w:rPr>
          <w:color w:val="000000"/>
          <w:lang w:eastAsia="en-AU"/>
        </w:rPr>
      </w:pPr>
      <w:r w:rsidRPr="00012833">
        <w:rPr>
          <w:color w:val="000000"/>
          <w:lang w:eastAsia="en-AU"/>
        </w:rPr>
        <w:t>Provide a report to Maryborough Rotary Board from time to time on the progress of managing Maryborough Rotary records.</w:t>
      </w:r>
    </w:p>
    <w:p w14:paraId="18CF99E9" w14:textId="77777777" w:rsidR="00C27147" w:rsidRPr="00012833" w:rsidRDefault="00C27147" w:rsidP="00C27147">
      <w:pPr>
        <w:widowControl/>
        <w:numPr>
          <w:ilvl w:val="0"/>
          <w:numId w:val="40"/>
        </w:numPr>
        <w:autoSpaceDN w:val="0"/>
        <w:snapToGrid w:val="0"/>
        <w:spacing w:before="120" w:after="120"/>
        <w:rPr>
          <w:color w:val="000000"/>
          <w:lang w:val="en-AU" w:eastAsia="en-AU"/>
        </w:rPr>
      </w:pPr>
      <w:r w:rsidRPr="00012833">
        <w:rPr>
          <w:color w:val="000000"/>
          <w:lang w:eastAsia="en-AU"/>
        </w:rPr>
        <w:t>Provide training for Rotarians on the acquisition, storage and maintenance of Maryborough Rotary History and Records.</w:t>
      </w:r>
    </w:p>
    <w:p w14:paraId="6F504819" w14:textId="77777777" w:rsidR="00C27147" w:rsidRPr="00012833" w:rsidRDefault="00C27147" w:rsidP="00C27147">
      <w:pPr>
        <w:pStyle w:val="Heading4"/>
      </w:pPr>
      <w:bookmarkStart w:id="45" w:name="_Toc356836655"/>
      <w:r w:rsidRPr="00012833">
        <w:rPr>
          <w:b w:val="0"/>
        </w:rPr>
        <w:t>Acquisition Guidelines - What to Keep</w:t>
      </w:r>
      <w:bookmarkEnd w:id="45"/>
    </w:p>
    <w:p w14:paraId="75EAD9B8"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Acquisition Principles</w:t>
      </w:r>
    </w:p>
    <w:p w14:paraId="4DAF64C0" w14:textId="77777777" w:rsidR="00C27147" w:rsidRPr="00012833" w:rsidRDefault="00C27147" w:rsidP="00C27147">
      <w:pPr>
        <w:numPr>
          <w:ilvl w:val="0"/>
          <w:numId w:val="41"/>
        </w:numPr>
        <w:autoSpaceDE w:val="0"/>
        <w:autoSpaceDN w:val="0"/>
        <w:adjustRightInd w:val="0"/>
        <w:snapToGrid w:val="0"/>
        <w:spacing w:before="120" w:after="120"/>
        <w:rPr>
          <w:szCs w:val="24"/>
          <w:lang w:val="en-AU" w:eastAsia="en-AU"/>
        </w:rPr>
      </w:pPr>
      <w:r w:rsidRPr="00012833">
        <w:rPr>
          <w:lang w:eastAsia="en-AU"/>
        </w:rPr>
        <w:t>Given that the acquisition and maintenance of History and Records archives is a time consuming, space consuming and potentially costly process, only items that meet at least one of the following criteria will be preserved in Maryborough Rotary Archives:</w:t>
      </w:r>
    </w:p>
    <w:p w14:paraId="5CB8EBCC" w14:textId="77777777" w:rsidR="00C27147" w:rsidRPr="00012833" w:rsidRDefault="00C27147" w:rsidP="00C27147">
      <w:pPr>
        <w:widowControl/>
        <w:numPr>
          <w:ilvl w:val="0"/>
          <w:numId w:val="4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 xml:space="preserve">Items that are required to be kept for Maryborough Rotary legal or financial purposes </w:t>
      </w:r>
    </w:p>
    <w:p w14:paraId="3D3AC6FA" w14:textId="77777777" w:rsidR="00C27147" w:rsidRPr="00012833" w:rsidRDefault="00C27147" w:rsidP="00C27147">
      <w:pPr>
        <w:widowControl/>
        <w:numPr>
          <w:ilvl w:val="0"/>
          <w:numId w:val="4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szCs w:val="22"/>
          <w:lang w:eastAsia="en-AU"/>
        </w:rPr>
      </w:pPr>
      <w:r w:rsidRPr="00012833">
        <w:rPr>
          <w:color w:val="000000"/>
          <w:szCs w:val="22"/>
          <w:lang w:eastAsia="en-AU"/>
        </w:rPr>
        <w:t xml:space="preserve">Items that have important historic, aesthetic, social, administrative or other value for Maryborough Rotary </w:t>
      </w:r>
    </w:p>
    <w:p w14:paraId="12F044CE" w14:textId="77777777" w:rsidR="00C27147" w:rsidRPr="00012833" w:rsidRDefault="00C27147" w:rsidP="00C27147">
      <w:pPr>
        <w:widowControl/>
        <w:numPr>
          <w:ilvl w:val="0"/>
          <w:numId w:val="4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szCs w:val="22"/>
          <w:lang w:eastAsia="en-AU"/>
        </w:rPr>
      </w:pPr>
      <w:r w:rsidRPr="00012833">
        <w:rPr>
          <w:color w:val="000000"/>
          <w:szCs w:val="22"/>
          <w:lang w:eastAsia="en-AU"/>
        </w:rPr>
        <w:t xml:space="preserve">Items that may be valuable to future historical researchers writing histories about Maryborough Rotary </w:t>
      </w:r>
    </w:p>
    <w:p w14:paraId="268C6077" w14:textId="77777777" w:rsidR="00C27147" w:rsidRPr="00012833" w:rsidRDefault="00C27147" w:rsidP="00C27147">
      <w:pPr>
        <w:widowControl/>
        <w:numPr>
          <w:ilvl w:val="0"/>
          <w:numId w:val="4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szCs w:val="22"/>
          <w:lang w:eastAsia="en-AU"/>
        </w:rPr>
      </w:pPr>
      <w:r w:rsidRPr="00012833">
        <w:rPr>
          <w:color w:val="000000"/>
          <w:szCs w:val="22"/>
          <w:lang w:eastAsia="en-AU"/>
        </w:rPr>
        <w:t>Items that may be suitable for, and in good enough condition for promotion, use or display during future historic and celebratory occasions held by Maryborough Rotary e.g. letters, photographs, radio interviews, programs of important events, annual reports etc.</w:t>
      </w:r>
    </w:p>
    <w:p w14:paraId="725D6F99" w14:textId="77777777" w:rsidR="00C27147" w:rsidRPr="00012833" w:rsidRDefault="00C27147" w:rsidP="00C27147">
      <w:pPr>
        <w:numPr>
          <w:ilvl w:val="0"/>
          <w:numId w:val="43"/>
        </w:numPr>
        <w:autoSpaceDE w:val="0"/>
        <w:autoSpaceDN w:val="0"/>
        <w:adjustRightInd w:val="0"/>
        <w:snapToGrid w:val="0"/>
        <w:spacing w:before="120" w:after="120"/>
        <w:rPr>
          <w:szCs w:val="24"/>
          <w:lang w:eastAsia="en-AU"/>
        </w:rPr>
      </w:pPr>
      <w:r w:rsidRPr="00012833">
        <w:rPr>
          <w:lang w:eastAsia="en-AU"/>
        </w:rPr>
        <w:t>In addition, every item preserved should …</w:t>
      </w:r>
    </w:p>
    <w:p w14:paraId="058F2D88" w14:textId="77777777" w:rsidR="00C27147" w:rsidRPr="00012833" w:rsidRDefault="00C27147" w:rsidP="00C27147">
      <w:pPr>
        <w:widowControl/>
        <w:numPr>
          <w:ilvl w:val="0"/>
          <w:numId w:val="4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Be in a format that can be readily accessed in the future (e.g. data in currently obsolete computer formats will not be much use)</w:t>
      </w:r>
    </w:p>
    <w:p w14:paraId="60D27214" w14:textId="77777777" w:rsidR="00C27147" w:rsidRPr="00012833" w:rsidRDefault="00C27147" w:rsidP="00C27147">
      <w:pPr>
        <w:widowControl/>
        <w:numPr>
          <w:ilvl w:val="0"/>
          <w:numId w:val="4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Fit in the available storage facilities</w:t>
      </w:r>
    </w:p>
    <w:p w14:paraId="046F4189" w14:textId="77777777" w:rsidR="00C27147" w:rsidRPr="00012833" w:rsidRDefault="00C27147" w:rsidP="00C27147">
      <w:pPr>
        <w:widowControl/>
        <w:numPr>
          <w:ilvl w:val="0"/>
          <w:numId w:val="4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Be able to be stored and preserved without significant cost in facilities, power and time.</w:t>
      </w:r>
    </w:p>
    <w:p w14:paraId="3B31D732" w14:textId="77777777" w:rsidR="00C27147" w:rsidRPr="00012833" w:rsidRDefault="00C27147" w:rsidP="00C27147">
      <w:pPr>
        <w:widowControl/>
        <w:numPr>
          <w:ilvl w:val="0"/>
          <w:numId w:val="4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lastRenderedPageBreak/>
        <w:t>Be already owned by Maryborough Rotary or freely donated to Maryborough Rotary without any conditions as to their preservation or disposal</w:t>
      </w:r>
    </w:p>
    <w:p w14:paraId="02197C60" w14:textId="77777777" w:rsidR="00C27147" w:rsidRPr="00012833" w:rsidRDefault="00C27147" w:rsidP="00C27147">
      <w:pPr>
        <w:widowControl/>
        <w:numPr>
          <w:ilvl w:val="0"/>
          <w:numId w:val="4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 xml:space="preserve">Be one of no more than two copies of any particular, identical item </w:t>
      </w:r>
    </w:p>
    <w:p w14:paraId="26C50EDF"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Acquisition Checklist</w:t>
      </w:r>
    </w:p>
    <w:p w14:paraId="70D849FE" w14:textId="77777777" w:rsidR="00C27147" w:rsidRPr="00012833" w:rsidRDefault="00C27147" w:rsidP="00C27147">
      <w:pPr>
        <w:numPr>
          <w:ilvl w:val="0"/>
          <w:numId w:val="45"/>
        </w:numPr>
        <w:autoSpaceDE w:val="0"/>
        <w:autoSpaceDN w:val="0"/>
        <w:adjustRightInd w:val="0"/>
        <w:snapToGrid w:val="0"/>
        <w:spacing w:before="120" w:after="120"/>
        <w:rPr>
          <w:szCs w:val="24"/>
        </w:rPr>
      </w:pPr>
      <w:r w:rsidRPr="00012833">
        <w:t>This set of questions from the booklet, “Keep it for the Future” (2007) may assist History &amp; Records Officers to determine the items that should be preserved:</w:t>
      </w:r>
    </w:p>
    <w:p w14:paraId="349B82F8"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Do the records fit with the acquisition principles?</w:t>
      </w:r>
    </w:p>
    <w:p w14:paraId="4CFC3AEF"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Will the organization or person who created the records wish to use them again?</w:t>
      </w:r>
    </w:p>
    <w:p w14:paraId="036DD0AC"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Do the records need to be retained to meet legal or financial obligations (if so, for how long?)</w:t>
      </w:r>
    </w:p>
    <w:p w14:paraId="26EB14E7"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Do the records have important historic, aesthetic, social, administrative or other value?</w:t>
      </w:r>
    </w:p>
    <w:p w14:paraId="238DA129"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Would historical researchers or genealogists find the record useful?</w:t>
      </w:r>
    </w:p>
    <w:p w14:paraId="0B6C6110"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Would the records be useful for promotion, display or publication etc.? How many items could reasonably be displayed for each event?</w:t>
      </w:r>
    </w:p>
    <w:p w14:paraId="57D45B02"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Would the records be more appropriately held in other archives?</w:t>
      </w:r>
    </w:p>
    <w:p w14:paraId="08B43E69"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Do the records relate to any other materials already in the archives? Should they be stored with these items?</w:t>
      </w:r>
    </w:p>
    <w:p w14:paraId="05CAFE17" w14:textId="77777777" w:rsidR="00C27147" w:rsidRPr="00012833" w:rsidRDefault="00C27147" w:rsidP="00C27147">
      <w:pPr>
        <w:widowControl/>
        <w:numPr>
          <w:ilvl w:val="0"/>
          <w:numId w:val="46"/>
        </w:numPr>
        <w:autoSpaceDN w:val="0"/>
        <w:snapToGrid w:val="0"/>
        <w:spacing w:before="120" w:after="120"/>
        <w:rPr>
          <w:color w:val="000000"/>
          <w:lang w:eastAsia="en-AU"/>
        </w:rPr>
      </w:pPr>
      <w:r w:rsidRPr="00012833">
        <w:rPr>
          <w:color w:val="000000"/>
          <w:lang w:eastAsia="en-AU"/>
        </w:rPr>
        <w:t>Have donor instructions about what to do with records that are not acquired been complied with? Are such records to be returned or destroyed?</w:t>
      </w:r>
    </w:p>
    <w:p w14:paraId="578277D2"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Maintaining Current Records and Transfer to Digital Archives</w:t>
      </w:r>
    </w:p>
    <w:p w14:paraId="433B875C" w14:textId="77777777" w:rsidR="00C27147" w:rsidRPr="00012833" w:rsidRDefault="00C27147" w:rsidP="00C27147">
      <w:pPr>
        <w:numPr>
          <w:ilvl w:val="0"/>
          <w:numId w:val="47"/>
        </w:numPr>
        <w:autoSpaceDE w:val="0"/>
        <w:autoSpaceDN w:val="0"/>
        <w:adjustRightInd w:val="0"/>
        <w:snapToGrid w:val="0"/>
        <w:spacing w:before="120" w:after="120"/>
        <w:rPr>
          <w:szCs w:val="24"/>
          <w:lang w:eastAsia="en-AU"/>
        </w:rPr>
      </w:pPr>
      <w:r w:rsidRPr="00012833">
        <w:rPr>
          <w:lang w:eastAsia="en-AU"/>
        </w:rPr>
        <w:t xml:space="preserve">Records and documents relating to the current Rotary year are stored in physical and digital storage systems of Maryborough Rotary officers e.g. in their own filing cabinets and computers whilst being used. After use, or once they are tabled at Maryborough Rotary Board meeting, archival items will, where possible, be converted into the appropriate digital archive format (see below) and copies will be transferred to Maryborough Rotary digital storage devices by, or in liaison with Maryborough Rotary History and Records officer. Physical items that cannot be easily converted into digital format will be transferred to Physical archives. </w:t>
      </w:r>
    </w:p>
    <w:p w14:paraId="5DC4A69E"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Suggested Physical History Items to Keep</w:t>
      </w:r>
    </w:p>
    <w:p w14:paraId="5C38DF34" w14:textId="77777777" w:rsidR="00C27147" w:rsidRPr="00012833" w:rsidRDefault="00C27147" w:rsidP="00C27147">
      <w:pPr>
        <w:numPr>
          <w:ilvl w:val="0"/>
          <w:numId w:val="47"/>
        </w:numPr>
        <w:autoSpaceDE w:val="0"/>
        <w:autoSpaceDN w:val="0"/>
        <w:adjustRightInd w:val="0"/>
        <w:snapToGrid w:val="0"/>
        <w:spacing w:before="120" w:after="120"/>
        <w:rPr>
          <w:szCs w:val="24"/>
          <w:lang w:eastAsia="en-AU"/>
        </w:rPr>
      </w:pPr>
      <w:r w:rsidRPr="00012833">
        <w:rPr>
          <w:lang w:eastAsia="en-AU"/>
        </w:rPr>
        <w:t>Where storage facilities are available, the following items are typical of those that meet one or more of the acquisition principles listed above and could be kept in physical format. Once storage facilities for physical items are exhausted, priority will be given to items that cannot easily be converted into digital format. Items that can be transferred into digital format will be progressively transferred to Maryborough Rotary digital storage devices as time permits - using the process explained below. This list is NOT comprehensive. Other suggested items may be added as these guidelines are updated.</w:t>
      </w:r>
    </w:p>
    <w:p w14:paraId="0CD7A5A3"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Receipts and financial statements relating to the work of Maryborough Rotary Board and the Club President not already in digital format in at least 3 different locations (required for legal purposes)</w:t>
      </w:r>
    </w:p>
    <w:p w14:paraId="47FA063A"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Copies of significant correspondence in the history of Maryborough Rotary (if not in digital format)</w:t>
      </w:r>
    </w:p>
    <w:p w14:paraId="5DCDB8C2"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Original copies of handwritten minute books from past years</w:t>
      </w:r>
    </w:p>
    <w:p w14:paraId="3835D493"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Two copies of every printed Maryborough Rotary annual report not already in digital format</w:t>
      </w:r>
    </w:p>
    <w:p w14:paraId="0428ED0A"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Two copies of every Maryborough Rotary Directory (unless in Digital format)</w:t>
      </w:r>
    </w:p>
    <w:p w14:paraId="311A3FBF"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Original copies of commissioned books or booklets written about Maryborough Rotary History</w:t>
      </w:r>
    </w:p>
    <w:p w14:paraId="570C552E" w14:textId="77777777" w:rsidR="00C27147" w:rsidRPr="00012833" w:rsidRDefault="00C27147" w:rsidP="00C27147">
      <w:pPr>
        <w:widowControl/>
        <w:numPr>
          <w:ilvl w:val="0"/>
          <w:numId w:val="4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Early representative Photographs of significant Maryborough Rotary events (if not already transferred into digital format)</w:t>
      </w:r>
    </w:p>
    <w:p w14:paraId="0F2CBAE7"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Suggested Digital History Items to Keep</w:t>
      </w:r>
    </w:p>
    <w:p w14:paraId="420AE6B1" w14:textId="77777777" w:rsidR="00C27147" w:rsidRPr="00012833" w:rsidRDefault="00C27147" w:rsidP="00C27147">
      <w:pPr>
        <w:numPr>
          <w:ilvl w:val="0"/>
          <w:numId w:val="49"/>
        </w:numPr>
        <w:autoSpaceDE w:val="0"/>
        <w:autoSpaceDN w:val="0"/>
        <w:adjustRightInd w:val="0"/>
        <w:snapToGrid w:val="0"/>
        <w:spacing w:before="120" w:after="120"/>
        <w:rPr>
          <w:szCs w:val="24"/>
          <w:lang w:eastAsia="en-AU"/>
        </w:rPr>
      </w:pPr>
      <w:r w:rsidRPr="00012833">
        <w:rPr>
          <w:lang w:eastAsia="en-AU"/>
        </w:rPr>
        <w:t xml:space="preserve">Unless they are already stored there, these items will be transferred to Maryborough Rotary digital </w:t>
      </w:r>
      <w:r w:rsidRPr="00012833">
        <w:rPr>
          <w:lang w:eastAsia="en-AU"/>
        </w:rPr>
        <w:lastRenderedPageBreak/>
        <w:t>storage devices as soon as they have been tabled at a Board meeting, or have been updated in accordance with Club guidelines. This list is NOT comprehensive. Other suggested items may be added as these guidelines are updated.</w:t>
      </w:r>
    </w:p>
    <w:p w14:paraId="3740E5AC" w14:textId="77777777" w:rsidR="00C27147" w:rsidRPr="00012833" w:rsidRDefault="00C27147" w:rsidP="00C27147">
      <w:pPr>
        <w:numPr>
          <w:ilvl w:val="0"/>
          <w:numId w:val="50"/>
        </w:numPr>
        <w:tabs>
          <w:tab w:val="clear" w:pos="1440"/>
          <w:tab w:val="clear" w:pos="2160"/>
          <w:tab w:val="clear" w:pos="2880"/>
          <w:tab w:val="clear" w:pos="3600"/>
          <w:tab w:val="clear" w:pos="5040"/>
          <w:tab w:val="clear" w:pos="5760"/>
          <w:tab w:val="clear" w:pos="6480"/>
          <w:tab w:val="clear" w:pos="7200"/>
          <w:tab w:val="clear" w:pos="7920"/>
          <w:tab w:val="clear" w:pos="8640"/>
        </w:tabs>
        <w:autoSpaceDE w:val="0"/>
        <w:autoSpaceDN w:val="0"/>
        <w:adjustRightInd w:val="0"/>
        <w:snapToGrid w:val="0"/>
        <w:spacing w:before="120" w:after="120"/>
        <w:rPr>
          <w:lang w:eastAsia="en-AU"/>
        </w:rPr>
      </w:pPr>
      <w:r w:rsidRPr="00012833">
        <w:rPr>
          <w:lang w:eastAsia="en-AU"/>
        </w:rPr>
        <w:t>Maryborough Rotary History &amp; Records Guidelines (Word 2000 format)</w:t>
      </w:r>
    </w:p>
    <w:p w14:paraId="4FB7DB5D" w14:textId="77777777" w:rsidR="00C27147" w:rsidRPr="00012833" w:rsidRDefault="00C27147" w:rsidP="00C27147">
      <w:pPr>
        <w:numPr>
          <w:ilvl w:val="0"/>
          <w:numId w:val="50"/>
        </w:numPr>
        <w:tabs>
          <w:tab w:val="clear" w:pos="1440"/>
          <w:tab w:val="clear" w:pos="2160"/>
          <w:tab w:val="clear" w:pos="2880"/>
          <w:tab w:val="clear" w:pos="3600"/>
          <w:tab w:val="clear" w:pos="5040"/>
          <w:tab w:val="clear" w:pos="5760"/>
          <w:tab w:val="clear" w:pos="6480"/>
          <w:tab w:val="clear" w:pos="7200"/>
          <w:tab w:val="clear" w:pos="7920"/>
          <w:tab w:val="clear" w:pos="8640"/>
        </w:tabs>
        <w:autoSpaceDE w:val="0"/>
        <w:autoSpaceDN w:val="0"/>
        <w:adjustRightInd w:val="0"/>
        <w:snapToGrid w:val="0"/>
        <w:spacing w:before="120" w:after="120"/>
        <w:rPr>
          <w:lang w:eastAsia="en-AU"/>
        </w:rPr>
      </w:pPr>
      <w:r w:rsidRPr="00012833">
        <w:rPr>
          <w:lang w:eastAsia="en-AU"/>
        </w:rPr>
        <w:t>Maryborough Rotary Youth Protection Policy (PDF Format)</w:t>
      </w:r>
    </w:p>
    <w:p w14:paraId="5B675D7E" w14:textId="77777777" w:rsidR="00C27147" w:rsidRPr="00012833" w:rsidRDefault="00C27147" w:rsidP="00C27147">
      <w:pPr>
        <w:widowControl/>
        <w:numPr>
          <w:ilvl w:val="0"/>
          <w:numId w:val="50"/>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Maryborough Rotary History &amp; Records Database (Excel 2000 format)</w:t>
      </w:r>
    </w:p>
    <w:p w14:paraId="277A9B64"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Maryborough Rotary Planning Guide for Effective Rotary Clubs</w:t>
      </w:r>
    </w:p>
    <w:p w14:paraId="25A82565"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 xml:space="preserve">Minutes of all Maryborough Rotary Board Meetings (to provide the basis of a history of Maryborough Rotary) (PDF Format) </w:t>
      </w:r>
    </w:p>
    <w:p w14:paraId="3EAF53E8"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Reports tabled at the Board meeting unless they are fully covered in Minutes (to provide the basis of a history of Maryborough Rotary) (PDF Format)</w:t>
      </w:r>
    </w:p>
    <w:p w14:paraId="6732B84E"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Significant Maryborough Rotary correspondence items (relating to key decisions or historical occasions) (PDF Format)</w:t>
      </w:r>
    </w:p>
    <w:p w14:paraId="1FD57E0D"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Digital copies of all Maryborough Rotary Bulletins or Newsletters</w:t>
      </w:r>
    </w:p>
    <w:p w14:paraId="5C5179E9"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Digital copies of Maryborough Rotary Annual Reports (PDF Format)</w:t>
      </w:r>
    </w:p>
    <w:p w14:paraId="3CBEBA88"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Invitations and Programs of Maryborough Rotary events (PDF Format)</w:t>
      </w:r>
    </w:p>
    <w:p w14:paraId="7C06D9E8"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Significant Radio interviews with Maryborough Rotary Leaders (MP3 format)</w:t>
      </w:r>
    </w:p>
    <w:p w14:paraId="2DE285B4"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Selected, representative photographs of important Maryborough Rotary events (PDF or JPEG Format)</w:t>
      </w:r>
    </w:p>
    <w:p w14:paraId="66301DEF" w14:textId="77777777" w:rsidR="00C27147" w:rsidRPr="00012833" w:rsidRDefault="00C27147" w:rsidP="00C27147">
      <w:pPr>
        <w:widowControl/>
        <w:numPr>
          <w:ilvl w:val="0"/>
          <w:numId w:val="5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Each annual copy of Maryborough Rotary Directory (PDF Format)</w:t>
      </w:r>
    </w:p>
    <w:p w14:paraId="5EF947F8" w14:textId="77777777" w:rsidR="00C27147" w:rsidRPr="00012833" w:rsidRDefault="00C27147" w:rsidP="00C27147">
      <w:pPr>
        <w:widowControl/>
        <w:numPr>
          <w:ilvl w:val="0"/>
          <w:numId w:val="5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Templates used for all Maryborough Rotary events and publications (Word 2000 or Excel 2000)</w:t>
      </w:r>
    </w:p>
    <w:p w14:paraId="1C4ACF63" w14:textId="77777777" w:rsidR="00C27147" w:rsidRPr="00012833" w:rsidRDefault="00C27147" w:rsidP="00C27147">
      <w:pPr>
        <w:widowControl/>
        <w:numPr>
          <w:ilvl w:val="0"/>
          <w:numId w:val="52"/>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Text of significant speeches given by the Club President (PDF Format)</w:t>
      </w:r>
    </w:p>
    <w:p w14:paraId="7D02B7B7" w14:textId="77777777" w:rsidR="00C27147" w:rsidRPr="00012833" w:rsidRDefault="00C27147" w:rsidP="00C27147">
      <w:pPr>
        <w:widowControl/>
        <w:numPr>
          <w:ilvl w:val="0"/>
          <w:numId w:val="51"/>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Short, edited, digital copies of significant videos in the history of Maryborough Rotary - as would be used in a TV news broadcast (MP4/ h264 format)</w:t>
      </w:r>
    </w:p>
    <w:p w14:paraId="6C4EF4DE" w14:textId="77777777" w:rsidR="00C27147" w:rsidRPr="00012833" w:rsidRDefault="00C27147" w:rsidP="00C27147">
      <w:pPr>
        <w:pStyle w:val="Heading4"/>
        <w:ind w:left="360"/>
      </w:pPr>
      <w:bookmarkStart w:id="46" w:name="_Toc356836656"/>
      <w:r w:rsidRPr="00012833">
        <w:rPr>
          <w:b w:val="0"/>
        </w:rPr>
        <w:t>Storage Guidelines - How to Keep It</w:t>
      </w:r>
      <w:bookmarkEnd w:id="46"/>
    </w:p>
    <w:p w14:paraId="2C14DF90"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Storage of Physical Items</w:t>
      </w:r>
    </w:p>
    <w:p w14:paraId="37D154FB" w14:textId="77777777" w:rsidR="00C27147" w:rsidRPr="00012833" w:rsidRDefault="00C27147" w:rsidP="00C27147">
      <w:pPr>
        <w:numPr>
          <w:ilvl w:val="0"/>
          <w:numId w:val="53"/>
        </w:numPr>
        <w:autoSpaceDE w:val="0"/>
        <w:autoSpaceDN w:val="0"/>
        <w:adjustRightInd w:val="0"/>
        <w:snapToGrid w:val="0"/>
        <w:spacing w:before="120" w:after="120"/>
        <w:rPr>
          <w:szCs w:val="24"/>
          <w:lang w:eastAsia="en-AU"/>
        </w:rPr>
      </w:pPr>
      <w:r w:rsidRPr="00012833">
        <w:rPr>
          <w:lang w:eastAsia="en-AU"/>
        </w:rPr>
        <w:t>Physical items will be:</w:t>
      </w:r>
    </w:p>
    <w:p w14:paraId="74B5E777" w14:textId="77777777" w:rsidR="00C27147" w:rsidRPr="00012833" w:rsidRDefault="00C27147" w:rsidP="00C27147">
      <w:pPr>
        <w:widowControl/>
        <w:numPr>
          <w:ilvl w:val="0"/>
          <w:numId w:val="5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Contained in some kind of protective cover appropriate to the item (See document available on the District Web Site: “Current Good Practice for Storage of Physical History Archives”)</w:t>
      </w:r>
    </w:p>
    <w:p w14:paraId="017DA89C" w14:textId="77777777" w:rsidR="00C27147" w:rsidRPr="00012833" w:rsidRDefault="00C27147" w:rsidP="00C27147">
      <w:pPr>
        <w:widowControl/>
        <w:numPr>
          <w:ilvl w:val="0"/>
          <w:numId w:val="5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 xml:space="preserve">Clearly labelled on the cover with a unique accession number, the date it is processed and a description of the contents (unless obvious). Where the item has been donated by someone, the name of the donor needs to be included as well e.g. Item 1243_2012-09-21_DVD of Photos from 2011_Donated by PP Brian Jones </w:t>
      </w:r>
    </w:p>
    <w:p w14:paraId="4CBA1D32" w14:textId="77777777" w:rsidR="00C27147" w:rsidRPr="00012833" w:rsidRDefault="00C27147" w:rsidP="00C27147">
      <w:pPr>
        <w:widowControl/>
        <w:numPr>
          <w:ilvl w:val="0"/>
          <w:numId w:val="5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Placed in an appropriate, inexpensive, portable storage container such as a sturdy cardboard box or plastic storage container that can be securely closed to prevent the accumulation of dust on items.</w:t>
      </w:r>
    </w:p>
    <w:p w14:paraId="1AFEEDAB" w14:textId="77777777" w:rsidR="00C27147" w:rsidRPr="00012833" w:rsidRDefault="00C27147" w:rsidP="00C27147">
      <w:pPr>
        <w:widowControl/>
        <w:numPr>
          <w:ilvl w:val="0"/>
          <w:numId w:val="5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Stored in a secure and protective environment that helps to preserve the item for the future. Currently, physical items are stored in the lockable shed of:</w:t>
      </w:r>
    </w:p>
    <w:p w14:paraId="40F08AA5" w14:textId="77777777" w:rsidR="00C27147" w:rsidRPr="00012833" w:rsidRDefault="00C27147" w:rsidP="00C27147">
      <w:pPr>
        <w:widowControl/>
        <w:ind w:left="1440" w:hanging="360"/>
        <w:rPr>
          <w:color w:val="000000"/>
          <w:lang w:eastAsia="en-AU"/>
        </w:rPr>
      </w:pPr>
      <w:r w:rsidRPr="00012833">
        <w:rPr>
          <w:color w:val="000000"/>
          <w:lang w:eastAsia="en-AU"/>
        </w:rPr>
        <w:t>Name at Address, City, State, Postcode, Telephone number.</w:t>
      </w:r>
    </w:p>
    <w:p w14:paraId="6703A764" w14:textId="77777777" w:rsidR="00C27147" w:rsidRPr="00012833" w:rsidRDefault="00C27147" w:rsidP="00C27147">
      <w:pPr>
        <w:widowControl/>
        <w:numPr>
          <w:ilvl w:val="0"/>
          <w:numId w:val="54"/>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color w:val="000000"/>
          <w:lang w:eastAsia="en-AU"/>
        </w:rPr>
        <w:t>Recorded in Maryborough Rotary History &amp; Records Database (See Below)</w:t>
      </w:r>
    </w:p>
    <w:p w14:paraId="1239A429" w14:textId="77777777" w:rsidR="00C27147" w:rsidRPr="00012833" w:rsidRDefault="00C27147" w:rsidP="00C27147">
      <w:pPr>
        <w:spacing w:before="240" w:after="240"/>
        <w:jc w:val="center"/>
        <w:outlineLvl w:val="4"/>
        <w:rPr>
          <w:b/>
          <w:bCs/>
          <w:i/>
          <w:iCs/>
          <w:color w:val="000000"/>
          <w:szCs w:val="26"/>
          <w:lang w:val="en-AU" w:eastAsia="en-AU"/>
        </w:rPr>
      </w:pPr>
      <w:r w:rsidRPr="00012833">
        <w:rPr>
          <w:b/>
          <w:bCs/>
          <w:i/>
          <w:iCs/>
          <w:color w:val="000000"/>
          <w:szCs w:val="26"/>
          <w:lang w:eastAsia="en-AU"/>
        </w:rPr>
        <w:t>Storage of Digital Items</w:t>
      </w:r>
    </w:p>
    <w:p w14:paraId="485B83E6" w14:textId="77777777" w:rsidR="00C27147" w:rsidRPr="00012833" w:rsidRDefault="00C27147" w:rsidP="00C27147">
      <w:pPr>
        <w:numPr>
          <w:ilvl w:val="0"/>
          <w:numId w:val="55"/>
        </w:numPr>
        <w:autoSpaceDE w:val="0"/>
        <w:autoSpaceDN w:val="0"/>
        <w:adjustRightInd w:val="0"/>
        <w:snapToGrid w:val="0"/>
        <w:spacing w:before="120" w:after="120"/>
        <w:rPr>
          <w:szCs w:val="24"/>
          <w:lang w:eastAsia="en-AU"/>
        </w:rPr>
      </w:pPr>
      <w:r w:rsidRPr="00012833">
        <w:rPr>
          <w:lang w:eastAsia="en-AU"/>
        </w:rPr>
        <w:t>Copies of all Maryborough Rotary digital items will be stored on computer systems in at least two different physical locations - e.g. on a cloud based system like Clubrunner or Dropbox, and on one or two hard drives at the homes of either the current Club President, or Secretary or the home of Maryborough Rotary History &amp; Records Officer. This set-up is referred to as Maryborough Rotary Digital Network.</w:t>
      </w:r>
    </w:p>
    <w:p w14:paraId="79DFE192"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lastRenderedPageBreak/>
        <w:t>The hard drives will be synchronized across the Internet using some cloud based system like Clubrunner or “Dropbox” so that the same files can always be found at any of the digital locations. Due to their size, video, audio and large image files will not be synchronized across the internet. These files will be stored in clearly labelled separate folders on the external hard drives i.e. not in the Dropbox folder.</w:t>
      </w:r>
    </w:p>
    <w:p w14:paraId="1CDDA822"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t>The selected service will have the facility to make some folders of information available to members, and others will only be available to Maryborough Rotary leaders.</w:t>
      </w:r>
    </w:p>
    <w:p w14:paraId="7E87F132"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t>Hard drives will be periodically replaced to maintain reliability.</w:t>
      </w:r>
    </w:p>
    <w:p w14:paraId="403D0AFE"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t>As storage techniques evolve, data will be transferred to the latest, most cost-effective storage systems.</w:t>
      </w:r>
    </w:p>
    <w:p w14:paraId="00DB879F"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t>Maryborough Rotary History and Records Officer will manage the storage of History and Records on Maryborough Rotary Digital Network. Other people may physically add items e.g. the Secretary, but the History and Records officer needs to be made aware of the addition so that entries can be made in Maryborough Rotary History and Records Database.</w:t>
      </w:r>
    </w:p>
    <w:p w14:paraId="00EE8DF9" w14:textId="77777777" w:rsidR="00C27147" w:rsidRPr="00012833" w:rsidRDefault="00C27147" w:rsidP="00C27147">
      <w:pPr>
        <w:numPr>
          <w:ilvl w:val="0"/>
          <w:numId w:val="55"/>
        </w:numPr>
        <w:autoSpaceDE w:val="0"/>
        <w:autoSpaceDN w:val="0"/>
        <w:adjustRightInd w:val="0"/>
        <w:snapToGrid w:val="0"/>
        <w:spacing w:before="120" w:after="120"/>
        <w:rPr>
          <w:lang w:eastAsia="en-AU"/>
        </w:rPr>
      </w:pPr>
      <w:r w:rsidRPr="00012833">
        <w:rPr>
          <w:lang w:eastAsia="en-AU"/>
        </w:rPr>
        <w:t>Digital items still in current use will be kept in their current format. Items that are kept for historical purposes (and won’t be changed) will be converted to the currently recommended digital formats.</w:t>
      </w:r>
    </w:p>
    <w:p w14:paraId="5AC92734"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Currently Recommended Digital Formats</w:t>
      </w:r>
    </w:p>
    <w:p w14:paraId="71F1DF7F" w14:textId="77777777" w:rsidR="00C27147" w:rsidRPr="00012833" w:rsidRDefault="00C27147" w:rsidP="00C27147">
      <w:pPr>
        <w:numPr>
          <w:ilvl w:val="0"/>
          <w:numId w:val="56"/>
        </w:numPr>
        <w:autoSpaceDE w:val="0"/>
        <w:autoSpaceDN w:val="0"/>
        <w:adjustRightInd w:val="0"/>
        <w:snapToGrid w:val="0"/>
        <w:spacing w:before="120" w:after="120"/>
        <w:rPr>
          <w:szCs w:val="24"/>
          <w:lang w:eastAsia="en-AU"/>
        </w:rPr>
      </w:pPr>
      <w:r w:rsidRPr="00012833">
        <w:rPr>
          <w:lang w:eastAsia="en-AU"/>
        </w:rPr>
        <w:t>Documents and photographs are to be stored as searchable PDF documents at approximately 200 - 300 DPI (dots per inch). Photographs could also be stored in JPEG format.</w:t>
      </w:r>
    </w:p>
    <w:p w14:paraId="6718086A" w14:textId="77777777" w:rsidR="00C27147" w:rsidRPr="00012833" w:rsidRDefault="00C27147" w:rsidP="00C27147">
      <w:pPr>
        <w:numPr>
          <w:ilvl w:val="0"/>
          <w:numId w:val="56"/>
        </w:numPr>
        <w:autoSpaceDE w:val="0"/>
        <w:autoSpaceDN w:val="0"/>
        <w:adjustRightInd w:val="0"/>
        <w:snapToGrid w:val="0"/>
        <w:spacing w:before="120" w:after="120"/>
        <w:rPr>
          <w:lang w:eastAsia="en-AU"/>
        </w:rPr>
      </w:pPr>
      <w:r w:rsidRPr="00012833">
        <w:rPr>
          <w:lang w:eastAsia="en-AU"/>
        </w:rPr>
        <w:t xml:space="preserve">Audio items are to be stored in MP3 format at 128 </w:t>
      </w:r>
      <w:proofErr w:type="spellStart"/>
      <w:r w:rsidRPr="00012833">
        <w:rPr>
          <w:lang w:eastAsia="en-AU"/>
        </w:rPr>
        <w:t>kBit</w:t>
      </w:r>
      <w:proofErr w:type="spellEnd"/>
      <w:r w:rsidRPr="00012833">
        <w:rPr>
          <w:lang w:eastAsia="en-AU"/>
        </w:rPr>
        <w:t xml:space="preserve"> (kilobytes)</w:t>
      </w:r>
    </w:p>
    <w:p w14:paraId="2007BF53" w14:textId="77777777" w:rsidR="00C27147" w:rsidRPr="00012833" w:rsidRDefault="00C27147" w:rsidP="00C27147">
      <w:pPr>
        <w:numPr>
          <w:ilvl w:val="0"/>
          <w:numId w:val="56"/>
        </w:numPr>
        <w:autoSpaceDE w:val="0"/>
        <w:autoSpaceDN w:val="0"/>
        <w:adjustRightInd w:val="0"/>
        <w:snapToGrid w:val="0"/>
        <w:spacing w:before="120" w:after="120"/>
        <w:rPr>
          <w:lang w:eastAsia="en-AU"/>
        </w:rPr>
      </w:pPr>
      <w:r w:rsidRPr="00012833">
        <w:rPr>
          <w:lang w:eastAsia="en-AU"/>
        </w:rPr>
        <w:t xml:space="preserve">Video items are to be </w:t>
      </w:r>
      <w:proofErr w:type="spellStart"/>
      <w:r w:rsidRPr="00012833">
        <w:rPr>
          <w:lang w:eastAsia="en-AU"/>
        </w:rPr>
        <w:t>be</w:t>
      </w:r>
      <w:proofErr w:type="spellEnd"/>
      <w:r w:rsidRPr="00012833">
        <w:rPr>
          <w:lang w:eastAsia="en-AU"/>
        </w:rPr>
        <w:t xml:space="preserve"> stored in MP4 (h264) format at 352 x 240 (Normal to High Quality - 400 to 600 kilobytes per second)</w:t>
      </w:r>
    </w:p>
    <w:p w14:paraId="64438D72"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Recording Items in Maryborough Rotary History &amp; Records Database</w:t>
      </w:r>
    </w:p>
    <w:p w14:paraId="0E963465" w14:textId="77777777" w:rsidR="00C27147" w:rsidRPr="00012833" w:rsidRDefault="00C27147" w:rsidP="00C27147">
      <w:pPr>
        <w:numPr>
          <w:ilvl w:val="0"/>
          <w:numId w:val="57"/>
        </w:numPr>
        <w:autoSpaceDE w:val="0"/>
        <w:autoSpaceDN w:val="0"/>
        <w:adjustRightInd w:val="0"/>
        <w:snapToGrid w:val="0"/>
        <w:spacing w:before="120" w:after="120"/>
        <w:rPr>
          <w:szCs w:val="24"/>
          <w:lang w:eastAsia="en-AU"/>
        </w:rPr>
      </w:pPr>
      <w:r w:rsidRPr="00012833">
        <w:rPr>
          <w:lang w:eastAsia="en-AU"/>
        </w:rPr>
        <w:t>A list of Maryborough Rotary History &amp; Records is kept on a Microsoft Excel Spreadsheet titled, “Maryborough Rotary History &amp; Records Database” housed on Maryborough Rotary Digital Network.</w:t>
      </w:r>
    </w:p>
    <w:p w14:paraId="3364C256" w14:textId="77777777" w:rsidR="00C27147" w:rsidRPr="00012833" w:rsidRDefault="00C27147" w:rsidP="00C27147">
      <w:pPr>
        <w:numPr>
          <w:ilvl w:val="0"/>
          <w:numId w:val="57"/>
        </w:numPr>
        <w:autoSpaceDE w:val="0"/>
        <w:autoSpaceDN w:val="0"/>
        <w:adjustRightInd w:val="0"/>
        <w:snapToGrid w:val="0"/>
        <w:spacing w:before="120" w:after="120"/>
        <w:rPr>
          <w:lang w:eastAsia="en-AU"/>
        </w:rPr>
      </w:pPr>
      <w:r w:rsidRPr="00012833">
        <w:rPr>
          <w:lang w:eastAsia="en-AU"/>
        </w:rPr>
        <w:t>Items will be added under the guidance of the History and Records officer.</w:t>
      </w:r>
    </w:p>
    <w:p w14:paraId="3B802732" w14:textId="77777777" w:rsidR="00C27147" w:rsidRPr="00012833" w:rsidRDefault="00C27147" w:rsidP="00C27147">
      <w:pPr>
        <w:numPr>
          <w:ilvl w:val="0"/>
          <w:numId w:val="57"/>
        </w:numPr>
        <w:autoSpaceDE w:val="0"/>
        <w:autoSpaceDN w:val="0"/>
        <w:adjustRightInd w:val="0"/>
        <w:snapToGrid w:val="0"/>
        <w:spacing w:before="120" w:after="120"/>
        <w:rPr>
          <w:lang w:eastAsia="en-AU"/>
        </w:rPr>
      </w:pPr>
      <w:r w:rsidRPr="00012833">
        <w:rPr>
          <w:lang w:eastAsia="en-AU"/>
        </w:rPr>
        <w:t xml:space="preserve">Current Database headings: </w:t>
      </w:r>
    </w:p>
    <w:p w14:paraId="3E6C8DB8" w14:textId="77777777" w:rsidR="00C27147" w:rsidRPr="00012833" w:rsidRDefault="00C27147" w:rsidP="00C27147">
      <w:pPr>
        <w:widowControl/>
        <w:numPr>
          <w:ilvl w:val="0"/>
          <w:numId w:val="5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b/>
          <w:color w:val="000000"/>
          <w:lang w:eastAsia="en-AU"/>
        </w:rPr>
        <w:t xml:space="preserve">Number </w:t>
      </w:r>
      <w:r w:rsidRPr="00012833">
        <w:rPr>
          <w:color w:val="000000"/>
          <w:lang w:eastAsia="en-AU"/>
        </w:rPr>
        <w:t>- A unique number for each item or single group of items in the archive. This matches the accession number on the item</w:t>
      </w:r>
    </w:p>
    <w:p w14:paraId="65859C8A" w14:textId="77777777" w:rsidR="00C27147" w:rsidRPr="00012833" w:rsidRDefault="00C27147" w:rsidP="00C27147">
      <w:pPr>
        <w:widowControl/>
        <w:numPr>
          <w:ilvl w:val="0"/>
          <w:numId w:val="5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b/>
          <w:color w:val="000000"/>
          <w:lang w:eastAsia="en-AU"/>
        </w:rPr>
        <w:t xml:space="preserve">Date Added </w:t>
      </w:r>
      <w:r w:rsidRPr="00012833">
        <w:rPr>
          <w:color w:val="000000"/>
          <w:lang w:eastAsia="en-AU"/>
        </w:rPr>
        <w:t>- The date when the item is added to the collection e.g. 2012-09-21. Using this date format will enable items to be sorted by their date of processing.</w:t>
      </w:r>
    </w:p>
    <w:p w14:paraId="51D34C06" w14:textId="77777777" w:rsidR="00C27147" w:rsidRPr="00012833" w:rsidRDefault="00C27147" w:rsidP="00C27147">
      <w:pPr>
        <w:widowControl/>
        <w:numPr>
          <w:ilvl w:val="0"/>
          <w:numId w:val="5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b/>
          <w:color w:val="000000"/>
          <w:lang w:eastAsia="en-AU"/>
        </w:rPr>
        <w:t>Description</w:t>
      </w:r>
      <w:r w:rsidRPr="00012833">
        <w:rPr>
          <w:color w:val="000000"/>
          <w:lang w:eastAsia="en-AU"/>
        </w:rPr>
        <w:t xml:space="preserve"> - A short description of the item e.g. “2011_DVD of Photos” or “2001_Annual Report” or “1953_Minute Book (Handwritten)” or “1947_Newspaper </w:t>
      </w:r>
      <w:proofErr w:type="spellStart"/>
      <w:r w:rsidRPr="00012833">
        <w:rPr>
          <w:color w:val="000000"/>
          <w:lang w:eastAsia="en-AU"/>
        </w:rPr>
        <w:t>Clipping_Horsham</w:t>
      </w:r>
      <w:proofErr w:type="spellEnd"/>
      <w:r w:rsidRPr="00012833">
        <w:rPr>
          <w:color w:val="000000"/>
          <w:lang w:eastAsia="en-AU"/>
        </w:rPr>
        <w:t xml:space="preserve"> </w:t>
      </w:r>
      <w:proofErr w:type="spellStart"/>
      <w:r w:rsidRPr="00012833">
        <w:rPr>
          <w:color w:val="000000"/>
          <w:lang w:eastAsia="en-AU"/>
        </w:rPr>
        <w:t>Times_Opening</w:t>
      </w:r>
      <w:proofErr w:type="spellEnd"/>
      <w:r w:rsidRPr="00012833">
        <w:rPr>
          <w:color w:val="000000"/>
          <w:lang w:eastAsia="en-AU"/>
        </w:rPr>
        <w:t xml:space="preserve"> of Playground”. Using the date first will enable items to be sorted by their year of original use.</w:t>
      </w:r>
    </w:p>
    <w:p w14:paraId="32185F9E" w14:textId="77777777" w:rsidR="00C27147" w:rsidRPr="00012833" w:rsidRDefault="00C27147" w:rsidP="00C27147">
      <w:pPr>
        <w:widowControl/>
        <w:numPr>
          <w:ilvl w:val="0"/>
          <w:numId w:val="5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b/>
          <w:color w:val="000000"/>
          <w:lang w:eastAsia="en-AU"/>
        </w:rPr>
        <w:t>Location</w:t>
      </w:r>
      <w:r w:rsidRPr="00012833">
        <w:rPr>
          <w:color w:val="000000"/>
          <w:lang w:eastAsia="en-AU"/>
        </w:rPr>
        <w:t xml:space="preserve"> - Where the item can be found in the archive e.g. “Archive </w:t>
      </w:r>
      <w:proofErr w:type="spellStart"/>
      <w:r w:rsidRPr="00012833">
        <w:rPr>
          <w:color w:val="000000"/>
          <w:lang w:eastAsia="en-AU"/>
        </w:rPr>
        <w:t>Room_Metal</w:t>
      </w:r>
      <w:proofErr w:type="spellEnd"/>
      <w:r w:rsidRPr="00012833">
        <w:rPr>
          <w:color w:val="000000"/>
          <w:lang w:eastAsia="en-AU"/>
        </w:rPr>
        <w:t xml:space="preserve"> Cupboard 3_Shelf  2” or “Archive Storage Chest 02_Box 12”</w:t>
      </w:r>
    </w:p>
    <w:p w14:paraId="6C18F747" w14:textId="77777777" w:rsidR="00C27147" w:rsidRPr="00012833" w:rsidRDefault="00C27147" w:rsidP="00C27147">
      <w:pPr>
        <w:widowControl/>
        <w:numPr>
          <w:ilvl w:val="0"/>
          <w:numId w:val="58"/>
        </w:numPr>
        <w:tabs>
          <w:tab w:val="clear" w:pos="1440"/>
          <w:tab w:val="clear" w:pos="2160"/>
          <w:tab w:val="clear" w:pos="2880"/>
          <w:tab w:val="clear" w:pos="3600"/>
          <w:tab w:val="clear" w:pos="5040"/>
          <w:tab w:val="clear" w:pos="5760"/>
          <w:tab w:val="clear" w:pos="6480"/>
          <w:tab w:val="clear" w:pos="7200"/>
          <w:tab w:val="clear" w:pos="7920"/>
          <w:tab w:val="clear" w:pos="8640"/>
        </w:tabs>
        <w:autoSpaceDN w:val="0"/>
        <w:snapToGrid w:val="0"/>
        <w:spacing w:before="120" w:after="120"/>
        <w:rPr>
          <w:color w:val="000000"/>
          <w:lang w:eastAsia="en-AU"/>
        </w:rPr>
      </w:pPr>
      <w:r w:rsidRPr="00012833">
        <w:rPr>
          <w:b/>
          <w:color w:val="000000"/>
          <w:lang w:eastAsia="en-AU"/>
        </w:rPr>
        <w:t>Donated</w:t>
      </w:r>
      <w:r w:rsidRPr="00012833">
        <w:rPr>
          <w:color w:val="000000"/>
          <w:lang w:eastAsia="en-AU"/>
        </w:rPr>
        <w:t xml:space="preserve"> - Where applicable, the name of the donor</w:t>
      </w:r>
    </w:p>
    <w:p w14:paraId="14D3588E" w14:textId="77777777" w:rsidR="00C27147" w:rsidRPr="00012833" w:rsidRDefault="00C27147" w:rsidP="00C27147">
      <w:pPr>
        <w:widowControl/>
        <w:numPr>
          <w:ilvl w:val="0"/>
          <w:numId w:val="57"/>
        </w:numPr>
        <w:autoSpaceDN w:val="0"/>
        <w:snapToGrid w:val="0"/>
        <w:spacing w:before="120" w:after="120"/>
        <w:rPr>
          <w:color w:val="000000"/>
          <w:lang w:eastAsia="en-AU"/>
        </w:rPr>
      </w:pPr>
      <w:r w:rsidRPr="00012833">
        <w:rPr>
          <w:color w:val="000000"/>
          <w:lang w:eastAsia="en-AU"/>
        </w:rPr>
        <w:t xml:space="preserve">The file will be clearly labelled and dated E.g. “Maryborough Rotary History &amp; Records Database_21-08-2012” </w:t>
      </w:r>
    </w:p>
    <w:p w14:paraId="0AF8F982" w14:textId="77777777" w:rsidR="00C27147" w:rsidRPr="00012833" w:rsidRDefault="00C27147" w:rsidP="00C27147">
      <w:pPr>
        <w:pStyle w:val="Heading4"/>
      </w:pPr>
      <w:bookmarkStart w:id="47" w:name="_Toc356836657"/>
      <w:r w:rsidRPr="00012833">
        <w:rPr>
          <w:b w:val="0"/>
        </w:rPr>
        <w:t>Access Guidelines - How to View It</w:t>
      </w:r>
      <w:bookmarkEnd w:id="47"/>
    </w:p>
    <w:p w14:paraId="0C88B35E"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Physical Items</w:t>
      </w:r>
    </w:p>
    <w:p w14:paraId="7355C708" w14:textId="77777777" w:rsidR="00C27147" w:rsidRPr="00012833" w:rsidRDefault="00C27147" w:rsidP="00C27147">
      <w:pPr>
        <w:numPr>
          <w:ilvl w:val="0"/>
          <w:numId w:val="59"/>
        </w:numPr>
        <w:autoSpaceDE w:val="0"/>
        <w:autoSpaceDN w:val="0"/>
        <w:adjustRightInd w:val="0"/>
        <w:snapToGrid w:val="0"/>
        <w:spacing w:before="120" w:after="120"/>
        <w:rPr>
          <w:szCs w:val="24"/>
          <w:lang w:eastAsia="en-AU"/>
        </w:rPr>
      </w:pPr>
      <w:r w:rsidRPr="00012833">
        <w:rPr>
          <w:lang w:eastAsia="en-AU"/>
        </w:rPr>
        <w:t>Physical items in the Archive may only be directly accessed by Maryborough Rotary History and Records Officers who may loan items to Maryborough Rotary members or historians for research or display purposes.</w:t>
      </w:r>
    </w:p>
    <w:p w14:paraId="3CC16C5A" w14:textId="77777777" w:rsidR="00C27147" w:rsidRPr="00012833" w:rsidRDefault="00C27147" w:rsidP="00C27147">
      <w:pPr>
        <w:numPr>
          <w:ilvl w:val="0"/>
          <w:numId w:val="59"/>
        </w:numPr>
        <w:autoSpaceDE w:val="0"/>
        <w:autoSpaceDN w:val="0"/>
        <w:adjustRightInd w:val="0"/>
        <w:snapToGrid w:val="0"/>
        <w:spacing w:before="120" w:after="120"/>
        <w:rPr>
          <w:lang w:eastAsia="en-AU"/>
        </w:rPr>
      </w:pPr>
      <w:r w:rsidRPr="00012833">
        <w:rPr>
          <w:lang w:eastAsia="en-AU"/>
        </w:rPr>
        <w:t>Before an item is passed out for loan, instructions may be given as to the safe handling of the loaned objects.</w:t>
      </w:r>
    </w:p>
    <w:p w14:paraId="636688A4" w14:textId="77777777" w:rsidR="00C27147" w:rsidRPr="00012833" w:rsidRDefault="00C27147" w:rsidP="00C27147">
      <w:pPr>
        <w:numPr>
          <w:ilvl w:val="0"/>
          <w:numId w:val="59"/>
        </w:numPr>
        <w:autoSpaceDE w:val="0"/>
        <w:autoSpaceDN w:val="0"/>
        <w:adjustRightInd w:val="0"/>
        <w:snapToGrid w:val="0"/>
        <w:spacing w:before="120" w:after="120"/>
        <w:rPr>
          <w:lang w:eastAsia="en-AU"/>
        </w:rPr>
      </w:pPr>
      <w:r w:rsidRPr="00012833">
        <w:rPr>
          <w:lang w:eastAsia="en-AU"/>
        </w:rPr>
        <w:lastRenderedPageBreak/>
        <w:t xml:space="preserve">All items passed out for loan will be recorded in a borrowing log so Maryborough Rotary knows the current location of all items in the Archive. The log will include columns for a </w:t>
      </w:r>
      <w:r w:rsidRPr="00012833">
        <w:rPr>
          <w:b/>
          <w:lang w:eastAsia="en-AU"/>
        </w:rPr>
        <w:t>description</w:t>
      </w:r>
      <w:r w:rsidRPr="00012833">
        <w:rPr>
          <w:lang w:eastAsia="en-AU"/>
        </w:rPr>
        <w:t xml:space="preserve"> of the item, the </w:t>
      </w:r>
      <w:r w:rsidRPr="00012833">
        <w:rPr>
          <w:b/>
          <w:lang w:eastAsia="en-AU"/>
        </w:rPr>
        <w:t>date the item is borrowed</w:t>
      </w:r>
      <w:r w:rsidRPr="00012833">
        <w:rPr>
          <w:lang w:eastAsia="en-AU"/>
        </w:rPr>
        <w:t xml:space="preserve">, the </w:t>
      </w:r>
      <w:r w:rsidRPr="00012833">
        <w:rPr>
          <w:b/>
          <w:lang w:eastAsia="en-AU"/>
        </w:rPr>
        <w:t>name and contact details</w:t>
      </w:r>
      <w:r w:rsidRPr="00012833">
        <w:rPr>
          <w:lang w:eastAsia="en-AU"/>
        </w:rPr>
        <w:t xml:space="preserve"> of the borrower, and the </w:t>
      </w:r>
      <w:r w:rsidRPr="00012833">
        <w:rPr>
          <w:b/>
          <w:lang w:eastAsia="en-AU"/>
        </w:rPr>
        <w:t>date the item is returned</w:t>
      </w:r>
      <w:r w:rsidRPr="00012833">
        <w:rPr>
          <w:lang w:eastAsia="en-AU"/>
        </w:rPr>
        <w:t>.</w:t>
      </w:r>
    </w:p>
    <w:p w14:paraId="6F94F483" w14:textId="77777777" w:rsidR="00C27147" w:rsidRPr="00012833" w:rsidRDefault="00C27147" w:rsidP="00C27147">
      <w:pPr>
        <w:spacing w:before="240" w:after="240"/>
        <w:jc w:val="center"/>
        <w:outlineLvl w:val="4"/>
        <w:rPr>
          <w:b/>
          <w:bCs/>
          <w:i/>
          <w:iCs/>
          <w:color w:val="000000"/>
          <w:szCs w:val="26"/>
          <w:lang w:eastAsia="en-AU"/>
        </w:rPr>
      </w:pPr>
      <w:r w:rsidRPr="00012833">
        <w:rPr>
          <w:b/>
          <w:bCs/>
          <w:i/>
          <w:iCs/>
          <w:color w:val="000000"/>
          <w:szCs w:val="26"/>
          <w:lang w:eastAsia="en-AU"/>
        </w:rPr>
        <w:t>Digital Items</w:t>
      </w:r>
    </w:p>
    <w:p w14:paraId="407525DF" w14:textId="77777777" w:rsidR="00C27147" w:rsidRPr="00012833" w:rsidRDefault="00C27147" w:rsidP="00C27147">
      <w:pPr>
        <w:numPr>
          <w:ilvl w:val="0"/>
          <w:numId w:val="60"/>
        </w:numPr>
        <w:autoSpaceDE w:val="0"/>
        <w:autoSpaceDN w:val="0"/>
        <w:adjustRightInd w:val="0"/>
        <w:snapToGrid w:val="0"/>
        <w:spacing w:before="120" w:after="120"/>
        <w:rPr>
          <w:szCs w:val="24"/>
          <w:lang w:eastAsia="en-AU"/>
        </w:rPr>
      </w:pPr>
      <w:r w:rsidRPr="00012833">
        <w:rPr>
          <w:lang w:eastAsia="en-AU"/>
        </w:rPr>
        <w:t>Selected digital items will be available from the shared Maryborough Rotary (Dropbox or other cloud service to be advised) folder and may be accessed by those invited to have access by either the Club President, Secretary or H&amp;R Officer. Selected items will also be accessible from Maryborough Rotary website at (web address inserted here)</w:t>
      </w:r>
    </w:p>
    <w:p w14:paraId="693AC595" w14:textId="77777777" w:rsidR="00C27147" w:rsidRPr="00012833" w:rsidRDefault="00C27147" w:rsidP="00C27147">
      <w:pPr>
        <w:pStyle w:val="Heading4"/>
      </w:pPr>
      <w:bookmarkStart w:id="48" w:name="_Toc356836658"/>
      <w:r w:rsidRPr="00012833">
        <w:rPr>
          <w:b w:val="0"/>
        </w:rPr>
        <w:t>Training Guidelines</w:t>
      </w:r>
      <w:bookmarkEnd w:id="48"/>
    </w:p>
    <w:p w14:paraId="0EBAE2B6" w14:textId="77777777" w:rsidR="00C27147" w:rsidRPr="00012833" w:rsidRDefault="00C27147" w:rsidP="00C27147">
      <w:pPr>
        <w:numPr>
          <w:ilvl w:val="0"/>
          <w:numId w:val="61"/>
        </w:numPr>
        <w:autoSpaceDE w:val="0"/>
        <w:autoSpaceDN w:val="0"/>
        <w:adjustRightInd w:val="0"/>
        <w:snapToGrid w:val="0"/>
        <w:spacing w:before="120" w:after="120"/>
        <w:rPr>
          <w:szCs w:val="22"/>
        </w:rPr>
      </w:pPr>
      <w:r w:rsidRPr="00012833">
        <w:rPr>
          <w:szCs w:val="22"/>
          <w:lang w:eastAsia="en-AU"/>
        </w:rPr>
        <w:t>The incumbent History and Records Officer(s)” will be responsible for arranging training of incoming officers in the management of Maryborough Rotary History and Records.</w:t>
      </w:r>
      <w:bookmarkEnd w:id="40"/>
      <w:bookmarkEnd w:id="41"/>
    </w:p>
    <w:p w14:paraId="4B0B4F17" w14:textId="671AD18D" w:rsidR="00790661" w:rsidRPr="00012833" w:rsidRDefault="00790661" w:rsidP="005409B6">
      <w:pPr>
        <w:pStyle w:val="Heading3"/>
      </w:pPr>
      <w:bookmarkStart w:id="49" w:name="_Toc12208331"/>
      <w:r w:rsidRPr="00012833">
        <w:t xml:space="preserve">HISTORY &amp; </w:t>
      </w:r>
      <w:bookmarkEnd w:id="37"/>
      <w:r w:rsidR="008D6010" w:rsidRPr="00012833">
        <w:t>ARCHIVES GUIDELINES</w:t>
      </w:r>
      <w:bookmarkEnd w:id="49"/>
    </w:p>
    <w:p w14:paraId="136D3C77" w14:textId="77777777" w:rsidR="00790661" w:rsidRPr="00012833" w:rsidRDefault="00790661" w:rsidP="00D7521D">
      <w:pPr>
        <w:pStyle w:val="Heading4"/>
      </w:pPr>
      <w:bookmarkStart w:id="50" w:name="_Toc457728748"/>
      <w:r w:rsidRPr="00012833">
        <w:t>Keeping History &amp; Records (ADM-2006)</w:t>
      </w:r>
      <w:bookmarkEnd w:id="50"/>
    </w:p>
    <w:p w14:paraId="60B56437" w14:textId="77777777" w:rsidR="00790661" w:rsidRPr="00012833" w:rsidRDefault="00790661" w:rsidP="00790661">
      <w:pPr>
        <w:rPr>
          <w:color w:val="000000"/>
        </w:rPr>
      </w:pPr>
    </w:p>
    <w:p w14:paraId="29D27AA8" w14:textId="77777777" w:rsidR="00790661" w:rsidRPr="00012833" w:rsidRDefault="00790661" w:rsidP="00997961">
      <w:pPr>
        <w:numPr>
          <w:ilvl w:val="0"/>
          <w:numId w:val="12"/>
        </w:numPr>
        <w:rPr>
          <w:color w:val="000000"/>
        </w:rPr>
      </w:pPr>
      <w:r w:rsidRPr="00012833">
        <w:rPr>
          <w:color w:val="000000"/>
        </w:rPr>
        <w:t xml:space="preserve">The Club intends to keep records of membership, officials and member’s honors indefinitely </w:t>
      </w:r>
    </w:p>
    <w:p w14:paraId="0AB84F5C" w14:textId="77777777" w:rsidR="00790661" w:rsidRPr="00012833" w:rsidRDefault="00790661" w:rsidP="00997961">
      <w:pPr>
        <w:numPr>
          <w:ilvl w:val="0"/>
          <w:numId w:val="12"/>
        </w:numPr>
        <w:rPr>
          <w:color w:val="000000"/>
        </w:rPr>
      </w:pPr>
      <w:r w:rsidRPr="00012833">
        <w:rPr>
          <w:color w:val="000000"/>
        </w:rPr>
        <w:t>The club also intends to keep records of important club documents – as determined by the Board</w:t>
      </w:r>
    </w:p>
    <w:p w14:paraId="5BC9251B" w14:textId="63776E98" w:rsidR="00790661" w:rsidRPr="00012833" w:rsidRDefault="00790661" w:rsidP="00997961">
      <w:pPr>
        <w:numPr>
          <w:ilvl w:val="0"/>
          <w:numId w:val="12"/>
        </w:numPr>
        <w:rPr>
          <w:color w:val="000000"/>
        </w:rPr>
      </w:pPr>
      <w:r w:rsidRPr="00012833">
        <w:rPr>
          <w:color w:val="000000"/>
        </w:rPr>
        <w:t>Records will be kept in the safe keeping of the Club History and Records Officer</w:t>
      </w:r>
    </w:p>
    <w:p w14:paraId="77DAAD75" w14:textId="77777777" w:rsidR="00FE0D4F" w:rsidRPr="00012833" w:rsidRDefault="00FE0D4F" w:rsidP="00FE0D4F">
      <w:pPr>
        <w:rPr>
          <w:color w:val="000000"/>
        </w:rPr>
      </w:pPr>
    </w:p>
    <w:p w14:paraId="22266635" w14:textId="77777777" w:rsidR="00790661" w:rsidRPr="00012833" w:rsidRDefault="00790661" w:rsidP="00D7521D">
      <w:pPr>
        <w:pStyle w:val="Heading4"/>
      </w:pPr>
      <w:bookmarkStart w:id="51" w:name="_Toc457728749"/>
      <w:r w:rsidRPr="00012833">
        <w:t>Format of Records (ADM)</w:t>
      </w:r>
      <w:bookmarkEnd w:id="51"/>
    </w:p>
    <w:p w14:paraId="362BBDE5" w14:textId="77777777" w:rsidR="00790661" w:rsidRPr="00012833" w:rsidRDefault="00790661" w:rsidP="00790661">
      <w:pPr>
        <w:rPr>
          <w:color w:val="000000"/>
        </w:rPr>
      </w:pPr>
    </w:p>
    <w:p w14:paraId="4720CE56" w14:textId="77777777" w:rsidR="00790661" w:rsidRPr="00012833" w:rsidRDefault="00790661" w:rsidP="00997961">
      <w:pPr>
        <w:numPr>
          <w:ilvl w:val="0"/>
          <w:numId w:val="13"/>
        </w:numPr>
        <w:rPr>
          <w:color w:val="000000"/>
        </w:rPr>
      </w:pPr>
      <w:r w:rsidRPr="00012833">
        <w:rPr>
          <w:color w:val="000000"/>
        </w:rPr>
        <w:t>These guidelines are yet to be ratified by the Board</w:t>
      </w:r>
    </w:p>
    <w:p w14:paraId="50989268" w14:textId="77777777" w:rsidR="00790661" w:rsidRPr="00012833" w:rsidRDefault="00790661" w:rsidP="00997961">
      <w:pPr>
        <w:numPr>
          <w:ilvl w:val="0"/>
          <w:numId w:val="13"/>
        </w:numPr>
        <w:rPr>
          <w:color w:val="000000"/>
        </w:rPr>
      </w:pPr>
      <w:r w:rsidRPr="00012833">
        <w:rPr>
          <w:color w:val="000000"/>
        </w:rPr>
        <w:t xml:space="preserve">Where possible, paper records should be progressively transferred to digital format such as pdf files stored on optical discs such </w:t>
      </w:r>
      <w:proofErr w:type="spellStart"/>
      <w:r w:rsidRPr="00012833">
        <w:rPr>
          <w:color w:val="000000"/>
        </w:rPr>
        <w:t>s</w:t>
      </w:r>
      <w:proofErr w:type="spellEnd"/>
      <w:r w:rsidRPr="00012833">
        <w:rPr>
          <w:color w:val="000000"/>
        </w:rPr>
        <w:t xml:space="preserve"> CDs or DVDs or stored on an on-line database.</w:t>
      </w:r>
    </w:p>
    <w:p w14:paraId="08357F78" w14:textId="77777777" w:rsidR="00790661" w:rsidRPr="00012833" w:rsidRDefault="00790661" w:rsidP="00997961">
      <w:pPr>
        <w:numPr>
          <w:ilvl w:val="0"/>
          <w:numId w:val="13"/>
        </w:numPr>
        <w:rPr>
          <w:color w:val="000000"/>
        </w:rPr>
      </w:pPr>
      <w:r w:rsidRPr="00012833">
        <w:rPr>
          <w:color w:val="000000"/>
        </w:rPr>
        <w:t>Ideally, two copies of these records should be kept in two different physical locations</w:t>
      </w:r>
    </w:p>
    <w:p w14:paraId="0767D05A" w14:textId="77777777" w:rsidR="00790661" w:rsidRPr="00012833" w:rsidRDefault="00790661" w:rsidP="00997961">
      <w:pPr>
        <w:numPr>
          <w:ilvl w:val="0"/>
          <w:numId w:val="13"/>
        </w:numPr>
        <w:rPr>
          <w:color w:val="000000"/>
        </w:rPr>
      </w:pPr>
      <w:r w:rsidRPr="00012833">
        <w:rPr>
          <w:color w:val="000000"/>
        </w:rPr>
        <w:t>The Club History and Records officer will coordinate the transfer to digital as time permits</w:t>
      </w:r>
    </w:p>
    <w:p w14:paraId="34B0B130" w14:textId="77777777" w:rsidR="00790661" w:rsidRPr="00012833" w:rsidRDefault="00790661" w:rsidP="00997961">
      <w:pPr>
        <w:numPr>
          <w:ilvl w:val="0"/>
          <w:numId w:val="13"/>
        </w:numPr>
        <w:rPr>
          <w:color w:val="000000"/>
        </w:rPr>
      </w:pPr>
      <w:r w:rsidRPr="00012833">
        <w:rPr>
          <w:color w:val="000000"/>
        </w:rPr>
        <w:t>All new records of meetings, documents and photographs should be kept in digital format</w:t>
      </w:r>
    </w:p>
    <w:p w14:paraId="5F11B709" w14:textId="77777777" w:rsidR="00790661" w:rsidRPr="00012833" w:rsidRDefault="00790661" w:rsidP="005409B6">
      <w:pPr>
        <w:pStyle w:val="Heading3"/>
      </w:pPr>
      <w:bookmarkStart w:id="52" w:name="_Toc457728764"/>
      <w:bookmarkStart w:id="53" w:name="_Toc12208332"/>
      <w:bookmarkStart w:id="54" w:name="_Hlk513391510"/>
      <w:r w:rsidRPr="00012833">
        <w:t>MEETINGS (WEEKLY)</w:t>
      </w:r>
      <w:bookmarkEnd w:id="52"/>
      <w:bookmarkEnd w:id="53"/>
    </w:p>
    <w:p w14:paraId="4FE2D668" w14:textId="4B3B19B8" w:rsidR="00790661" w:rsidRPr="00012833" w:rsidRDefault="00790661" w:rsidP="00FE0D4F">
      <w:pPr>
        <w:pStyle w:val="Heading4"/>
      </w:pPr>
      <w:bookmarkStart w:id="55" w:name="_Toc457728765"/>
      <w:r w:rsidRPr="00012833">
        <w:t>Standing Agenda Items For Weekly Rotary Meetings (ADM-201</w:t>
      </w:r>
      <w:r w:rsidR="000F4307">
        <w:t>9</w:t>
      </w:r>
      <w:r w:rsidRPr="00012833">
        <w:t>)</w:t>
      </w:r>
      <w:bookmarkEnd w:id="55"/>
    </w:p>
    <w:p w14:paraId="4C4842E6" w14:textId="77777777" w:rsidR="00790661" w:rsidRPr="00012833" w:rsidRDefault="00790661" w:rsidP="00790661">
      <w:pPr>
        <w:rPr>
          <w:color w:val="000000"/>
        </w:rPr>
      </w:pPr>
    </w:p>
    <w:p w14:paraId="55660977" w14:textId="44978DF0" w:rsidR="000F4307" w:rsidRDefault="000F4307" w:rsidP="00790661">
      <w:pPr>
        <w:rPr>
          <w:lang w:val="en-AU"/>
        </w:rPr>
      </w:pPr>
      <w:r>
        <w:rPr>
          <w:lang w:val="en-AU"/>
        </w:rPr>
        <w:t>6.15</w:t>
      </w:r>
      <w:r>
        <w:rPr>
          <w:lang w:val="en-AU"/>
        </w:rPr>
        <w:tab/>
        <w:t>Rotary theme slides on display.</w:t>
      </w:r>
    </w:p>
    <w:p w14:paraId="052D03A9" w14:textId="61C73452" w:rsidR="000F4307" w:rsidRDefault="000F4307" w:rsidP="00790661">
      <w:pPr>
        <w:rPr>
          <w:lang w:val="en-AU"/>
        </w:rPr>
      </w:pPr>
      <w:r>
        <w:rPr>
          <w:lang w:val="en-AU"/>
        </w:rPr>
        <w:t>6.25</w:t>
      </w:r>
      <w:r>
        <w:rPr>
          <w:lang w:val="en-AU"/>
        </w:rPr>
        <w:tab/>
        <w:t>Members asked to take their seats - if desired, some music video can play as this occurs</w:t>
      </w:r>
    </w:p>
    <w:p w14:paraId="0B3B59B5" w14:textId="4B1A1648" w:rsidR="00790661" w:rsidRPr="00012833" w:rsidRDefault="00790661" w:rsidP="00790661">
      <w:r w:rsidRPr="00012833">
        <w:rPr>
          <w:lang w:val="en-AU"/>
        </w:rPr>
        <w:t>6.30</w:t>
      </w:r>
      <w:r w:rsidRPr="00012833">
        <w:rPr>
          <w:lang w:val="en-AU"/>
        </w:rPr>
        <w:tab/>
      </w:r>
      <w:r w:rsidR="000F4307">
        <w:rPr>
          <w:lang w:val="en-AU"/>
        </w:rPr>
        <w:t xml:space="preserve">(Chair) </w:t>
      </w:r>
      <w:r w:rsidRPr="00012833">
        <w:t>Meeting called to order</w:t>
      </w:r>
      <w:r w:rsidR="000F4307">
        <w:t xml:space="preserve"> </w:t>
      </w:r>
      <w:r w:rsidRPr="00012833">
        <w:rPr>
          <w:lang w:val="en-AU"/>
        </w:rPr>
        <w:t xml:space="preserve">/ Welcome/ </w:t>
      </w:r>
      <w:r w:rsidR="00D91BDC">
        <w:rPr>
          <w:lang w:val="en-AU"/>
        </w:rPr>
        <w:t>Rotary Thanks</w:t>
      </w:r>
      <w:r w:rsidRPr="00012833">
        <w:rPr>
          <w:lang w:val="en-AU"/>
        </w:rPr>
        <w:t xml:space="preserve">/ Toast to </w:t>
      </w:r>
      <w:r w:rsidR="000F4307">
        <w:rPr>
          <w:lang w:val="en-AU"/>
        </w:rPr>
        <w:t>Rotary</w:t>
      </w:r>
      <w:r w:rsidRPr="00012833">
        <w:rPr>
          <w:lang w:val="en-AU"/>
        </w:rPr>
        <w:t xml:space="preserve"> and </w:t>
      </w:r>
      <w:r w:rsidR="000F4307">
        <w:rPr>
          <w:lang w:val="en-AU"/>
        </w:rPr>
        <w:t xml:space="preserve">the </w:t>
      </w:r>
      <w:r w:rsidRPr="00012833">
        <w:rPr>
          <w:lang w:val="en-AU"/>
        </w:rPr>
        <w:t>people of Australia</w:t>
      </w:r>
      <w:r w:rsidR="000F4307">
        <w:rPr>
          <w:lang w:val="en-AU"/>
        </w:rPr>
        <w:t>/ Introduce the President</w:t>
      </w:r>
    </w:p>
    <w:p w14:paraId="7EED3AA9" w14:textId="097A47E9" w:rsidR="00790661" w:rsidRPr="00012833" w:rsidRDefault="00790661" w:rsidP="00790661">
      <w:r w:rsidRPr="00012833">
        <w:rPr>
          <w:lang w:val="en-AU"/>
        </w:rPr>
        <w:t>6.34</w:t>
      </w:r>
      <w:r w:rsidRPr="00012833">
        <w:rPr>
          <w:lang w:val="en-AU"/>
        </w:rPr>
        <w:tab/>
      </w:r>
      <w:r w:rsidR="000F4307">
        <w:rPr>
          <w:lang w:val="en-AU"/>
        </w:rPr>
        <w:t xml:space="preserve">(President) </w:t>
      </w:r>
      <w:r w:rsidRPr="00012833">
        <w:t xml:space="preserve">Introduction of </w:t>
      </w:r>
      <w:r w:rsidRPr="00012833">
        <w:rPr>
          <w:lang w:val="en-AU"/>
        </w:rPr>
        <w:t>V</w:t>
      </w:r>
      <w:proofErr w:type="spellStart"/>
      <w:r w:rsidRPr="00012833">
        <w:t>isiting</w:t>
      </w:r>
      <w:proofErr w:type="spellEnd"/>
      <w:r w:rsidRPr="00012833">
        <w:t xml:space="preserve"> Rotarians</w:t>
      </w:r>
      <w:r w:rsidRPr="00012833">
        <w:rPr>
          <w:lang w:val="en-AU"/>
        </w:rPr>
        <w:t xml:space="preserve"> and Guests of Rotarian</w:t>
      </w:r>
      <w:r w:rsidR="000F4307">
        <w:rPr>
          <w:lang w:val="en-AU"/>
        </w:rPr>
        <w:t>s/ Notice of Anniversaries/ Important Correspondence from District/ Board report if applicable</w:t>
      </w:r>
    </w:p>
    <w:p w14:paraId="376B734D" w14:textId="7E52AD8B" w:rsidR="00790661" w:rsidRPr="00012833" w:rsidRDefault="00790661" w:rsidP="00790661">
      <w:pPr>
        <w:rPr>
          <w:lang w:val="en-AU"/>
        </w:rPr>
      </w:pPr>
      <w:r w:rsidRPr="00012833">
        <w:rPr>
          <w:lang w:val="en-AU"/>
        </w:rPr>
        <w:t>6.4</w:t>
      </w:r>
      <w:r w:rsidR="000F4307">
        <w:rPr>
          <w:lang w:val="en-AU"/>
        </w:rPr>
        <w:t>0</w:t>
      </w:r>
      <w:r w:rsidRPr="00012833">
        <w:rPr>
          <w:lang w:val="en-AU"/>
        </w:rPr>
        <w:tab/>
        <w:t>Toast to an international Rotary club</w:t>
      </w:r>
    </w:p>
    <w:p w14:paraId="30332EB6" w14:textId="1EBE1107" w:rsidR="00790661" w:rsidRDefault="00790661" w:rsidP="00790661">
      <w:pPr>
        <w:rPr>
          <w:lang w:val="en-AU"/>
        </w:rPr>
      </w:pPr>
      <w:r w:rsidRPr="00012833">
        <w:rPr>
          <w:lang w:val="en-AU"/>
        </w:rPr>
        <w:t>6.4</w:t>
      </w:r>
      <w:r w:rsidR="000F4307">
        <w:rPr>
          <w:lang w:val="en-AU"/>
        </w:rPr>
        <w:t>3</w:t>
      </w:r>
      <w:r w:rsidRPr="00012833">
        <w:rPr>
          <w:lang w:val="en-AU"/>
        </w:rPr>
        <w:tab/>
        <w:t xml:space="preserve">3 minute talk from one member e.g. on state of their </w:t>
      </w:r>
      <w:r w:rsidR="00ED7443">
        <w:rPr>
          <w:lang w:val="en-AU"/>
        </w:rPr>
        <w:t>vocation</w:t>
      </w:r>
    </w:p>
    <w:p w14:paraId="6866B978" w14:textId="07ED0EA0" w:rsidR="000F4307" w:rsidRPr="00012833" w:rsidRDefault="000F4307" w:rsidP="00790661">
      <w:pPr>
        <w:rPr>
          <w:lang w:val="en-AU"/>
        </w:rPr>
      </w:pPr>
      <w:r>
        <w:rPr>
          <w:lang w:val="en-AU"/>
        </w:rPr>
        <w:t>6.47</w:t>
      </w:r>
      <w:r>
        <w:rPr>
          <w:lang w:val="en-AU"/>
        </w:rPr>
        <w:tab/>
        <w:t>INK Spot (Member education series)</w:t>
      </w:r>
    </w:p>
    <w:p w14:paraId="3693B883" w14:textId="77777777" w:rsidR="00790661" w:rsidRPr="00012833" w:rsidRDefault="00790661" w:rsidP="00790661">
      <w:r w:rsidRPr="00012833">
        <w:rPr>
          <w:lang w:val="en-AU"/>
        </w:rPr>
        <w:t>6.50</w:t>
      </w:r>
      <w:r w:rsidRPr="00012833">
        <w:rPr>
          <w:lang w:val="en-AU"/>
        </w:rPr>
        <w:tab/>
      </w:r>
      <w:r w:rsidRPr="00012833">
        <w:t>Committee reports</w:t>
      </w:r>
    </w:p>
    <w:p w14:paraId="5C1A3C80" w14:textId="77777777" w:rsidR="00790661" w:rsidRPr="00012833" w:rsidRDefault="00790661" w:rsidP="00790661">
      <w:r w:rsidRPr="00012833">
        <w:rPr>
          <w:lang w:val="en-AU"/>
        </w:rPr>
        <w:t>7.10</w:t>
      </w:r>
      <w:r w:rsidRPr="00012833">
        <w:rPr>
          <w:lang w:val="en-AU"/>
        </w:rPr>
        <w:tab/>
      </w:r>
      <w:r w:rsidRPr="00012833">
        <w:t>Address or other program feature</w:t>
      </w:r>
      <w:r w:rsidRPr="00012833">
        <w:rPr>
          <w:lang w:val="en-AU"/>
        </w:rPr>
        <w:t xml:space="preserve"> with questions </w:t>
      </w:r>
    </w:p>
    <w:p w14:paraId="758FDC34" w14:textId="17897D65" w:rsidR="00790661" w:rsidRPr="00012833" w:rsidRDefault="00790661" w:rsidP="00790661">
      <w:r w:rsidRPr="00012833">
        <w:rPr>
          <w:lang w:val="en-AU"/>
        </w:rPr>
        <w:t>7.3</w:t>
      </w:r>
      <w:r w:rsidR="000F4307">
        <w:rPr>
          <w:lang w:val="en-AU"/>
        </w:rPr>
        <w:t>5</w:t>
      </w:r>
      <w:r w:rsidRPr="00012833">
        <w:rPr>
          <w:lang w:val="en-AU"/>
        </w:rPr>
        <w:tab/>
        <w:t>Heads and Tails/ Fines/ Jokes</w:t>
      </w:r>
      <w:r w:rsidRPr="00012833">
        <w:rPr>
          <w:lang w:val="en-AU"/>
        </w:rPr>
        <w:tab/>
      </w:r>
    </w:p>
    <w:p w14:paraId="2AFFB1B3" w14:textId="58D37C64" w:rsidR="00790661" w:rsidRPr="00012833" w:rsidRDefault="00790661" w:rsidP="00790661">
      <w:r w:rsidRPr="00012833">
        <w:rPr>
          <w:lang w:val="en-AU"/>
        </w:rPr>
        <w:t>7.4</w:t>
      </w:r>
      <w:r w:rsidR="000F4307">
        <w:rPr>
          <w:lang w:val="en-AU"/>
        </w:rPr>
        <w:t>5</w:t>
      </w:r>
      <w:r w:rsidRPr="00012833">
        <w:rPr>
          <w:lang w:val="en-AU"/>
        </w:rPr>
        <w:tab/>
        <w:t>Drawing the “swindle”/ President gives review and thanks</w:t>
      </w:r>
    </w:p>
    <w:p w14:paraId="2E50EEC7" w14:textId="73BEC15B" w:rsidR="00790661" w:rsidRPr="00012833" w:rsidRDefault="00790661" w:rsidP="00790661">
      <w:r w:rsidRPr="00012833">
        <w:rPr>
          <w:lang w:val="en-AU"/>
        </w:rPr>
        <w:t>7.</w:t>
      </w:r>
      <w:r w:rsidR="000F4307">
        <w:rPr>
          <w:lang w:val="en-AU"/>
        </w:rPr>
        <w:t>50</w:t>
      </w:r>
      <w:r w:rsidRPr="00012833">
        <w:rPr>
          <w:lang w:val="en-AU"/>
        </w:rPr>
        <w:tab/>
      </w:r>
      <w:r w:rsidR="00D91BDC">
        <w:rPr>
          <w:lang w:val="en-AU"/>
        </w:rPr>
        <w:t xml:space="preserve">Singing of National Anthem and </w:t>
      </w:r>
      <w:r w:rsidRPr="00012833">
        <w:t>Adjournment</w:t>
      </w:r>
    </w:p>
    <w:p w14:paraId="71E51E75" w14:textId="77777777" w:rsidR="00790661" w:rsidRPr="00012833" w:rsidRDefault="00790661" w:rsidP="00790661">
      <w:pPr>
        <w:rPr>
          <w:color w:val="000000"/>
        </w:rPr>
      </w:pPr>
    </w:p>
    <w:p w14:paraId="7DCE6A5B" w14:textId="77777777" w:rsidR="00790661" w:rsidRPr="00012833" w:rsidRDefault="00790661" w:rsidP="00FE0D4F">
      <w:pPr>
        <w:pStyle w:val="Heading4"/>
      </w:pPr>
      <w:bookmarkStart w:id="56" w:name="_Toc457728766"/>
      <w:r w:rsidRPr="00012833">
        <w:t>Ideas For Club Fine Sessions (ADM-2006)</w:t>
      </w:r>
      <w:bookmarkEnd w:id="56"/>
    </w:p>
    <w:p w14:paraId="72D32F00" w14:textId="77777777" w:rsidR="00790661" w:rsidRPr="00012833" w:rsidRDefault="00790661" w:rsidP="00790661">
      <w:pPr>
        <w:rPr>
          <w:color w:val="000000"/>
        </w:rPr>
      </w:pPr>
    </w:p>
    <w:p w14:paraId="2ABEFC47" w14:textId="77777777" w:rsidR="00790661" w:rsidRPr="00012833" w:rsidRDefault="00790661" w:rsidP="00790661">
      <w:pPr>
        <w:spacing w:after="120"/>
      </w:pPr>
      <w:r w:rsidRPr="00012833">
        <w:t xml:space="preserve">The use of good </w:t>
      </w:r>
      <w:proofErr w:type="spellStart"/>
      <w:r w:rsidRPr="00012833">
        <w:t>humour</w:t>
      </w:r>
      <w:proofErr w:type="spellEnd"/>
      <w:r w:rsidRPr="00012833">
        <w:t xml:space="preserve"> can add greatly to an effective fine session</w:t>
      </w:r>
    </w:p>
    <w:p w14:paraId="7BE0EB35" w14:textId="77777777" w:rsidR="00790661" w:rsidRPr="00012833" w:rsidRDefault="00790661" w:rsidP="00790661">
      <w:pPr>
        <w:spacing w:after="120"/>
      </w:pPr>
      <w:r w:rsidRPr="00012833">
        <w:t>Topics should ideally be related to Rotary or Vocation issues but other issues can be added for “fun”</w:t>
      </w:r>
    </w:p>
    <w:p w14:paraId="7EAC5207" w14:textId="77777777" w:rsidR="00790661" w:rsidRPr="00012833" w:rsidRDefault="00790661" w:rsidP="00790661">
      <w:pPr>
        <w:spacing w:after="120"/>
      </w:pPr>
      <w:r w:rsidRPr="00012833">
        <w:t>Traditional fines include anniversaries, birthdays, latecomers, those not wearing their name tag and those without badges, those not wearing a tie</w:t>
      </w:r>
    </w:p>
    <w:p w14:paraId="33D3C776"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Extensive Travelling Fine, “tax” for those who have left the country</w:t>
      </w:r>
    </w:p>
    <w:p w14:paraId="5E97C984"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lastRenderedPageBreak/>
        <w:t>Fines related to current sports or news items e.g. if Australian Cricketers won – fine all cricketers or all Australians; if a football team won – fine all those who barrack for the team</w:t>
      </w:r>
    </w:p>
    <w:p w14:paraId="001AAA05"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Celebrity fines e.g. Being quoted or photographed in the local press</w:t>
      </w:r>
    </w:p>
    <w:p w14:paraId="19F925DC"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Ignorance fine e.g. Not having read the bulletin or not noticing something in the bulletin, those who haven’t visited the club web site</w:t>
      </w:r>
    </w:p>
    <w:p w14:paraId="062E2A90"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Random fines e.g. spin a wheel, or toss coins to ‘select” a group for a fine, an unlucky seat prize – e.g. all those sitting next to Paul Harris Fellows or past presidents – maybe include a lucky seat prize as well with a prize</w:t>
      </w:r>
    </w:p>
    <w:p w14:paraId="34239CA7"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Mobile phone tax – all those who have used their mobile today, all those who have used their phone in public places</w:t>
      </w:r>
    </w:p>
    <w:p w14:paraId="553D837F"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Ask a funny or Rotary related trivia question and give two possible answers – fine those who get it wrong OR right OR Say, “Those who think a (something) is a (explanation), please stand up – WRONG – pay a fine!</w:t>
      </w:r>
    </w:p>
    <w:p w14:paraId="33EA8078"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The unlucky color fine – fine those wearing “green” or NOT wearing “green” on St Patrick’s day</w:t>
      </w:r>
    </w:p>
    <w:p w14:paraId="464F538F"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The unlucky letter – fine those whose name starts with a certain letter OR whose name contains a certain letter</w:t>
      </w:r>
    </w:p>
    <w:p w14:paraId="6C45783A"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An alcohol tax – fine those who’ve drunk more than two standard drinks tonight</w:t>
      </w:r>
    </w:p>
    <w:p w14:paraId="40223CC3"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Foul mouth tax – those who’ve sworn today – even under their breath</w:t>
      </w:r>
    </w:p>
    <w:p w14:paraId="7C81C9B2"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Current national news items e.g. if farmers in news, fine all farmers</w:t>
      </w:r>
    </w:p>
    <w:p w14:paraId="1A23AF19"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Haven’t listened to Goldfields FM this week</w:t>
      </w:r>
    </w:p>
    <w:p w14:paraId="66010841"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Those who hold shares – causing share market fluctuations</w:t>
      </w:r>
    </w:p>
    <w:p w14:paraId="50A68BF7"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Those who haven’t fitted a water saving shower</w:t>
      </w:r>
    </w:p>
    <w:p w14:paraId="20546138" w14:textId="77777777"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Those who presented a fifty dollar note at the money collection table</w:t>
      </w:r>
    </w:p>
    <w:p w14:paraId="602256B1" w14:textId="7BDE6B19" w:rsidR="00790661" w:rsidRPr="00012833" w:rsidRDefault="00790661" w:rsidP="00997961">
      <w:pPr>
        <w:widowControl/>
        <w:numPr>
          <w:ilvl w:val="0"/>
          <w:numId w:val="5"/>
        </w:numPr>
        <w:tabs>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All those connected in an</w:t>
      </w:r>
      <w:r w:rsidR="00954836" w:rsidRPr="00012833">
        <w:rPr>
          <w:color w:val="000000"/>
        </w:rPr>
        <w:t>y</w:t>
      </w:r>
      <w:r w:rsidRPr="00012833">
        <w:rPr>
          <w:color w:val="000000"/>
        </w:rPr>
        <w:t xml:space="preserve"> conceivable way to the special days of the previous or coming week e.g. environment day – break such a day up into separate fines e.g. all those who haven’t either recycled this week or used tank water etc.</w:t>
      </w:r>
    </w:p>
    <w:p w14:paraId="2064AABB" w14:textId="77777777" w:rsidR="00790661" w:rsidRPr="00012833" w:rsidRDefault="00790661" w:rsidP="00790661">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p w14:paraId="50F68706" w14:textId="77777777" w:rsidR="00790661" w:rsidRPr="00012833" w:rsidRDefault="00790661" w:rsidP="00FE0D4F">
      <w:pPr>
        <w:pStyle w:val="Heading4"/>
      </w:pPr>
      <w:bookmarkStart w:id="57" w:name="_Toc457728767"/>
      <w:r w:rsidRPr="00012833">
        <w:t>Ideas For Different Club Meetings</w:t>
      </w:r>
      <w:bookmarkEnd w:id="57"/>
    </w:p>
    <w:p w14:paraId="1CA6C8C6" w14:textId="77777777" w:rsidR="00790661" w:rsidRPr="00012833" w:rsidRDefault="00790661" w:rsidP="00790661">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p w14:paraId="4571145E" w14:textId="77777777" w:rsidR="00790661" w:rsidRPr="00012833" w:rsidRDefault="00790661" w:rsidP="00997961">
      <w:pPr>
        <w:widowControl/>
        <w:numPr>
          <w:ilvl w:val="0"/>
          <w:numId w:val="17"/>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“Team Games Night” – Members divided into teams of 5 or 6; have five rounds of activities e.g. Pictionary draw (using some cards from the game), Movie Trivia, “Taboo” (using some cards from the Taboo game – talk about a subject for two minutes without using taboo words), General Knowledge Trivia, Rotary Information Trivia.</w:t>
      </w:r>
    </w:p>
    <w:p w14:paraId="1E273C15" w14:textId="77777777" w:rsidR="00790661" w:rsidRPr="00012833" w:rsidRDefault="00790661" w:rsidP="00790661">
      <w:pPr>
        <w:rPr>
          <w:color w:val="000000"/>
        </w:rPr>
      </w:pPr>
    </w:p>
    <w:p w14:paraId="6238B49D" w14:textId="6D068101" w:rsidR="00790661" w:rsidRPr="00012833" w:rsidRDefault="00790661" w:rsidP="00FE0D4F">
      <w:pPr>
        <w:pStyle w:val="Heading4"/>
      </w:pPr>
      <w:bookmarkStart w:id="58" w:name="_Toc457728768"/>
      <w:r w:rsidRPr="00012833">
        <w:t>Prizes and Presentations At Club Meetings (ADM-20</w:t>
      </w:r>
      <w:r w:rsidR="002104DF">
        <w:t>1</w:t>
      </w:r>
      <w:r w:rsidRPr="00012833">
        <w:t>8)</w:t>
      </w:r>
      <w:bookmarkEnd w:id="58"/>
    </w:p>
    <w:p w14:paraId="3475D3B6" w14:textId="77777777" w:rsidR="00790661" w:rsidRPr="00012833" w:rsidRDefault="00790661" w:rsidP="00790661">
      <w:pPr>
        <w:rPr>
          <w:color w:val="000000"/>
        </w:rPr>
      </w:pPr>
    </w:p>
    <w:p w14:paraId="2747BD71" w14:textId="4E10B04D" w:rsidR="00790661" w:rsidRPr="00012833" w:rsidRDefault="00790661" w:rsidP="00997961">
      <w:pPr>
        <w:numPr>
          <w:ilvl w:val="0"/>
          <w:numId w:val="15"/>
        </w:numPr>
        <w:outlineLvl w:val="8"/>
      </w:pPr>
      <w:r w:rsidRPr="00012833">
        <w:rPr>
          <w:b/>
          <w:i/>
        </w:rPr>
        <w:t>Heads and Tails</w:t>
      </w:r>
      <w:r w:rsidRPr="00012833">
        <w:t xml:space="preserve">:  </w:t>
      </w:r>
      <w:r w:rsidR="00954836" w:rsidRPr="00012833">
        <w:t xml:space="preserve">Bottle of </w:t>
      </w:r>
      <w:r w:rsidR="00E43B94">
        <w:t xml:space="preserve">(inexpensive) </w:t>
      </w:r>
      <w:r w:rsidR="00954836" w:rsidRPr="00012833">
        <w:t>Wine</w:t>
      </w:r>
    </w:p>
    <w:p w14:paraId="063B671B" w14:textId="3213703E" w:rsidR="00790661" w:rsidRPr="00012833" w:rsidRDefault="00790661" w:rsidP="00997961">
      <w:pPr>
        <w:numPr>
          <w:ilvl w:val="0"/>
          <w:numId w:val="15"/>
        </w:numPr>
        <w:outlineLvl w:val="8"/>
      </w:pPr>
      <w:r w:rsidRPr="00012833">
        <w:rPr>
          <w:b/>
          <w:i/>
        </w:rPr>
        <w:t>“Swindle”</w:t>
      </w:r>
      <w:r w:rsidRPr="00012833">
        <w:t xml:space="preserve">: Jackpot money prize if successful or a consolation prize </w:t>
      </w:r>
      <w:r w:rsidR="00954836" w:rsidRPr="00012833">
        <w:t>of a “</w:t>
      </w:r>
      <w:proofErr w:type="spellStart"/>
      <w:r w:rsidR="00954836" w:rsidRPr="00012833">
        <w:t>Scratchie</w:t>
      </w:r>
      <w:proofErr w:type="spellEnd"/>
      <w:r w:rsidR="00954836" w:rsidRPr="00012833">
        <w:t>”</w:t>
      </w:r>
    </w:p>
    <w:p w14:paraId="2FEF1C20" w14:textId="2B084380" w:rsidR="00790661" w:rsidRPr="00012833" w:rsidRDefault="00790661" w:rsidP="00997961">
      <w:pPr>
        <w:numPr>
          <w:ilvl w:val="0"/>
          <w:numId w:val="15"/>
        </w:numPr>
        <w:outlineLvl w:val="8"/>
      </w:pPr>
      <w:r w:rsidRPr="00012833">
        <w:rPr>
          <w:b/>
          <w:i/>
        </w:rPr>
        <w:t>Guest Speaker</w:t>
      </w:r>
      <w:r w:rsidRPr="00012833">
        <w:t xml:space="preserve">: </w:t>
      </w:r>
      <w:r w:rsidR="000F4307">
        <w:t>Portable Rotary Charging Device</w:t>
      </w:r>
    </w:p>
    <w:p w14:paraId="0316BCA3" w14:textId="77777777" w:rsidR="00790661" w:rsidRPr="00012833" w:rsidRDefault="00790661" w:rsidP="00790661">
      <w:pPr>
        <w:rPr>
          <w:color w:val="000000"/>
        </w:rPr>
      </w:pPr>
    </w:p>
    <w:p w14:paraId="1A4F77DC" w14:textId="77777777" w:rsidR="00790661" w:rsidRPr="00012833" w:rsidRDefault="00790661" w:rsidP="00FE0D4F">
      <w:pPr>
        <w:pStyle w:val="Heading4"/>
      </w:pPr>
      <w:bookmarkStart w:id="59" w:name="_Toc457728769"/>
      <w:r w:rsidRPr="00012833">
        <w:t>Notifications of Absences (ADM-2007)</w:t>
      </w:r>
      <w:bookmarkEnd w:id="59"/>
    </w:p>
    <w:p w14:paraId="75B5E0B4" w14:textId="77777777" w:rsidR="00790661" w:rsidRPr="00012833" w:rsidRDefault="00790661" w:rsidP="00790661">
      <w:pPr>
        <w:rPr>
          <w:color w:val="000000"/>
        </w:rPr>
      </w:pPr>
    </w:p>
    <w:p w14:paraId="5D7A498F" w14:textId="71DD4267" w:rsidR="00790661" w:rsidRPr="00012833" w:rsidRDefault="00790661" w:rsidP="00997961">
      <w:pPr>
        <w:numPr>
          <w:ilvl w:val="0"/>
          <w:numId w:val="15"/>
        </w:numPr>
        <w:outlineLvl w:val="8"/>
      </w:pPr>
      <w:r w:rsidRPr="00012833">
        <w:t>Notice of intending absence from a club meeting need</w:t>
      </w:r>
      <w:r w:rsidR="00ED7443">
        <w:t>s</w:t>
      </w:r>
      <w:r w:rsidRPr="00012833">
        <w:t xml:space="preserve"> to be given to the Attendance Officer by noon on Wednesday. Caterers make their catering plans based on these numbers</w:t>
      </w:r>
    </w:p>
    <w:p w14:paraId="3764C9A4" w14:textId="25024831" w:rsidR="00790661" w:rsidRPr="00012833" w:rsidRDefault="00790661" w:rsidP="00997961">
      <w:pPr>
        <w:numPr>
          <w:ilvl w:val="0"/>
          <w:numId w:val="15"/>
        </w:numPr>
        <w:outlineLvl w:val="8"/>
      </w:pPr>
      <w:r w:rsidRPr="00012833">
        <w:t xml:space="preserve">Members who fail to provide such notification </w:t>
      </w:r>
      <w:r w:rsidR="00ED7443">
        <w:t>should offer</w:t>
      </w:r>
      <w:r w:rsidRPr="00012833">
        <w:t xml:space="preserve"> to pay the cost of the meal at the next meeting </w:t>
      </w:r>
      <w:r w:rsidR="00ED7443">
        <w:t>if the club has had to pay the caterers</w:t>
      </w:r>
      <w:r w:rsidRPr="00012833">
        <w:t>.</w:t>
      </w:r>
    </w:p>
    <w:p w14:paraId="01B38120" w14:textId="70AD7CF2" w:rsidR="00790661" w:rsidRPr="00012833" w:rsidRDefault="00790661" w:rsidP="005409B6">
      <w:pPr>
        <w:pStyle w:val="Heading3"/>
      </w:pPr>
      <w:bookmarkStart w:id="60" w:name="_Toc457728777"/>
      <w:bookmarkStart w:id="61" w:name="_Toc12208333"/>
      <w:r w:rsidRPr="00012833">
        <w:t>PROGRAM OF THE CLUB</w:t>
      </w:r>
      <w:bookmarkEnd w:id="60"/>
      <w:r w:rsidR="00CE2CF1" w:rsidRPr="00012833">
        <w:t xml:space="preserve"> GUIDELINES</w:t>
      </w:r>
      <w:bookmarkEnd w:id="61"/>
    </w:p>
    <w:p w14:paraId="4B46337F" w14:textId="77777777" w:rsidR="001F4552" w:rsidRPr="00012833" w:rsidRDefault="001F4552" w:rsidP="001F4552">
      <w:pPr>
        <w:pStyle w:val="Heading4"/>
      </w:pPr>
      <w:bookmarkStart w:id="62" w:name="_Toc457728783"/>
      <w:r w:rsidRPr="00012833">
        <w:t>Recommended CHECKLIST for Program Events</w:t>
      </w:r>
    </w:p>
    <w:p w14:paraId="5F327530" w14:textId="77777777" w:rsidR="001F4552" w:rsidRPr="00012833" w:rsidRDefault="001F4552" w:rsidP="001F4552">
      <w:pPr>
        <w:rPr>
          <w:color w:val="000000"/>
        </w:rPr>
      </w:pPr>
    </w:p>
    <w:p w14:paraId="2DC69B6A" w14:textId="77777777" w:rsidR="001F4552" w:rsidRPr="00012833" w:rsidRDefault="001F4552" w:rsidP="001F4552">
      <w:pPr>
        <w:rPr>
          <w:color w:val="000000"/>
        </w:rPr>
      </w:pPr>
      <w:r w:rsidRPr="00012833">
        <w:rPr>
          <w:i/>
          <w:color w:val="000000"/>
        </w:rPr>
        <w:t>These recommendations provide a guide to the Program Coordinator and Administration Committee in developing the annual program, but it is not prescriptive</w:t>
      </w:r>
      <w:r w:rsidRPr="00012833">
        <w:rPr>
          <w:color w:val="000000"/>
        </w:rPr>
        <w:t>.</w:t>
      </w:r>
    </w:p>
    <w:p w14:paraId="3744F758" w14:textId="77777777" w:rsidR="001F4552" w:rsidRPr="00012833" w:rsidRDefault="001F4552" w:rsidP="001F4552">
      <w:pPr>
        <w:rPr>
          <w:color w:val="000000"/>
        </w:rPr>
      </w:pPr>
    </w:p>
    <w:p w14:paraId="6BD1A988" w14:textId="1816DCC4" w:rsidR="001F4552" w:rsidRPr="00012833" w:rsidRDefault="001F4552" w:rsidP="001F4552">
      <w:pPr>
        <w:pStyle w:val="Heading8"/>
      </w:pPr>
      <w:r w:rsidRPr="00012833">
        <w:t>Ideally</w:t>
      </w:r>
      <w:r w:rsidR="00880063">
        <w:t>,</w:t>
      </w:r>
      <w:r w:rsidRPr="00012833">
        <w:t xml:space="preserve"> there shouldn’t be more than one meeting away from the usual club meeting area at a time – so we don’t go two or more weeks without being able to conduct business with, and provide reminders to members.</w:t>
      </w:r>
    </w:p>
    <w:p w14:paraId="6561B9F2" w14:textId="77777777" w:rsidR="001F4552" w:rsidRPr="00012833" w:rsidRDefault="001F4552" w:rsidP="001F4552">
      <w:pPr>
        <w:pStyle w:val="Heading8"/>
      </w:pPr>
      <w:r w:rsidRPr="00012833">
        <w:t xml:space="preserve">Special Annual Club Events held in place of weekly meetings: e.g. Changeover Dinner (June), Vocational Scholarship (Sep/Oct), Pride of Workmanship Awards (April), Visit By District Governor </w:t>
      </w:r>
      <w:r w:rsidRPr="00012833">
        <w:lastRenderedPageBreak/>
        <w:t>(Whenever) etc. should be placed on the Program calendar first</w:t>
      </w:r>
    </w:p>
    <w:p w14:paraId="71275659" w14:textId="7153CC9D" w:rsidR="001F4552" w:rsidRPr="00012833" w:rsidRDefault="001F4552" w:rsidP="001F4552">
      <w:pPr>
        <w:pStyle w:val="Heading8"/>
      </w:pPr>
      <w:r w:rsidRPr="00012833">
        <w:t>Meetings celebrating special Rotary events should be included on or close to their dates e.g. Rotary’s birthday (February 23</w:t>
      </w:r>
      <w:r w:rsidRPr="00012833">
        <w:rPr>
          <w:vertAlign w:val="superscript"/>
        </w:rPr>
        <w:t>rd</w:t>
      </w:r>
      <w:r w:rsidRPr="00012833">
        <w:t>), Polio Day (October 24th), Hat Day (October 7</w:t>
      </w:r>
      <w:r w:rsidRPr="00012833">
        <w:rPr>
          <w:vertAlign w:val="superscript"/>
        </w:rPr>
        <w:t>th</w:t>
      </w:r>
      <w:r w:rsidRPr="00012833">
        <w:t>)</w:t>
      </w:r>
      <w:r w:rsidR="00ED7443">
        <w:t>, Paul Harris's Birthday etc.</w:t>
      </w:r>
    </w:p>
    <w:p w14:paraId="0D288195" w14:textId="77777777" w:rsidR="001F4552" w:rsidRPr="00012833" w:rsidRDefault="001F4552" w:rsidP="001F4552">
      <w:pPr>
        <w:pStyle w:val="Heading8"/>
      </w:pPr>
      <w:r w:rsidRPr="00012833">
        <w:t xml:space="preserve">Ideally, some celebration of each Rotary month should occur at sometime during the related month e.g. Membership month, Vocational Service month etc. </w:t>
      </w:r>
    </w:p>
    <w:p w14:paraId="65FFDE4F" w14:textId="77777777" w:rsidR="001F4552" w:rsidRPr="00012833" w:rsidRDefault="001F4552" w:rsidP="001F4552">
      <w:pPr>
        <w:pStyle w:val="Heading8"/>
      </w:pPr>
      <w:r w:rsidRPr="00012833">
        <w:t xml:space="preserve">A recess of two meetings for the Christmas/New Year break (December/January) should be included. This usually occurs on the </w:t>
      </w:r>
      <w:r w:rsidRPr="00ED7443">
        <w:rPr>
          <w:b/>
          <w:bCs/>
        </w:rPr>
        <w:t>Thursday before Christmas, and the Thursday after Christmas</w:t>
      </w:r>
      <w:r w:rsidRPr="00012833">
        <w:t>.</w:t>
      </w:r>
    </w:p>
    <w:p w14:paraId="24006AD9" w14:textId="71484EDD" w:rsidR="001F4552" w:rsidRDefault="001F4552" w:rsidP="001F4552">
      <w:pPr>
        <w:pStyle w:val="Heading8"/>
      </w:pPr>
      <w:r w:rsidRPr="00012833">
        <w:t>An informal Barbeque or Picnic gathering is usually planned for the first meeting after the recess (in early January)</w:t>
      </w:r>
    </w:p>
    <w:p w14:paraId="7E066CC4" w14:textId="49DA8C8B" w:rsidR="00E43B94" w:rsidRDefault="00E43B94" w:rsidP="00E43B94">
      <w:pPr>
        <w:pStyle w:val="Heading8"/>
      </w:pPr>
      <w:r>
        <w:t>A Fun event e.g. Croquet/ Pool/ Golf/ etc. is usually planned for the 2nd week in January - depending on the number of Thursdays in January</w:t>
      </w:r>
    </w:p>
    <w:p w14:paraId="70956544" w14:textId="294E2896" w:rsidR="00E43B94" w:rsidRPr="00E43B94" w:rsidRDefault="00E43B94" w:rsidP="00E43B94">
      <w:pPr>
        <w:pStyle w:val="Heading8"/>
      </w:pPr>
      <w:r>
        <w:t>If there are 5 Thursdays in January, the first meeting at the club for the new year is usually the 3rd meeting in January. If there are only 4 Thursdays,, this first meeting at the clubrooms would be on the 2nd Thursday in place of the Fun event.</w:t>
      </w:r>
    </w:p>
    <w:p w14:paraId="3F0FBAC2" w14:textId="487A4772" w:rsidR="001F4552" w:rsidRPr="00012833" w:rsidRDefault="001F4552" w:rsidP="001F4552">
      <w:pPr>
        <w:pStyle w:val="Heading8"/>
      </w:pPr>
      <w:r w:rsidRPr="00012833">
        <w:t xml:space="preserve">A Vocational Visit can be planned for the </w:t>
      </w:r>
      <w:r w:rsidR="00E43B94">
        <w:t>following Thursday</w:t>
      </w:r>
      <w:r w:rsidR="006713B4">
        <w:t xml:space="preserve"> (either the 3rd or 4th Thursday)</w:t>
      </w:r>
      <w:r w:rsidRPr="00012833">
        <w:t xml:space="preserve"> –it needs to be after a meeting </w:t>
      </w:r>
      <w:r w:rsidR="006713B4">
        <w:t xml:space="preserve">at the club </w:t>
      </w:r>
      <w:r w:rsidRPr="00012833">
        <w:t xml:space="preserve">where most members are present so </w:t>
      </w:r>
      <w:r w:rsidR="006713B4">
        <w:t xml:space="preserve">proper </w:t>
      </w:r>
      <w:r w:rsidRPr="00012833">
        <w:t xml:space="preserve">arrangements can be made. </w:t>
      </w:r>
    </w:p>
    <w:p w14:paraId="597C7998" w14:textId="3B60EF3D" w:rsidR="001F4552" w:rsidRPr="00012833" w:rsidRDefault="001F4552" w:rsidP="001F4552">
      <w:pPr>
        <w:pStyle w:val="Heading8"/>
      </w:pPr>
      <w:r w:rsidRPr="00012833">
        <w:t xml:space="preserve">Governance and service committee meetings are planned for the last Thursday of each month. Service meetings at 6.00pm and Governance meetings around </w:t>
      </w:r>
      <w:r w:rsidR="00E43B94">
        <w:t>6.50</w:t>
      </w:r>
      <w:r w:rsidRPr="00012833">
        <w:t>pm (during the meal)</w:t>
      </w:r>
    </w:p>
    <w:p w14:paraId="1751A33F" w14:textId="6DACF915" w:rsidR="001F4552" w:rsidRPr="00012833" w:rsidRDefault="001F4552" w:rsidP="001F4552">
      <w:pPr>
        <w:pStyle w:val="Heading8"/>
      </w:pPr>
      <w:r w:rsidRPr="00012833">
        <w:t>A partner’s night with a suitable guest speaker</w:t>
      </w:r>
      <w:r w:rsidR="00E43B94">
        <w:t xml:space="preserve"> or event is</w:t>
      </w:r>
      <w:r w:rsidRPr="00012833">
        <w:t xml:space="preserve"> to be held approximately every six weeks</w:t>
      </w:r>
    </w:p>
    <w:p w14:paraId="31F0785C" w14:textId="77777777" w:rsidR="001F4552" w:rsidRPr="00012833" w:rsidRDefault="001F4552" w:rsidP="001F4552">
      <w:pPr>
        <w:pStyle w:val="Heading8"/>
      </w:pPr>
      <w:r w:rsidRPr="00012833">
        <w:t>A visit to and /or with other Rotary clubs at least once per Rotary year – currently, the four Group Seven clubs each host a meeting once a year for the other three clubs so at least one meeting per year will be a joint meeting at Maryborough. Our club could decide to visit other clubs in place of our regular meeting once or twice a year.</w:t>
      </w:r>
    </w:p>
    <w:p w14:paraId="71463E68" w14:textId="74BD5A48" w:rsidR="001F4552" w:rsidRPr="00012833" w:rsidRDefault="001F4552" w:rsidP="001F4552">
      <w:pPr>
        <w:pStyle w:val="Heading8"/>
      </w:pPr>
      <w:r w:rsidRPr="00012833">
        <w:t xml:space="preserve">A “fun” </w:t>
      </w:r>
      <w:r w:rsidR="006713B4">
        <w:t xml:space="preserve">external </w:t>
      </w:r>
      <w:r w:rsidRPr="00012833">
        <w:t>event such as a visit to some interesting location for a meal, talk and/or tour once every twelve weeks e.g. visit to a local restaurant or club, a progressive dinner etc. (</w:t>
      </w:r>
      <w:r w:rsidR="00E43B94">
        <w:t>at least</w:t>
      </w:r>
      <w:r w:rsidRPr="00012833">
        <w:t xml:space="preserve"> </w:t>
      </w:r>
      <w:r w:rsidR="006713B4">
        <w:t xml:space="preserve">4 </w:t>
      </w:r>
      <w:r w:rsidRPr="00012833">
        <w:t>times a year)</w:t>
      </w:r>
    </w:p>
    <w:p w14:paraId="2ED50595" w14:textId="77777777" w:rsidR="001F4552" w:rsidRPr="00012833" w:rsidRDefault="001F4552" w:rsidP="001F4552">
      <w:pPr>
        <w:pStyle w:val="Heading8"/>
      </w:pPr>
      <w:r w:rsidRPr="00012833">
        <w:t>Visiting Guest Speakers two or three times a month such as Rotarians from other clubs with interesting Rotary experiences, sporting celebrities, local celebrities, writers, members of other service or community clubs, coordinators of special public events, individuals associated with current affairs such as astronomers talking about viewing “Mars”, local government members talking about current infrastructure projects etc.</w:t>
      </w:r>
    </w:p>
    <w:p w14:paraId="3D43EAE3" w14:textId="77777777" w:rsidR="001F4552" w:rsidRPr="00012833" w:rsidRDefault="001F4552" w:rsidP="001F4552">
      <w:pPr>
        <w:pStyle w:val="Heading8"/>
      </w:pPr>
      <w:r w:rsidRPr="00012833">
        <w:t>Personal history talks from new club members should be planned once they settle in to the club. Short, 3 minute vocational talks on some aspect of each member’s work life are planned as part of our current meetings</w:t>
      </w:r>
    </w:p>
    <w:p w14:paraId="7196E46C" w14:textId="45B7739D" w:rsidR="001F4552" w:rsidRPr="00012833" w:rsidRDefault="001F4552" w:rsidP="001F4552">
      <w:pPr>
        <w:pStyle w:val="Heading8"/>
      </w:pPr>
      <w:r w:rsidRPr="00012833">
        <w:t xml:space="preserve">“Fun” events </w:t>
      </w:r>
      <w:r w:rsidR="006713B4">
        <w:t xml:space="preserve">at the club </w:t>
      </w:r>
      <w:r w:rsidRPr="00012833">
        <w:t xml:space="preserve">such as trivia quizzes (including Rotary questions), debates or “hands on” activities </w:t>
      </w:r>
      <w:r w:rsidR="006713B4">
        <w:t xml:space="preserve">can be programmed for </w:t>
      </w:r>
      <w:r w:rsidRPr="00012833">
        <w:t>four times a year</w:t>
      </w:r>
    </w:p>
    <w:p w14:paraId="44C5FAE5" w14:textId="77777777" w:rsidR="001F4552" w:rsidRPr="00012833" w:rsidRDefault="001F4552" w:rsidP="001F4552">
      <w:pPr>
        <w:pStyle w:val="Heading8"/>
      </w:pPr>
      <w:r w:rsidRPr="00012833">
        <w:t>Talks by exchange students or young people who have been to RYLA, RYPEN or Science Forums soon after these events have occurred.</w:t>
      </w:r>
    </w:p>
    <w:p w14:paraId="7A37002D" w14:textId="77777777" w:rsidR="001F4552" w:rsidRPr="00012833" w:rsidRDefault="001F4552" w:rsidP="001F4552">
      <w:pPr>
        <w:pStyle w:val="Heading8"/>
      </w:pPr>
      <w:r w:rsidRPr="00012833">
        <w:t>Extended Rotary Education talks (longer than a three-minute talk) on Rotary issues related to the special Rotary Months or Projects being pursued by one of our committees – every month</w:t>
      </w:r>
    </w:p>
    <w:p w14:paraId="2B0EA826" w14:textId="77777777" w:rsidR="001F4552" w:rsidRPr="00012833" w:rsidRDefault="001F4552" w:rsidP="001F4552">
      <w:pPr>
        <w:pStyle w:val="Heading8"/>
      </w:pPr>
      <w:r w:rsidRPr="00012833">
        <w:t>The program can be supplemented with “3 minute talks” (“Ink Spots”) by our own members on information Rotarians need to know e.g. best practice, history, protocols etc.</w:t>
      </w:r>
    </w:p>
    <w:p w14:paraId="6C557F90" w14:textId="77777777" w:rsidR="001F4552" w:rsidRPr="00012833" w:rsidRDefault="001F4552" w:rsidP="001F4552">
      <w:pPr>
        <w:pStyle w:val="Heading8"/>
      </w:pPr>
      <w:r w:rsidRPr="00012833">
        <w:t>Information nights on Risk Management, Rotary Foundation Giving, Membership promotion etc. need to be included at appropriate times during the Rotary year</w:t>
      </w:r>
    </w:p>
    <w:p w14:paraId="3DA33918" w14:textId="76D8853A" w:rsidR="00790661" w:rsidRPr="00012833" w:rsidRDefault="00790661" w:rsidP="005409B6">
      <w:pPr>
        <w:pStyle w:val="Heading3"/>
      </w:pPr>
      <w:bookmarkStart w:id="63" w:name="_Toc12208334"/>
      <w:r w:rsidRPr="00012833">
        <w:t>RISK MANAGEMENT</w:t>
      </w:r>
      <w:bookmarkEnd w:id="62"/>
      <w:r w:rsidR="00460F35" w:rsidRPr="00012833">
        <w:t xml:space="preserve"> GUIDELINES</w:t>
      </w:r>
      <w:bookmarkEnd w:id="63"/>
    </w:p>
    <w:p w14:paraId="4B0E4F9C" w14:textId="77777777" w:rsidR="00790661" w:rsidRPr="00E625B4" w:rsidRDefault="00790661" w:rsidP="00FE0D4F">
      <w:pPr>
        <w:pStyle w:val="Heading4"/>
        <w:rPr>
          <w:highlight w:val="yellow"/>
        </w:rPr>
      </w:pPr>
      <w:bookmarkStart w:id="64" w:name="_Toc457728784"/>
      <w:r w:rsidRPr="00E625B4">
        <w:rPr>
          <w:highlight w:val="yellow"/>
        </w:rPr>
        <w:t>Risk Management Forms (ADM-2007)</w:t>
      </w:r>
      <w:bookmarkEnd w:id="64"/>
    </w:p>
    <w:p w14:paraId="7F10E26B" w14:textId="77777777" w:rsidR="00790661" w:rsidRPr="00E625B4" w:rsidRDefault="00790661" w:rsidP="00790661">
      <w:pPr>
        <w:rPr>
          <w:color w:val="000000"/>
          <w:highlight w:val="yellow"/>
        </w:rPr>
      </w:pPr>
    </w:p>
    <w:p w14:paraId="45CB1F67" w14:textId="77777777" w:rsidR="00790661" w:rsidRPr="00E625B4" w:rsidRDefault="00790661" w:rsidP="00997961">
      <w:pPr>
        <w:numPr>
          <w:ilvl w:val="0"/>
          <w:numId w:val="11"/>
        </w:numPr>
        <w:rPr>
          <w:color w:val="000000"/>
          <w:highlight w:val="yellow"/>
        </w:rPr>
      </w:pPr>
      <w:r w:rsidRPr="00E625B4">
        <w:rPr>
          <w:color w:val="000000"/>
          <w:highlight w:val="yellow"/>
        </w:rPr>
        <w:t>As part of our Insurance Requirements a Risk assessment needs to be conducted for every activity arranged by the club</w:t>
      </w:r>
    </w:p>
    <w:p w14:paraId="1C808810" w14:textId="60327341" w:rsidR="00790661" w:rsidRPr="00E625B4" w:rsidRDefault="00790661" w:rsidP="00997961">
      <w:pPr>
        <w:numPr>
          <w:ilvl w:val="0"/>
          <w:numId w:val="11"/>
        </w:numPr>
        <w:rPr>
          <w:color w:val="000000"/>
          <w:highlight w:val="yellow"/>
        </w:rPr>
      </w:pPr>
      <w:r w:rsidRPr="00E625B4">
        <w:rPr>
          <w:color w:val="000000"/>
          <w:highlight w:val="yellow"/>
        </w:rPr>
        <w:t xml:space="preserve">Every activity will have a designated coordinator who has the responsibility of obtaining the risk assessment form before each event, completing it and returning it to the Risk Management officer as soon as possible after the event. The designated coordinator will usually be </w:t>
      </w:r>
      <w:r w:rsidR="0099377D" w:rsidRPr="00E625B4">
        <w:rPr>
          <w:color w:val="000000"/>
          <w:highlight w:val="yellow"/>
        </w:rPr>
        <w:t xml:space="preserve">the </w:t>
      </w:r>
      <w:r w:rsidRPr="00E625B4">
        <w:rPr>
          <w:color w:val="000000"/>
          <w:highlight w:val="yellow"/>
        </w:rPr>
        <w:t>coordinator of the project being conducted or someone appointed by the Director of the Standing Committee responsible for the activity.</w:t>
      </w:r>
    </w:p>
    <w:p w14:paraId="09F098E5" w14:textId="77777777" w:rsidR="00790661" w:rsidRPr="00E625B4" w:rsidRDefault="00790661" w:rsidP="00997961">
      <w:pPr>
        <w:numPr>
          <w:ilvl w:val="0"/>
          <w:numId w:val="11"/>
        </w:numPr>
        <w:rPr>
          <w:color w:val="000000"/>
          <w:highlight w:val="yellow"/>
        </w:rPr>
      </w:pPr>
      <w:r w:rsidRPr="00E625B4">
        <w:rPr>
          <w:color w:val="000000"/>
          <w:highlight w:val="yellow"/>
        </w:rPr>
        <w:t>The Risk Management process also involves the compilation of an accurate, dated, attendance sheet</w:t>
      </w:r>
    </w:p>
    <w:p w14:paraId="6E263CD1" w14:textId="77777777" w:rsidR="00790661" w:rsidRPr="00E625B4" w:rsidRDefault="00790661" w:rsidP="00790661">
      <w:pPr>
        <w:rPr>
          <w:color w:val="000000"/>
          <w:highlight w:val="yellow"/>
        </w:rPr>
      </w:pPr>
    </w:p>
    <w:p w14:paraId="4BF7FD89" w14:textId="09C97501" w:rsidR="00790661" w:rsidRPr="00E625B4" w:rsidRDefault="00790661" w:rsidP="00D7521D">
      <w:pPr>
        <w:pStyle w:val="Heading4"/>
        <w:rPr>
          <w:highlight w:val="yellow"/>
        </w:rPr>
      </w:pPr>
      <w:bookmarkStart w:id="65" w:name="_Toc457728785"/>
      <w:r w:rsidRPr="00E625B4">
        <w:rPr>
          <w:highlight w:val="yellow"/>
        </w:rPr>
        <w:lastRenderedPageBreak/>
        <w:t>Attendance Records Kept at Every Event (</w:t>
      </w:r>
      <w:r w:rsidR="000C46EC" w:rsidRPr="00E625B4">
        <w:rPr>
          <w:highlight w:val="yellow"/>
        </w:rPr>
        <w:t>ADM</w:t>
      </w:r>
      <w:r w:rsidRPr="00E625B4">
        <w:rPr>
          <w:highlight w:val="yellow"/>
        </w:rPr>
        <w:t>-2008)</w:t>
      </w:r>
      <w:bookmarkEnd w:id="65"/>
    </w:p>
    <w:p w14:paraId="03C641EC" w14:textId="77777777" w:rsidR="00790661" w:rsidRPr="00E625B4" w:rsidRDefault="00790661" w:rsidP="00790661">
      <w:pPr>
        <w:rPr>
          <w:color w:val="000000"/>
          <w:highlight w:val="yellow"/>
        </w:rPr>
      </w:pPr>
    </w:p>
    <w:p w14:paraId="67DBA358" w14:textId="77777777" w:rsidR="00790661" w:rsidRPr="00E625B4" w:rsidRDefault="00790661" w:rsidP="00997961">
      <w:pPr>
        <w:numPr>
          <w:ilvl w:val="0"/>
          <w:numId w:val="10"/>
        </w:numPr>
        <w:rPr>
          <w:color w:val="000000"/>
          <w:highlight w:val="yellow"/>
        </w:rPr>
      </w:pPr>
      <w:r w:rsidRPr="00E625B4">
        <w:rPr>
          <w:color w:val="000000"/>
          <w:highlight w:val="yellow"/>
        </w:rPr>
        <w:t>As part of our insurance requirements, records need to be kept of attendances at every club event.</w:t>
      </w:r>
    </w:p>
    <w:p w14:paraId="7016520A" w14:textId="77777777" w:rsidR="00790661" w:rsidRPr="00E625B4" w:rsidRDefault="00790661" w:rsidP="00997961">
      <w:pPr>
        <w:numPr>
          <w:ilvl w:val="0"/>
          <w:numId w:val="10"/>
        </w:numPr>
        <w:rPr>
          <w:color w:val="000000"/>
          <w:highlight w:val="yellow"/>
        </w:rPr>
      </w:pPr>
      <w:r w:rsidRPr="00E625B4">
        <w:rPr>
          <w:color w:val="000000"/>
          <w:highlight w:val="yellow"/>
        </w:rPr>
        <w:t>Attendances will usually be attached to the Risk Management Check List</w:t>
      </w:r>
    </w:p>
    <w:p w14:paraId="23563921" w14:textId="77777777" w:rsidR="00790661" w:rsidRPr="00E625B4" w:rsidRDefault="00790661" w:rsidP="00997961">
      <w:pPr>
        <w:numPr>
          <w:ilvl w:val="0"/>
          <w:numId w:val="10"/>
        </w:numPr>
        <w:rPr>
          <w:color w:val="000000"/>
          <w:highlight w:val="yellow"/>
        </w:rPr>
      </w:pPr>
      <w:r w:rsidRPr="00E625B4">
        <w:rPr>
          <w:color w:val="000000"/>
          <w:highlight w:val="yellow"/>
        </w:rPr>
        <w:t>Attendance lists need to be handed to the Club Records officer as soon as possible after the event</w:t>
      </w:r>
    </w:p>
    <w:p w14:paraId="3DDA6541" w14:textId="77777777" w:rsidR="00790661" w:rsidRPr="00E625B4" w:rsidRDefault="00790661" w:rsidP="00997961">
      <w:pPr>
        <w:numPr>
          <w:ilvl w:val="0"/>
          <w:numId w:val="10"/>
        </w:numPr>
        <w:rPr>
          <w:color w:val="000000"/>
          <w:highlight w:val="yellow"/>
        </w:rPr>
      </w:pPr>
      <w:r w:rsidRPr="00E625B4">
        <w:rPr>
          <w:color w:val="000000"/>
          <w:highlight w:val="yellow"/>
        </w:rPr>
        <w:t>Each event will have a coordinator known on the Clubrunner site as the “captain”</w:t>
      </w:r>
    </w:p>
    <w:p w14:paraId="7E6B4647" w14:textId="77123F1E" w:rsidR="00790661" w:rsidRPr="00E625B4" w:rsidRDefault="00790661" w:rsidP="00997961">
      <w:pPr>
        <w:numPr>
          <w:ilvl w:val="0"/>
          <w:numId w:val="10"/>
        </w:numPr>
        <w:rPr>
          <w:color w:val="000000"/>
          <w:highlight w:val="yellow"/>
        </w:rPr>
      </w:pPr>
      <w:r w:rsidRPr="00E625B4">
        <w:rPr>
          <w:color w:val="000000"/>
          <w:highlight w:val="yellow"/>
        </w:rPr>
        <w:t>Captains are responsible for ensuring that the attendance records are taken and handed in.</w:t>
      </w:r>
    </w:p>
    <w:p w14:paraId="120C55E4" w14:textId="2CC62C25" w:rsidR="000F4307" w:rsidRPr="00E625B4" w:rsidRDefault="000F4307" w:rsidP="00997961">
      <w:pPr>
        <w:numPr>
          <w:ilvl w:val="0"/>
          <w:numId w:val="10"/>
        </w:numPr>
        <w:rPr>
          <w:color w:val="000000"/>
          <w:highlight w:val="yellow"/>
        </w:rPr>
      </w:pPr>
      <w:r w:rsidRPr="00E625B4">
        <w:rPr>
          <w:color w:val="000000"/>
          <w:highlight w:val="yellow"/>
        </w:rPr>
        <w:t xml:space="preserve">After each event, the Club Records officer may record hours on the Rotary </w:t>
      </w:r>
      <w:r w:rsidR="00D40EF0" w:rsidRPr="00E625B4">
        <w:rPr>
          <w:color w:val="000000"/>
          <w:highlight w:val="yellow"/>
        </w:rPr>
        <w:t xml:space="preserve">International </w:t>
      </w:r>
      <w:r w:rsidRPr="00E625B4">
        <w:rPr>
          <w:color w:val="000000"/>
          <w:highlight w:val="yellow"/>
        </w:rPr>
        <w:t>Web</w:t>
      </w:r>
      <w:r w:rsidR="00D40EF0" w:rsidRPr="00E625B4">
        <w:rPr>
          <w:color w:val="000000"/>
          <w:highlight w:val="yellow"/>
        </w:rPr>
        <w:t xml:space="preserve"> site.</w:t>
      </w:r>
    </w:p>
    <w:p w14:paraId="21201533" w14:textId="77777777" w:rsidR="00790661" w:rsidRPr="00E625B4" w:rsidRDefault="00790661" w:rsidP="00790661">
      <w:pPr>
        <w:rPr>
          <w:color w:val="000000"/>
          <w:highlight w:val="yellow"/>
        </w:rPr>
      </w:pPr>
    </w:p>
    <w:p w14:paraId="66DA0FEE" w14:textId="77777777" w:rsidR="00790661" w:rsidRPr="00E625B4" w:rsidRDefault="00790661" w:rsidP="00D7521D">
      <w:pPr>
        <w:pStyle w:val="Heading4"/>
        <w:rPr>
          <w:highlight w:val="yellow"/>
        </w:rPr>
      </w:pPr>
      <w:bookmarkStart w:id="66" w:name="_Toc457728786"/>
      <w:r w:rsidRPr="00E625B4">
        <w:rPr>
          <w:highlight w:val="yellow"/>
        </w:rPr>
        <w:t>Using the Web Site to Volunteer for Events</w:t>
      </w:r>
      <w:bookmarkEnd w:id="66"/>
    </w:p>
    <w:p w14:paraId="56A20576" w14:textId="77777777" w:rsidR="00790661" w:rsidRPr="00E625B4" w:rsidRDefault="00790661" w:rsidP="00790661">
      <w:pPr>
        <w:rPr>
          <w:color w:val="000000"/>
          <w:highlight w:val="yellow"/>
        </w:rPr>
      </w:pPr>
    </w:p>
    <w:p w14:paraId="5C02BEAA" w14:textId="4AA0802B" w:rsidR="00790661" w:rsidRPr="00E625B4" w:rsidRDefault="00790661" w:rsidP="00997961">
      <w:pPr>
        <w:numPr>
          <w:ilvl w:val="0"/>
          <w:numId w:val="18"/>
        </w:numPr>
        <w:rPr>
          <w:color w:val="000000"/>
          <w:highlight w:val="yellow"/>
        </w:rPr>
      </w:pPr>
      <w:r w:rsidRPr="00E625B4">
        <w:rPr>
          <w:color w:val="000000"/>
          <w:highlight w:val="yellow"/>
        </w:rPr>
        <w:t>Coordinators or event “captains” are encouraged to us</w:t>
      </w:r>
      <w:r w:rsidR="006713B4" w:rsidRPr="00E625B4">
        <w:rPr>
          <w:color w:val="000000"/>
          <w:highlight w:val="yellow"/>
        </w:rPr>
        <w:t>e</w:t>
      </w:r>
      <w:r w:rsidRPr="00E625B4">
        <w:rPr>
          <w:color w:val="000000"/>
          <w:highlight w:val="yellow"/>
        </w:rPr>
        <w:t xml:space="preserve"> the Clubrunner website as a way of recording lists of attendees at a club event.</w:t>
      </w:r>
      <w:r w:rsidR="006713B4" w:rsidRPr="00E625B4">
        <w:rPr>
          <w:color w:val="000000"/>
          <w:highlight w:val="yellow"/>
        </w:rPr>
        <w:t xml:space="preserve"> See the Web administrator for a demo.</w:t>
      </w:r>
    </w:p>
    <w:p w14:paraId="70596E6D" w14:textId="77777777" w:rsidR="00790661" w:rsidRPr="00E625B4" w:rsidRDefault="00790661" w:rsidP="00997961">
      <w:pPr>
        <w:numPr>
          <w:ilvl w:val="0"/>
          <w:numId w:val="18"/>
        </w:numPr>
        <w:rPr>
          <w:color w:val="000000"/>
          <w:highlight w:val="yellow"/>
        </w:rPr>
      </w:pPr>
      <w:r w:rsidRPr="00E625B4">
        <w:rPr>
          <w:color w:val="000000"/>
          <w:highlight w:val="yellow"/>
        </w:rPr>
        <w:t>The web site list provides members with a way of volunteering online and provides the necessary list for insurance purposes</w:t>
      </w:r>
    </w:p>
    <w:p w14:paraId="31EE304D" w14:textId="77777777" w:rsidR="00790661" w:rsidRPr="00E625B4" w:rsidRDefault="00790661" w:rsidP="00997961">
      <w:pPr>
        <w:numPr>
          <w:ilvl w:val="0"/>
          <w:numId w:val="18"/>
        </w:numPr>
        <w:rPr>
          <w:color w:val="000000"/>
          <w:highlight w:val="yellow"/>
        </w:rPr>
      </w:pPr>
      <w:r w:rsidRPr="00E625B4">
        <w:rPr>
          <w:color w:val="000000"/>
          <w:highlight w:val="yellow"/>
        </w:rPr>
        <w:t>Members can log on with their details at any time – they don’t have to wait for meetings</w:t>
      </w:r>
    </w:p>
    <w:p w14:paraId="19BFD89C" w14:textId="276ACA2C" w:rsidR="00790661" w:rsidRPr="00E625B4" w:rsidRDefault="00790661" w:rsidP="00997961">
      <w:pPr>
        <w:numPr>
          <w:ilvl w:val="0"/>
          <w:numId w:val="18"/>
        </w:numPr>
        <w:rPr>
          <w:color w:val="000000"/>
          <w:highlight w:val="yellow"/>
        </w:rPr>
      </w:pPr>
      <w:r w:rsidRPr="00E625B4">
        <w:rPr>
          <w:color w:val="000000"/>
          <w:highlight w:val="yellow"/>
        </w:rPr>
        <w:t>The system also provides automatic records of what members have done.</w:t>
      </w:r>
    </w:p>
    <w:p w14:paraId="46DABBEC" w14:textId="77777777" w:rsidR="00590620" w:rsidRPr="00012833" w:rsidRDefault="00590620" w:rsidP="00590620">
      <w:pPr>
        <w:rPr>
          <w:color w:val="000000"/>
        </w:rPr>
      </w:pPr>
    </w:p>
    <w:p w14:paraId="73BB6FE9" w14:textId="28271C95" w:rsidR="00590620" w:rsidRPr="00012833" w:rsidRDefault="00590620" w:rsidP="00590620">
      <w:pPr>
        <w:pStyle w:val="Heading4"/>
        <w:rPr>
          <w:snapToGrid/>
        </w:rPr>
      </w:pPr>
      <w:bookmarkStart w:id="67" w:name="_Toc457728733"/>
      <w:r w:rsidRPr="00012833">
        <w:rPr>
          <w:snapToGrid/>
        </w:rPr>
        <w:t>DUTY LIMITS FOR MEMBERS</w:t>
      </w:r>
      <w:bookmarkEnd w:id="67"/>
    </w:p>
    <w:p w14:paraId="78C13BBF" w14:textId="0154AE14" w:rsidR="00590620" w:rsidRPr="00012833" w:rsidRDefault="00590620" w:rsidP="00590620">
      <w:pPr>
        <w:pStyle w:val="Heading5"/>
      </w:pPr>
      <w:bookmarkStart w:id="68" w:name="_Toc457728734"/>
      <w:r w:rsidRPr="00012833">
        <w:t>Safety Guidelines for Marquee Erection (COM-2007)</w:t>
      </w:r>
      <w:bookmarkEnd w:id="68"/>
    </w:p>
    <w:p w14:paraId="281E0334" w14:textId="77777777" w:rsidR="00590620" w:rsidRPr="00012833" w:rsidRDefault="00590620" w:rsidP="00590620">
      <w:pPr>
        <w:rPr>
          <w:color w:val="000000"/>
        </w:rPr>
      </w:pPr>
    </w:p>
    <w:p w14:paraId="226D9C43" w14:textId="77777777" w:rsidR="00590620" w:rsidRPr="00012833" w:rsidRDefault="00590620" w:rsidP="00590620">
      <w:pPr>
        <w:numPr>
          <w:ilvl w:val="0"/>
          <w:numId w:val="2"/>
        </w:numPr>
        <w:rPr>
          <w:color w:val="000000"/>
        </w:rPr>
      </w:pPr>
      <w:r w:rsidRPr="00012833">
        <w:rPr>
          <w:b/>
          <w:i/>
          <w:color w:val="000000"/>
        </w:rPr>
        <w:t>Small Marquee</w:t>
      </w:r>
      <w:r w:rsidRPr="00012833">
        <w:rPr>
          <w:color w:val="000000"/>
        </w:rPr>
        <w:t xml:space="preserve"> – Minimum of six people required for erection and six required for dismantling</w:t>
      </w:r>
    </w:p>
    <w:p w14:paraId="62107CEC" w14:textId="77777777" w:rsidR="00590620" w:rsidRPr="00012833" w:rsidRDefault="00590620" w:rsidP="00590620">
      <w:pPr>
        <w:numPr>
          <w:ilvl w:val="0"/>
          <w:numId w:val="2"/>
        </w:numPr>
        <w:rPr>
          <w:color w:val="000000"/>
        </w:rPr>
      </w:pPr>
      <w:r w:rsidRPr="00012833">
        <w:rPr>
          <w:b/>
          <w:i/>
          <w:color w:val="000000"/>
        </w:rPr>
        <w:t>Large Marquee</w:t>
      </w:r>
      <w:r w:rsidRPr="00012833">
        <w:rPr>
          <w:color w:val="000000"/>
        </w:rPr>
        <w:t xml:space="preserve"> – Minimum of twelve people required for erection and 12 people required for dismantling</w:t>
      </w:r>
    </w:p>
    <w:p w14:paraId="2D95479F" w14:textId="77777777" w:rsidR="00590620" w:rsidRPr="00012833" w:rsidRDefault="00590620" w:rsidP="00590620">
      <w:pPr>
        <w:rPr>
          <w:color w:val="000000"/>
        </w:rPr>
      </w:pPr>
    </w:p>
    <w:p w14:paraId="52E96917" w14:textId="77777777" w:rsidR="00590620" w:rsidRPr="00012833" w:rsidRDefault="00590620" w:rsidP="00590620">
      <w:pPr>
        <w:pStyle w:val="Heading5"/>
      </w:pPr>
      <w:bookmarkStart w:id="69" w:name="_Toc457728735"/>
      <w:r w:rsidRPr="00012833">
        <w:t>Guidelines for Barbeque catering (COM-2007)</w:t>
      </w:r>
      <w:bookmarkEnd w:id="69"/>
    </w:p>
    <w:p w14:paraId="5F717863" w14:textId="77777777" w:rsidR="00590620" w:rsidRPr="00012833" w:rsidRDefault="00590620" w:rsidP="00590620">
      <w:pPr>
        <w:rPr>
          <w:color w:val="000000"/>
        </w:rPr>
      </w:pPr>
    </w:p>
    <w:p w14:paraId="1F24506C" w14:textId="77777777" w:rsidR="00590620" w:rsidRPr="00012833" w:rsidRDefault="00590620" w:rsidP="00590620">
      <w:pPr>
        <w:numPr>
          <w:ilvl w:val="0"/>
          <w:numId w:val="3"/>
        </w:numPr>
        <w:rPr>
          <w:color w:val="000000"/>
        </w:rPr>
      </w:pPr>
      <w:r w:rsidRPr="00012833">
        <w:rPr>
          <w:color w:val="000000"/>
        </w:rPr>
        <w:t>Minimum of four people on at one time (one cooking, one serving, one collecting money one available to get things)</w:t>
      </w:r>
    </w:p>
    <w:p w14:paraId="4F2E0CA2" w14:textId="02FA9920" w:rsidR="00590620" w:rsidRPr="00012833" w:rsidRDefault="00590620" w:rsidP="00590620">
      <w:pPr>
        <w:numPr>
          <w:ilvl w:val="0"/>
          <w:numId w:val="3"/>
        </w:numPr>
        <w:rPr>
          <w:color w:val="000000"/>
        </w:rPr>
      </w:pPr>
      <w:r w:rsidRPr="00012833">
        <w:rPr>
          <w:color w:val="000000"/>
        </w:rPr>
        <w:t>Each person on duty for a maximum of two</w:t>
      </w:r>
      <w:r w:rsidR="00486828">
        <w:rPr>
          <w:color w:val="000000"/>
        </w:rPr>
        <w:t xml:space="preserve"> to three</w:t>
      </w:r>
      <w:r w:rsidRPr="00012833">
        <w:rPr>
          <w:color w:val="000000"/>
        </w:rPr>
        <w:t xml:space="preserve"> hours at a time as a general rule</w:t>
      </w:r>
    </w:p>
    <w:p w14:paraId="34A7950B" w14:textId="6311D4F5" w:rsidR="00590620" w:rsidRPr="00012833" w:rsidRDefault="00590620" w:rsidP="00590620">
      <w:pPr>
        <w:numPr>
          <w:ilvl w:val="0"/>
          <w:numId w:val="3"/>
        </w:numPr>
        <w:rPr>
          <w:color w:val="000000"/>
        </w:rPr>
      </w:pPr>
      <w:r w:rsidRPr="00012833">
        <w:rPr>
          <w:color w:val="000000"/>
        </w:rPr>
        <w:t>At least one person on duty needs to have a food-handler’s certificate</w:t>
      </w:r>
      <w:r w:rsidR="00486828">
        <w:rPr>
          <w:color w:val="000000"/>
        </w:rPr>
        <w:t xml:space="preserve"> or training</w:t>
      </w:r>
    </w:p>
    <w:p w14:paraId="1ED381F4" w14:textId="0C8C5DA3" w:rsidR="00B608F9" w:rsidRPr="00012833" w:rsidRDefault="00B608F9" w:rsidP="005409B6">
      <w:pPr>
        <w:pStyle w:val="Heading3"/>
      </w:pPr>
      <w:bookmarkStart w:id="70" w:name="_Toc12208335"/>
      <w:r w:rsidRPr="00012833">
        <w:t>ROLES &amp; GUIDELINES BOOKLET</w:t>
      </w:r>
      <w:r w:rsidR="00486828">
        <w:t>S</w:t>
      </w:r>
      <w:bookmarkEnd w:id="70"/>
    </w:p>
    <w:p w14:paraId="1BDCEC0B" w14:textId="63CA4AEB" w:rsidR="00B608F9" w:rsidRPr="00012833" w:rsidRDefault="00B608F9" w:rsidP="00D7521D">
      <w:pPr>
        <w:pStyle w:val="Heading4"/>
      </w:pPr>
      <w:r w:rsidRPr="00012833">
        <w:t xml:space="preserve">MAINTENANCE OF THE </w:t>
      </w:r>
      <w:r w:rsidR="00486828">
        <w:t xml:space="preserve">GUIDELINES </w:t>
      </w:r>
      <w:r w:rsidRPr="00012833">
        <w:t>BOOKLET</w:t>
      </w:r>
      <w:r w:rsidR="00D53DF1" w:rsidRPr="00012833">
        <w:t xml:space="preserve"> (</w:t>
      </w:r>
      <w:r w:rsidR="000C46EC" w:rsidRPr="00012833">
        <w:t>ADM-</w:t>
      </w:r>
      <w:r w:rsidR="00D53DF1" w:rsidRPr="00012833">
        <w:t>201</w:t>
      </w:r>
      <w:r w:rsidR="006713B4">
        <w:t>8</w:t>
      </w:r>
      <w:r w:rsidR="00D53DF1" w:rsidRPr="00012833">
        <w:t>)</w:t>
      </w:r>
      <w:r w:rsidRPr="00012833">
        <w:br/>
      </w:r>
    </w:p>
    <w:p w14:paraId="3FC3AB23" w14:textId="30749B13" w:rsidR="00B608F9" w:rsidRPr="00012833" w:rsidRDefault="00486828" w:rsidP="00B608F9">
      <w:pPr>
        <w:pStyle w:val="Heading8"/>
      </w:pPr>
      <w:r>
        <w:t>The Club Planning Committee w</w:t>
      </w:r>
      <w:r w:rsidR="00B608F9" w:rsidRPr="00012833">
        <w:t>ill be responsible for maintaining this document</w:t>
      </w:r>
      <w:r>
        <w:t xml:space="preserve"> (one person</w:t>
      </w:r>
      <w:r w:rsidR="001049F6">
        <w:t>, at least,</w:t>
      </w:r>
      <w:r>
        <w:t xml:space="preserve"> needs to be designated to</w:t>
      </w:r>
      <w:r w:rsidR="001049F6">
        <w:t xml:space="preserve"> actually </w:t>
      </w:r>
      <w:r>
        <w:t xml:space="preserve"> do the </w:t>
      </w:r>
      <w:r w:rsidR="001049F6">
        <w:t xml:space="preserve">authoring or </w:t>
      </w:r>
      <w:r>
        <w:t>updating)</w:t>
      </w:r>
    </w:p>
    <w:p w14:paraId="017F25CE" w14:textId="0BBDD36A" w:rsidR="00B608F9" w:rsidRDefault="00486828" w:rsidP="00B608F9">
      <w:pPr>
        <w:pStyle w:val="Heading8"/>
      </w:pPr>
      <w:r>
        <w:t>A member of the Planning Committee</w:t>
      </w:r>
      <w:r w:rsidR="00B608F9" w:rsidRPr="00012833">
        <w:t xml:space="preserve"> needs to be on the Board so they can be </w:t>
      </w:r>
      <w:r w:rsidR="00D53DF1" w:rsidRPr="00012833">
        <w:t>aware of changes made to policies</w:t>
      </w:r>
      <w:r w:rsidR="001C793B">
        <w:t>,</w:t>
      </w:r>
      <w:r w:rsidR="00D53DF1" w:rsidRPr="00012833">
        <w:t xml:space="preserve"> guidelines</w:t>
      </w:r>
      <w:r w:rsidR="001C793B">
        <w:t xml:space="preserve"> and traditions</w:t>
      </w:r>
      <w:r w:rsidR="001049F6">
        <w:t xml:space="preserve"> and pass them on to the author</w:t>
      </w:r>
    </w:p>
    <w:p w14:paraId="0C6436FE" w14:textId="7B9E6B90" w:rsidR="00390130" w:rsidRDefault="00390130" w:rsidP="00390130"/>
    <w:p w14:paraId="308AFBAE" w14:textId="0910D311" w:rsidR="00390130" w:rsidRPr="00012833" w:rsidRDefault="00390130" w:rsidP="00390130">
      <w:pPr>
        <w:pStyle w:val="Heading4"/>
      </w:pPr>
      <w:r w:rsidRPr="00012833">
        <w:t xml:space="preserve">MAINTENANCE OF THE </w:t>
      </w:r>
      <w:r>
        <w:t xml:space="preserve">ROLES </w:t>
      </w:r>
      <w:r w:rsidRPr="00012833">
        <w:t>BOOKLET (ADM-201</w:t>
      </w:r>
      <w:r w:rsidR="006713B4">
        <w:t>8</w:t>
      </w:r>
      <w:r w:rsidRPr="00012833">
        <w:t>)</w:t>
      </w:r>
      <w:r w:rsidRPr="00012833">
        <w:br/>
      </w:r>
    </w:p>
    <w:p w14:paraId="5EE600B3" w14:textId="77777777" w:rsidR="00390130" w:rsidRPr="00012833" w:rsidRDefault="00390130" w:rsidP="00390130">
      <w:pPr>
        <w:pStyle w:val="Heading8"/>
      </w:pPr>
      <w:r>
        <w:t>The Club Planning Committee w</w:t>
      </w:r>
      <w:r w:rsidRPr="00012833">
        <w:t>ill be responsible for maintaining this document</w:t>
      </w:r>
      <w:r>
        <w:t xml:space="preserve"> (one person, at least, needs to be designated to actually  do the authoring or updating)</w:t>
      </w:r>
    </w:p>
    <w:p w14:paraId="0791637C" w14:textId="38B5BF99" w:rsidR="00390130" w:rsidRPr="00390130" w:rsidRDefault="00390130" w:rsidP="00390130">
      <w:pPr>
        <w:pStyle w:val="Heading8"/>
      </w:pPr>
      <w:r>
        <w:t>A member of the Planning Committee</w:t>
      </w:r>
      <w:r w:rsidRPr="00012833">
        <w:t xml:space="preserve"> needs to be on the Board so they can be aware of changes made to policies</w:t>
      </w:r>
      <w:r>
        <w:t>,</w:t>
      </w:r>
      <w:r w:rsidRPr="00012833">
        <w:t xml:space="preserve"> guidelines</w:t>
      </w:r>
      <w:r>
        <w:t xml:space="preserve"> and traditions and pass them on to the author</w:t>
      </w:r>
    </w:p>
    <w:p w14:paraId="4D31505C" w14:textId="0B4D27D6" w:rsidR="008D6010" w:rsidRPr="00012833" w:rsidRDefault="008D6010" w:rsidP="005409B6">
      <w:pPr>
        <w:pStyle w:val="Heading3"/>
      </w:pPr>
      <w:bookmarkStart w:id="71" w:name="_Toc457728742"/>
      <w:bookmarkStart w:id="72" w:name="_Toc12208336"/>
      <w:r w:rsidRPr="00012833">
        <w:t>SET UP</w:t>
      </w:r>
      <w:r w:rsidR="00390130">
        <w:t>/DUTY</w:t>
      </w:r>
      <w:r w:rsidRPr="00012833">
        <w:t xml:space="preserve"> FOR MEETINGS GUIDELINES (ADM-2014)</w:t>
      </w:r>
      <w:bookmarkEnd w:id="71"/>
      <w:bookmarkEnd w:id="72"/>
    </w:p>
    <w:p w14:paraId="77E4B043" w14:textId="6DC7F9D5" w:rsidR="008D6010" w:rsidRPr="00012833" w:rsidRDefault="00390130" w:rsidP="00FE0D4F">
      <w:pPr>
        <w:pStyle w:val="Heading4"/>
      </w:pPr>
      <w:r>
        <w:t>PHYSICAL SET UP</w:t>
      </w:r>
      <w:r w:rsidR="000A1DA0">
        <w:t xml:space="preserve"> BY "SET UP TEAM"</w:t>
      </w:r>
    </w:p>
    <w:p w14:paraId="0B327AC3" w14:textId="3AFDA12E" w:rsidR="00390130" w:rsidRDefault="00390130" w:rsidP="00997961">
      <w:pPr>
        <w:numPr>
          <w:ilvl w:val="0"/>
          <w:numId w:val="15"/>
        </w:numPr>
        <w:outlineLvl w:val="8"/>
      </w:pPr>
      <w:r>
        <w:t>A permanent team (confirmed each year) of 2-3 set up people do the actual setting up of the meeting room for each meeting. This team is separate from the "Duty team" (see below)</w:t>
      </w:r>
    </w:p>
    <w:p w14:paraId="2F1D2646" w14:textId="242DD092" w:rsidR="00390130" w:rsidRDefault="00390130" w:rsidP="00997961">
      <w:pPr>
        <w:numPr>
          <w:ilvl w:val="0"/>
          <w:numId w:val="15"/>
        </w:numPr>
        <w:outlineLvl w:val="8"/>
      </w:pPr>
      <w:r>
        <w:t>The set up team needs to starts work at 5.30PM before each meeting so that the room is ready when people arrive around 6pm</w:t>
      </w:r>
    </w:p>
    <w:p w14:paraId="1F8BCAF9" w14:textId="2325BCEA" w:rsidR="00390130" w:rsidRDefault="00390130" w:rsidP="00390130">
      <w:pPr>
        <w:numPr>
          <w:ilvl w:val="0"/>
          <w:numId w:val="15"/>
        </w:numPr>
        <w:outlineLvl w:val="8"/>
      </w:pPr>
      <w:r w:rsidRPr="00012833">
        <w:t xml:space="preserve">Equipment is located in the Havilah store room– </w:t>
      </w:r>
      <w:r>
        <w:t>one member of the set up team will have a key to this room, but the staff on duty will be able to let members into the room.</w:t>
      </w:r>
    </w:p>
    <w:p w14:paraId="00B974BE" w14:textId="0A7C76A8" w:rsidR="00390130" w:rsidRDefault="00390130" w:rsidP="002C4303">
      <w:pPr>
        <w:numPr>
          <w:ilvl w:val="0"/>
          <w:numId w:val="15"/>
        </w:numPr>
        <w:outlineLvl w:val="8"/>
      </w:pPr>
      <w:r>
        <w:t>Dinner tables will already be set up by Havilah staff.</w:t>
      </w:r>
    </w:p>
    <w:p w14:paraId="6AC4DBC2" w14:textId="44820FA8" w:rsidR="006B24D9" w:rsidRDefault="006B24D9" w:rsidP="002C4303">
      <w:pPr>
        <w:numPr>
          <w:ilvl w:val="0"/>
          <w:numId w:val="15"/>
        </w:numPr>
        <w:outlineLvl w:val="8"/>
      </w:pPr>
      <w:r w:rsidRPr="006B24D9">
        <w:rPr>
          <w:bCs/>
          <w:iCs/>
        </w:rPr>
        <w:lastRenderedPageBreak/>
        <w:t>The</w:t>
      </w:r>
      <w:r>
        <w:rPr>
          <w:b/>
          <w:i/>
        </w:rPr>
        <w:t xml:space="preserve"> </w:t>
      </w:r>
      <w:r w:rsidRPr="00012833">
        <w:rPr>
          <w:b/>
          <w:i/>
        </w:rPr>
        <w:t>Club charter</w:t>
      </w:r>
      <w:r w:rsidRPr="00012833">
        <w:t xml:space="preserve"> </w:t>
      </w:r>
      <w:r>
        <w:t>is kept permanently on or above</w:t>
      </w:r>
      <w:r w:rsidRPr="00012833">
        <w:t xml:space="preserve"> the piano left of the entrance</w:t>
      </w:r>
      <w:r>
        <w:t>.</w:t>
      </w:r>
      <w:r w:rsidRPr="00012833">
        <w:t xml:space="preserve"> </w:t>
      </w:r>
    </w:p>
    <w:p w14:paraId="22BF3D93" w14:textId="77777777" w:rsidR="006B24D9" w:rsidRPr="006B24D9" w:rsidRDefault="006B24D9" w:rsidP="006B24D9">
      <w:pPr>
        <w:numPr>
          <w:ilvl w:val="0"/>
          <w:numId w:val="15"/>
        </w:numPr>
        <w:outlineLvl w:val="8"/>
      </w:pPr>
      <w:r w:rsidRPr="00012833">
        <w:rPr>
          <w:b/>
          <w:i/>
        </w:rPr>
        <w:t>Rotary wheel cloth banner</w:t>
      </w:r>
      <w:r w:rsidRPr="00012833">
        <w:t xml:space="preserve"> is hooked onto the wall </w:t>
      </w:r>
      <w:r>
        <w:t>at the southern end of the room</w:t>
      </w:r>
      <w:r w:rsidRPr="00012833">
        <w:t xml:space="preserve"> (now permanently on display)</w:t>
      </w:r>
      <w:r w:rsidRPr="006B24D9">
        <w:rPr>
          <w:b/>
          <w:i/>
        </w:rPr>
        <w:t xml:space="preserve"> </w:t>
      </w:r>
    </w:p>
    <w:p w14:paraId="1A83B5CF" w14:textId="77777777" w:rsidR="006B24D9" w:rsidRDefault="006B24D9" w:rsidP="006B24D9">
      <w:pPr>
        <w:numPr>
          <w:ilvl w:val="0"/>
          <w:numId w:val="15"/>
        </w:numPr>
        <w:outlineLvl w:val="8"/>
      </w:pPr>
      <w:r w:rsidRPr="00012833">
        <w:rPr>
          <w:b/>
          <w:i/>
        </w:rPr>
        <w:t>4 Way Test banner</w:t>
      </w:r>
      <w:r w:rsidRPr="00012833">
        <w:t xml:space="preserve"> is </w:t>
      </w:r>
      <w:r>
        <w:t xml:space="preserve">also </w:t>
      </w:r>
      <w:r w:rsidRPr="00012833">
        <w:t xml:space="preserve">hooked onto the wall </w:t>
      </w:r>
      <w:r>
        <w:t>at the southern end</w:t>
      </w:r>
      <w:r w:rsidRPr="00012833">
        <w:t>. (Now permanently on display)</w:t>
      </w:r>
    </w:p>
    <w:p w14:paraId="57538E90" w14:textId="1DA9EA06" w:rsidR="006B24D9" w:rsidRPr="00012833" w:rsidRDefault="006B24D9" w:rsidP="006B24D9">
      <w:pPr>
        <w:numPr>
          <w:ilvl w:val="0"/>
          <w:numId w:val="15"/>
        </w:numPr>
        <w:outlineLvl w:val="8"/>
      </w:pPr>
      <w:r w:rsidRPr="00012833">
        <w:t xml:space="preserve">The </w:t>
      </w:r>
      <w:r w:rsidRPr="00012833">
        <w:rPr>
          <w:b/>
          <w:i/>
        </w:rPr>
        <w:t>money collection table</w:t>
      </w:r>
      <w:r w:rsidRPr="00012833">
        <w:t xml:space="preserve"> is set up opposite the</w:t>
      </w:r>
      <w:r>
        <w:t xml:space="preserve"> entrance</w:t>
      </w:r>
      <w:r w:rsidRPr="00012833">
        <w:t xml:space="preserve"> door to the room at the northern end of the room.</w:t>
      </w:r>
    </w:p>
    <w:p w14:paraId="23EF551D" w14:textId="77777777" w:rsidR="006B24D9" w:rsidRPr="00012833" w:rsidRDefault="006B24D9" w:rsidP="006B24D9">
      <w:pPr>
        <w:numPr>
          <w:ilvl w:val="0"/>
          <w:numId w:val="15"/>
        </w:numPr>
        <w:outlineLvl w:val="8"/>
      </w:pPr>
      <w:r w:rsidRPr="006B24D9">
        <w:rPr>
          <w:bCs/>
          <w:iCs/>
        </w:rPr>
        <w:t xml:space="preserve">The </w:t>
      </w:r>
      <w:r w:rsidRPr="00012833">
        <w:rPr>
          <w:b/>
          <w:i/>
        </w:rPr>
        <w:t>Name tags case</w:t>
      </w:r>
      <w:r w:rsidRPr="00012833">
        <w:t xml:space="preserve"> </w:t>
      </w:r>
      <w:r>
        <w:t>is</w:t>
      </w:r>
      <w:r w:rsidRPr="00012833">
        <w:t xml:space="preserve"> placed on the </w:t>
      </w:r>
      <w:r w:rsidRPr="00012833">
        <w:rPr>
          <w:b/>
          <w:i/>
        </w:rPr>
        <w:t>money collection table</w:t>
      </w:r>
      <w:r>
        <w:t>. Havilah staff will provide meal tokens to also be placed on this table.</w:t>
      </w:r>
    </w:p>
    <w:p w14:paraId="75655BBB" w14:textId="77777777" w:rsidR="006B24D9" w:rsidRPr="00012833" w:rsidRDefault="006B24D9" w:rsidP="006B24D9">
      <w:pPr>
        <w:numPr>
          <w:ilvl w:val="0"/>
          <w:numId w:val="15"/>
        </w:numPr>
        <w:outlineLvl w:val="8"/>
      </w:pPr>
      <w:r w:rsidRPr="00012833">
        <w:rPr>
          <w:b/>
          <w:i/>
        </w:rPr>
        <w:t>National and State flags</w:t>
      </w:r>
      <w:r w:rsidRPr="00012833">
        <w:t xml:space="preserve"> are placed on their stand </w:t>
      </w:r>
      <w:r>
        <w:t xml:space="preserve">in the left hand corner at the southern end. </w:t>
      </w:r>
      <w:r w:rsidRPr="00012833">
        <w:t>(Australian Flag on left)</w:t>
      </w:r>
    </w:p>
    <w:p w14:paraId="4C7D16C9" w14:textId="77777777" w:rsidR="006B24D9" w:rsidRPr="00012833" w:rsidRDefault="006B24D9" w:rsidP="006B24D9">
      <w:pPr>
        <w:numPr>
          <w:ilvl w:val="0"/>
          <w:numId w:val="15"/>
        </w:numPr>
        <w:outlineLvl w:val="8"/>
      </w:pPr>
      <w:r>
        <w:t>One or two pull up banners are placed in the corners at the southern end of the room.</w:t>
      </w:r>
    </w:p>
    <w:p w14:paraId="50F67AD6" w14:textId="3ADDB310" w:rsidR="00390130" w:rsidRPr="00012833" w:rsidRDefault="00390130" w:rsidP="002C4303">
      <w:pPr>
        <w:numPr>
          <w:ilvl w:val="0"/>
          <w:numId w:val="15"/>
        </w:numPr>
        <w:outlineLvl w:val="8"/>
      </w:pPr>
      <w:r w:rsidRPr="00012833">
        <w:t xml:space="preserve">The mobile </w:t>
      </w:r>
      <w:r w:rsidRPr="00390130">
        <w:rPr>
          <w:b/>
          <w:i/>
        </w:rPr>
        <w:t>Rostrum</w:t>
      </w:r>
      <w:r w:rsidRPr="00012833">
        <w:t xml:space="preserve"> is placed </w:t>
      </w:r>
      <w:r w:rsidR="006B24D9">
        <w:t>just to the right of</w:t>
      </w:r>
      <w:r>
        <w:t xml:space="preserve"> the television </w:t>
      </w:r>
      <w:r w:rsidR="006B24D9">
        <w:t xml:space="preserve">at the southern </w:t>
      </w:r>
      <w:r>
        <w:t xml:space="preserve">end of the room </w:t>
      </w:r>
      <w:r w:rsidR="006B24D9">
        <w:t xml:space="preserve">- </w:t>
      </w:r>
      <w:r w:rsidRPr="00012833">
        <w:t>between t</w:t>
      </w:r>
      <w:r w:rsidR="006B24D9">
        <w:t xml:space="preserve">he two lines of </w:t>
      </w:r>
      <w:r w:rsidRPr="00012833">
        <w:t>tables.</w:t>
      </w:r>
    </w:p>
    <w:p w14:paraId="7BE08C71" w14:textId="137C4625" w:rsidR="006B24D9" w:rsidRDefault="006B24D9" w:rsidP="006B24D9">
      <w:pPr>
        <w:numPr>
          <w:ilvl w:val="0"/>
          <w:numId w:val="15"/>
        </w:numPr>
        <w:outlineLvl w:val="8"/>
      </w:pPr>
      <w:r w:rsidRPr="00012833">
        <w:rPr>
          <w:b/>
          <w:i/>
        </w:rPr>
        <w:t>The small Rotary lectern and bell</w:t>
      </w:r>
      <w:r w:rsidRPr="00012833">
        <w:t xml:space="preserve"> is placed onto the rostrum; the </w:t>
      </w:r>
      <w:r w:rsidRPr="00012833">
        <w:rPr>
          <w:b/>
          <w:i/>
        </w:rPr>
        <w:t xml:space="preserve">current year Rotary </w:t>
      </w:r>
      <w:r>
        <w:rPr>
          <w:b/>
          <w:i/>
        </w:rPr>
        <w:t xml:space="preserve">theme </w:t>
      </w:r>
      <w:r w:rsidRPr="00012833">
        <w:rPr>
          <w:b/>
          <w:i/>
        </w:rPr>
        <w:t>banner</w:t>
      </w:r>
      <w:r w:rsidRPr="00012833">
        <w:t xml:space="preserve"> is hooked onto the lectern at the front</w:t>
      </w:r>
    </w:p>
    <w:p w14:paraId="219BC067" w14:textId="4DE96C43" w:rsidR="006B24D9" w:rsidRPr="00012833" w:rsidRDefault="006B24D9" w:rsidP="006B24D9">
      <w:pPr>
        <w:numPr>
          <w:ilvl w:val="0"/>
          <w:numId w:val="15"/>
        </w:numPr>
        <w:outlineLvl w:val="8"/>
      </w:pPr>
      <w:r w:rsidRPr="00012833">
        <w:t>The</w:t>
      </w:r>
      <w:r w:rsidRPr="00012833">
        <w:rPr>
          <w:b/>
          <w:i/>
        </w:rPr>
        <w:t xml:space="preserve"> microphone</w:t>
      </w:r>
      <w:r w:rsidR="00C933BA">
        <w:rPr>
          <w:b/>
          <w:i/>
        </w:rPr>
        <w:t xml:space="preserve"> (found in the rostrum)</w:t>
      </w:r>
      <w:r w:rsidRPr="00012833">
        <w:t xml:space="preserve"> is placed onto the small microphone stand on the rostrum</w:t>
      </w:r>
      <w:r w:rsidR="00C933BA">
        <w:t xml:space="preserve"> beside the lectern.</w:t>
      </w:r>
    </w:p>
    <w:p w14:paraId="21738B11" w14:textId="234DE4DF" w:rsidR="000A1DA0" w:rsidRPr="00012833" w:rsidRDefault="000A1DA0" w:rsidP="000A1DA0">
      <w:pPr>
        <w:numPr>
          <w:ilvl w:val="0"/>
          <w:numId w:val="15"/>
        </w:numPr>
        <w:outlineLvl w:val="8"/>
      </w:pPr>
      <w:r w:rsidRPr="00012833">
        <w:rPr>
          <w:b/>
          <w:i/>
        </w:rPr>
        <w:t>President’s collar</w:t>
      </w:r>
      <w:r w:rsidRPr="00012833">
        <w:t xml:space="preserve"> – stored in the rostrum is placed on the President’s table</w:t>
      </w:r>
      <w:r>
        <w:t xml:space="preserve"> (or the President might keep it from week to week)</w:t>
      </w:r>
    </w:p>
    <w:p w14:paraId="1C047CC2" w14:textId="61A44D6F" w:rsidR="006B24D9" w:rsidRPr="00012833" w:rsidRDefault="006B24D9" w:rsidP="006B24D9">
      <w:pPr>
        <w:numPr>
          <w:ilvl w:val="0"/>
          <w:numId w:val="15"/>
        </w:numPr>
        <w:outlineLvl w:val="8"/>
      </w:pPr>
      <w:r w:rsidRPr="00012833">
        <w:rPr>
          <w:b/>
          <w:i/>
        </w:rPr>
        <w:t>PA system</w:t>
      </w:r>
      <w:r w:rsidRPr="00012833">
        <w:t xml:space="preserve"> is in two parts – the </w:t>
      </w:r>
      <w:r w:rsidRPr="00012833">
        <w:rPr>
          <w:b/>
          <w:i/>
        </w:rPr>
        <w:t>small amplifier</w:t>
      </w:r>
      <w:r w:rsidRPr="00012833">
        <w:t xml:space="preserve"> </w:t>
      </w:r>
      <w:r w:rsidR="00C933BA">
        <w:t xml:space="preserve">with transmitting device </w:t>
      </w:r>
      <w:r w:rsidRPr="00012833">
        <w:t xml:space="preserve">is placed on a chair </w:t>
      </w:r>
      <w:r w:rsidR="00C933BA">
        <w:t xml:space="preserve">or small table to the left of the television </w:t>
      </w:r>
      <w:r w:rsidRPr="00012833">
        <w:t xml:space="preserve">and plugged into the power socket </w:t>
      </w:r>
      <w:r w:rsidR="00C933BA">
        <w:t>under the television table.</w:t>
      </w:r>
      <w:r w:rsidRPr="00012833">
        <w:t xml:space="preserve"> The </w:t>
      </w:r>
      <w:r w:rsidRPr="00012833">
        <w:rPr>
          <w:b/>
          <w:i/>
        </w:rPr>
        <w:t>loud speaker on a stand</w:t>
      </w:r>
      <w:r w:rsidRPr="00012833">
        <w:t xml:space="preserve"> which </w:t>
      </w:r>
      <w:r w:rsidR="00C933BA">
        <w:t xml:space="preserve">also </w:t>
      </w:r>
      <w:r w:rsidRPr="00012833">
        <w:t xml:space="preserve">has </w:t>
      </w:r>
      <w:r w:rsidR="00C933BA">
        <w:t xml:space="preserve">a </w:t>
      </w:r>
      <w:r w:rsidRPr="00012833">
        <w:t xml:space="preserve">Microphone transmitting device on top is </w:t>
      </w:r>
      <w:r w:rsidR="00C933BA">
        <w:t>plugged into the power socket near the courtyard door halfway between the two rooms. Both of the devices are switched on with the power button at the front and a light indicated they're on.</w:t>
      </w:r>
    </w:p>
    <w:p w14:paraId="10C7F2CA" w14:textId="77777777" w:rsidR="00A9424E" w:rsidRDefault="006B24D9" w:rsidP="006B24D9">
      <w:pPr>
        <w:numPr>
          <w:ilvl w:val="0"/>
          <w:numId w:val="15"/>
        </w:numPr>
        <w:outlineLvl w:val="8"/>
      </w:pPr>
      <w:r w:rsidRPr="00012833">
        <w:t xml:space="preserve">A </w:t>
      </w:r>
      <w:r w:rsidR="00A9424E">
        <w:t xml:space="preserve">plastic </w:t>
      </w:r>
      <w:r w:rsidR="00A9424E" w:rsidRPr="0076434E">
        <w:rPr>
          <w:b/>
          <w:bCs/>
          <w:i/>
          <w:iCs/>
        </w:rPr>
        <w:t>container</w:t>
      </w:r>
      <w:r w:rsidRPr="0076434E">
        <w:rPr>
          <w:b/>
          <w:bCs/>
          <w:i/>
          <w:iCs/>
        </w:rPr>
        <w:t xml:space="preserve"> for spare change</w:t>
      </w:r>
      <w:r w:rsidR="00A9424E">
        <w:t xml:space="preserve">, and the </w:t>
      </w:r>
      <w:r w:rsidR="00A9424E" w:rsidRPr="0076434E">
        <w:rPr>
          <w:b/>
          <w:bCs/>
          <w:i/>
          <w:iCs/>
        </w:rPr>
        <w:t>"swindle" money tin</w:t>
      </w:r>
      <w:r w:rsidR="00A9424E">
        <w:t xml:space="preserve"> containing </w:t>
      </w:r>
      <w:r w:rsidR="00A9424E" w:rsidRPr="0076434E">
        <w:rPr>
          <w:b/>
          <w:bCs/>
          <w:i/>
          <w:iCs/>
        </w:rPr>
        <w:t>raffle tickets</w:t>
      </w:r>
      <w:r w:rsidR="00A9424E">
        <w:t xml:space="preserve"> are placed on the front right table ready to be passed around during the meeting.</w:t>
      </w:r>
    </w:p>
    <w:p w14:paraId="04227BF9" w14:textId="7C1B6629" w:rsidR="006B24D9" w:rsidRDefault="00A9424E" w:rsidP="006B24D9">
      <w:pPr>
        <w:numPr>
          <w:ilvl w:val="0"/>
          <w:numId w:val="15"/>
        </w:numPr>
        <w:outlineLvl w:val="8"/>
      </w:pPr>
      <w:r w:rsidRPr="0076434E">
        <w:rPr>
          <w:b/>
          <w:bCs/>
          <w:i/>
          <w:iCs/>
        </w:rPr>
        <w:t>T</w:t>
      </w:r>
      <w:r w:rsidR="006B24D9" w:rsidRPr="0076434E">
        <w:rPr>
          <w:b/>
          <w:bCs/>
          <w:i/>
          <w:iCs/>
        </w:rPr>
        <w:t>wo jars for fines</w:t>
      </w:r>
      <w:r>
        <w:t xml:space="preserve">, </w:t>
      </w:r>
      <w:r w:rsidR="006B24D9" w:rsidRPr="00012833">
        <w:t xml:space="preserve"> </w:t>
      </w:r>
      <w:r w:rsidR="0076434E">
        <w:t>t</w:t>
      </w:r>
      <w:r>
        <w:t xml:space="preserve">he </w:t>
      </w:r>
      <w:r w:rsidRPr="0076434E">
        <w:rPr>
          <w:b/>
          <w:bCs/>
          <w:i/>
          <w:iCs/>
        </w:rPr>
        <w:t>"swindle" pack of cards,</w:t>
      </w:r>
      <w:r>
        <w:t xml:space="preserve"> and a "</w:t>
      </w:r>
      <w:proofErr w:type="spellStart"/>
      <w:r w:rsidRPr="0076434E">
        <w:rPr>
          <w:b/>
          <w:bCs/>
          <w:i/>
          <w:iCs/>
        </w:rPr>
        <w:t>scratchie</w:t>
      </w:r>
      <w:proofErr w:type="spellEnd"/>
      <w:r>
        <w:t>" ticket</w:t>
      </w:r>
      <w:r w:rsidRPr="00012833">
        <w:t xml:space="preserve"> </w:t>
      </w:r>
      <w:r w:rsidR="006B24D9" w:rsidRPr="00012833">
        <w:t xml:space="preserve">are placed on the </w:t>
      </w:r>
      <w:r>
        <w:t>rostrum</w:t>
      </w:r>
      <w:r w:rsidR="006B24D9" w:rsidRPr="00012833">
        <w:t xml:space="preserve"> table</w:t>
      </w:r>
    </w:p>
    <w:p w14:paraId="27EB8915" w14:textId="206E4327" w:rsidR="00A9424E" w:rsidRPr="00012833" w:rsidRDefault="00A9424E" w:rsidP="006B24D9">
      <w:pPr>
        <w:numPr>
          <w:ilvl w:val="0"/>
          <w:numId w:val="15"/>
        </w:numPr>
        <w:outlineLvl w:val="8"/>
      </w:pPr>
      <w:r>
        <w:t xml:space="preserve">A </w:t>
      </w:r>
      <w:r w:rsidRPr="0076434E">
        <w:rPr>
          <w:b/>
          <w:bCs/>
          <w:i/>
          <w:iCs/>
        </w:rPr>
        <w:t>bottle of wine</w:t>
      </w:r>
      <w:r>
        <w:t xml:space="preserve"> for "heads and tails"</w:t>
      </w:r>
      <w:r w:rsidR="0076434E">
        <w:t xml:space="preserve"> is placed on the table under the television</w:t>
      </w:r>
    </w:p>
    <w:p w14:paraId="39FAC01F" w14:textId="77777777" w:rsidR="006B24D9" w:rsidRPr="00012833" w:rsidRDefault="006B24D9" w:rsidP="006B24D9">
      <w:pPr>
        <w:numPr>
          <w:ilvl w:val="0"/>
          <w:numId w:val="15"/>
        </w:numPr>
        <w:outlineLvl w:val="8"/>
      </w:pPr>
      <w:r w:rsidRPr="00012833">
        <w:rPr>
          <w:b/>
          <w:i/>
        </w:rPr>
        <w:t>Attendance sheet</w:t>
      </w:r>
      <w:r w:rsidRPr="00012833">
        <w:t xml:space="preserve"> – on money collection table</w:t>
      </w:r>
    </w:p>
    <w:p w14:paraId="2338C22A" w14:textId="3B76F922" w:rsidR="00390130" w:rsidRPr="00012833" w:rsidRDefault="0076434E" w:rsidP="00390130">
      <w:pPr>
        <w:numPr>
          <w:ilvl w:val="0"/>
          <w:numId w:val="15"/>
        </w:numPr>
        <w:outlineLvl w:val="8"/>
      </w:pPr>
      <w:r>
        <w:t xml:space="preserve">A </w:t>
      </w:r>
      <w:r w:rsidRPr="0076434E">
        <w:rPr>
          <w:b/>
          <w:bCs/>
          <w:i/>
          <w:iCs/>
        </w:rPr>
        <w:t>gift for the speaker</w:t>
      </w:r>
      <w:r>
        <w:t xml:space="preserve"> is also placed on the table under the television (the president or secretary may have these)</w:t>
      </w:r>
    </w:p>
    <w:p w14:paraId="51C3E243" w14:textId="62CC1375" w:rsidR="00390130" w:rsidRDefault="00390130" w:rsidP="00390130">
      <w:pPr>
        <w:outlineLvl w:val="8"/>
      </w:pPr>
    </w:p>
    <w:p w14:paraId="4A1357A7" w14:textId="1CF46F33" w:rsidR="00390130" w:rsidRDefault="00390130" w:rsidP="00390130">
      <w:pPr>
        <w:pStyle w:val="Heading4"/>
      </w:pPr>
      <w:r>
        <w:t>THE "DUTY TEAM"</w:t>
      </w:r>
      <w:r w:rsidR="000A1DA0">
        <w:t xml:space="preserve"> - SEPARATE FROM THE SET UP TEAM</w:t>
      </w:r>
    </w:p>
    <w:p w14:paraId="1B4AE830" w14:textId="5D8569C5" w:rsidR="008D6010" w:rsidRPr="00012833" w:rsidRDefault="008D6010" w:rsidP="00997961">
      <w:pPr>
        <w:numPr>
          <w:ilvl w:val="0"/>
          <w:numId w:val="15"/>
        </w:numPr>
        <w:outlineLvl w:val="8"/>
      </w:pPr>
      <w:r w:rsidRPr="00012833">
        <w:t xml:space="preserve">Three Rotarians are rostered </w:t>
      </w:r>
      <w:r w:rsidR="00390130">
        <w:t xml:space="preserve">for duty </w:t>
      </w:r>
      <w:r w:rsidR="00D40EF0">
        <w:t>each night with one being dropped from the list and another being added each week. This means each Rotarian is rostered "on" for three weeks</w:t>
      </w:r>
      <w:r w:rsidR="0076434E">
        <w:t>, but there will be a change in the team each week</w:t>
      </w:r>
      <w:r w:rsidR="00D40EF0">
        <w:t>.</w:t>
      </w:r>
      <w:r w:rsidRPr="00012833">
        <w:t xml:space="preserve"> In addition, the </w:t>
      </w:r>
      <w:r w:rsidRPr="00012833">
        <w:rPr>
          <w:b/>
          <w:i/>
        </w:rPr>
        <w:t>Bar manager</w:t>
      </w:r>
      <w:r w:rsidRPr="00012833">
        <w:t xml:space="preserve"> looks after the bar.</w:t>
      </w:r>
    </w:p>
    <w:p w14:paraId="23BA3801" w14:textId="55C45BDE" w:rsidR="008D6010" w:rsidRDefault="008D6010" w:rsidP="00997961">
      <w:pPr>
        <w:numPr>
          <w:ilvl w:val="0"/>
          <w:numId w:val="15"/>
        </w:numPr>
        <w:outlineLvl w:val="8"/>
      </w:pPr>
      <w:r w:rsidRPr="00012833">
        <w:t xml:space="preserve">All three </w:t>
      </w:r>
      <w:r w:rsidR="000A1DA0">
        <w:t xml:space="preserve">Duty </w:t>
      </w:r>
      <w:r w:rsidRPr="00012833">
        <w:t xml:space="preserve">Rotarians are expected to be on duty </w:t>
      </w:r>
      <w:r w:rsidR="0076434E">
        <w:t>at 5.5</w:t>
      </w:r>
      <w:r w:rsidR="000A1DA0">
        <w:t>5</w:t>
      </w:r>
      <w:r w:rsidR="0076434E">
        <w:t xml:space="preserve">pm. </w:t>
      </w:r>
    </w:p>
    <w:p w14:paraId="3A034B8A" w14:textId="77777777" w:rsidR="008D6010" w:rsidRPr="00012833" w:rsidRDefault="008D6010" w:rsidP="00997961">
      <w:pPr>
        <w:numPr>
          <w:ilvl w:val="0"/>
          <w:numId w:val="15"/>
        </w:numPr>
        <w:outlineLvl w:val="8"/>
      </w:pPr>
      <w:r w:rsidRPr="00012833">
        <w:t>A rostered member is responsible for finding a replacement member if they plan to be absent from the meeting</w:t>
      </w:r>
    </w:p>
    <w:p w14:paraId="40CBC310" w14:textId="77777777" w:rsidR="008D6010" w:rsidRPr="00012833" w:rsidRDefault="008D6010" w:rsidP="008D6010">
      <w:pPr>
        <w:outlineLvl w:val="8"/>
      </w:pPr>
    </w:p>
    <w:p w14:paraId="045498E0" w14:textId="77777777" w:rsidR="008D6010" w:rsidRPr="00012833" w:rsidRDefault="008D6010" w:rsidP="00FE0D4F">
      <w:pPr>
        <w:pStyle w:val="Heading4"/>
      </w:pPr>
      <w:r w:rsidRPr="00012833">
        <w:t>PROCEDURE</w:t>
      </w:r>
    </w:p>
    <w:p w14:paraId="3C797E6D" w14:textId="3FD4A23F" w:rsidR="008D6010" w:rsidRPr="00012833" w:rsidRDefault="008D6010" w:rsidP="00997961">
      <w:pPr>
        <w:numPr>
          <w:ilvl w:val="0"/>
          <w:numId w:val="15"/>
        </w:numPr>
        <w:outlineLvl w:val="8"/>
      </w:pPr>
      <w:r w:rsidRPr="00012833">
        <w:rPr>
          <w:b/>
          <w:i/>
        </w:rPr>
        <w:t>Two Money collectors</w:t>
      </w:r>
      <w:r w:rsidRPr="00012833">
        <w:t xml:space="preserve"> then collect money for dinner. ($2</w:t>
      </w:r>
      <w:r w:rsidR="000A1DA0">
        <w:t>2</w:t>
      </w:r>
      <w:r w:rsidRPr="00012833">
        <w:t>.00</w:t>
      </w:r>
      <w:r w:rsidR="000A1DA0">
        <w:t xml:space="preserve"> from the 2019-20 Rotary year</w:t>
      </w:r>
      <w:r w:rsidRPr="00012833">
        <w:t xml:space="preserve">) </w:t>
      </w:r>
      <w:r w:rsidRPr="00012833">
        <w:rPr>
          <w:u w:val="single"/>
        </w:rPr>
        <w:t>Write the actual amount collected beside each name on the attendance sheet – not just a tick</w:t>
      </w:r>
      <w:r w:rsidRPr="00012833">
        <w:t xml:space="preserve">. Also record names of visitors on the attendance sheet. The third member of the team </w:t>
      </w:r>
      <w:r w:rsidR="003C2BB9">
        <w:t>greets members and guests</w:t>
      </w:r>
      <w:r w:rsidRPr="00012833">
        <w:t xml:space="preserve"> and ensures that visitors are looked after.</w:t>
      </w:r>
      <w:r w:rsidR="003C2BB9">
        <w:t xml:space="preserve"> The "Meeting Host" (a permanent role) will assist.</w:t>
      </w:r>
    </w:p>
    <w:p w14:paraId="70D27541" w14:textId="77777777" w:rsidR="003C2BB9" w:rsidRPr="00012833" w:rsidRDefault="003C2BB9" w:rsidP="003C2BB9">
      <w:pPr>
        <w:numPr>
          <w:ilvl w:val="0"/>
          <w:numId w:val="15"/>
        </w:numPr>
        <w:outlineLvl w:val="8"/>
      </w:pPr>
      <w:r w:rsidRPr="00012833">
        <w:rPr>
          <w:b/>
          <w:i/>
        </w:rPr>
        <w:t>Bar manager</w:t>
      </w:r>
      <w:r w:rsidRPr="00012833">
        <w:t xml:space="preserve"> obtains drinks from the storage Refrigerator and brings the bar money tin before Rotarians arrive.</w:t>
      </w:r>
    </w:p>
    <w:p w14:paraId="54E93A3E" w14:textId="77777777" w:rsidR="003C2BB9" w:rsidRPr="00012833" w:rsidRDefault="003C2BB9" w:rsidP="003C2BB9">
      <w:pPr>
        <w:numPr>
          <w:ilvl w:val="0"/>
          <w:numId w:val="15"/>
        </w:numPr>
        <w:outlineLvl w:val="8"/>
      </w:pPr>
      <w:r w:rsidRPr="00012833">
        <w:t>Bar manager ensures that current prices of drinks are displayed for members</w:t>
      </w:r>
    </w:p>
    <w:p w14:paraId="1BF3E627" w14:textId="5B6131C3" w:rsidR="008D6010" w:rsidRPr="00012833" w:rsidRDefault="008D6010" w:rsidP="00997961">
      <w:pPr>
        <w:numPr>
          <w:ilvl w:val="0"/>
          <w:numId w:val="15"/>
        </w:numPr>
        <w:outlineLvl w:val="8"/>
      </w:pPr>
      <w:r w:rsidRPr="00012833">
        <w:t xml:space="preserve">After all members have arrived, money collectors check money against receipts and hand the money to the treasurer </w:t>
      </w:r>
    </w:p>
    <w:p w14:paraId="56F3DE35" w14:textId="000F466F" w:rsidR="000A1DA0" w:rsidRPr="00012833" w:rsidRDefault="000A1DA0" w:rsidP="000A1DA0">
      <w:pPr>
        <w:numPr>
          <w:ilvl w:val="0"/>
          <w:numId w:val="15"/>
        </w:numPr>
        <w:outlineLvl w:val="8"/>
      </w:pPr>
      <w:r>
        <w:t xml:space="preserve">At the end of the meeting, the duty team will be responsible for packing equipment away in the club storeroom. The club charter, 4 way test banner and club banner may be left in the </w:t>
      </w:r>
      <w:r w:rsidR="003C2BB9">
        <w:t xml:space="preserve">meeting </w:t>
      </w:r>
      <w:r>
        <w:t>room.</w:t>
      </w:r>
      <w:r w:rsidR="003C2BB9" w:rsidRPr="003C2BB9">
        <w:t xml:space="preserve"> </w:t>
      </w:r>
      <w:r w:rsidR="003C2BB9">
        <w:t>Ensure the storeroom cupboard is locked (one of the set up team will have the key)</w:t>
      </w:r>
    </w:p>
    <w:p w14:paraId="64309D7F" w14:textId="0C562736" w:rsidR="008D6010" w:rsidRPr="00012833" w:rsidRDefault="008D6010" w:rsidP="00997961">
      <w:pPr>
        <w:numPr>
          <w:ilvl w:val="0"/>
          <w:numId w:val="15"/>
        </w:numPr>
        <w:outlineLvl w:val="8"/>
      </w:pPr>
      <w:r w:rsidRPr="00012833">
        <w:t>After the meeting</w:t>
      </w:r>
      <w:r w:rsidR="003C2BB9">
        <w:t>,</w:t>
      </w:r>
      <w:r w:rsidRPr="00012833">
        <w:t xml:space="preserve"> the Bar manager </w:t>
      </w:r>
      <w:r w:rsidR="003C2BB9">
        <w:t xml:space="preserve">returns unused drinks, </w:t>
      </w:r>
      <w:r w:rsidRPr="00012833">
        <w:t xml:space="preserve">collects the </w:t>
      </w:r>
      <w:r w:rsidR="000A1DA0">
        <w:t xml:space="preserve">Bar </w:t>
      </w:r>
      <w:r w:rsidRPr="00012833">
        <w:t>money tin and keeps it safe.</w:t>
      </w:r>
    </w:p>
    <w:p w14:paraId="500430E0" w14:textId="5A3DE728" w:rsidR="008D6010" w:rsidRPr="00012833" w:rsidRDefault="008D6010" w:rsidP="005409B6">
      <w:pPr>
        <w:pStyle w:val="Heading3"/>
      </w:pPr>
      <w:bookmarkStart w:id="73" w:name="_Toc12208337"/>
      <w:r w:rsidRPr="00012833">
        <w:lastRenderedPageBreak/>
        <w:t>BAR MANAGEMENT</w:t>
      </w:r>
      <w:bookmarkEnd w:id="73"/>
    </w:p>
    <w:p w14:paraId="1BDDC404" w14:textId="77777777" w:rsidR="008D6010" w:rsidRPr="00012833" w:rsidRDefault="008D6010" w:rsidP="00997961">
      <w:pPr>
        <w:numPr>
          <w:ilvl w:val="0"/>
          <w:numId w:val="19"/>
        </w:numPr>
        <w:rPr>
          <w:color w:val="000000"/>
        </w:rPr>
      </w:pPr>
      <w:r w:rsidRPr="00012833">
        <w:rPr>
          <w:color w:val="000000"/>
        </w:rPr>
        <w:t>For meetings with normal attendance expectations, the following quantities of drinks need to be available</w:t>
      </w:r>
    </w:p>
    <w:p w14:paraId="25B57B89" w14:textId="77777777" w:rsidR="008D6010" w:rsidRPr="00012833" w:rsidRDefault="008D6010" w:rsidP="008D6010">
      <w:pPr>
        <w:rPr>
          <w:color w:val="00000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843"/>
        <w:gridCol w:w="1701"/>
        <w:gridCol w:w="3969"/>
      </w:tblGrid>
      <w:tr w:rsidR="008D6010" w:rsidRPr="00012833" w14:paraId="44144814" w14:textId="77777777" w:rsidTr="00D7521D">
        <w:tc>
          <w:tcPr>
            <w:tcW w:w="1417" w:type="dxa"/>
          </w:tcPr>
          <w:p w14:paraId="3E510572" w14:textId="77777777" w:rsidR="008D6010" w:rsidRPr="00012833" w:rsidRDefault="008D6010" w:rsidP="008D6010">
            <w:pPr>
              <w:rPr>
                <w:b/>
                <w:color w:val="000000"/>
              </w:rPr>
            </w:pPr>
            <w:r w:rsidRPr="00012833">
              <w:rPr>
                <w:b/>
                <w:color w:val="000000"/>
              </w:rPr>
              <w:t>Drink Type</w:t>
            </w:r>
          </w:p>
        </w:tc>
        <w:tc>
          <w:tcPr>
            <w:tcW w:w="1843" w:type="dxa"/>
          </w:tcPr>
          <w:p w14:paraId="454AB59D" w14:textId="77777777" w:rsidR="008D6010" w:rsidRPr="00012833" w:rsidRDefault="008D6010" w:rsidP="008D6010">
            <w:pPr>
              <w:rPr>
                <w:b/>
                <w:color w:val="000000"/>
              </w:rPr>
            </w:pPr>
            <w:r w:rsidRPr="00012833">
              <w:rPr>
                <w:b/>
                <w:color w:val="000000"/>
              </w:rPr>
              <w:t>Suggested Brands</w:t>
            </w:r>
          </w:p>
        </w:tc>
        <w:tc>
          <w:tcPr>
            <w:tcW w:w="1701" w:type="dxa"/>
          </w:tcPr>
          <w:p w14:paraId="5E2621A6" w14:textId="77777777" w:rsidR="008D6010" w:rsidRPr="00012833" w:rsidRDefault="008D6010" w:rsidP="008D6010">
            <w:pPr>
              <w:rPr>
                <w:b/>
                <w:color w:val="000000"/>
              </w:rPr>
            </w:pPr>
            <w:r w:rsidRPr="00012833">
              <w:rPr>
                <w:b/>
                <w:color w:val="000000"/>
              </w:rPr>
              <w:t>Quantity</w:t>
            </w:r>
          </w:p>
        </w:tc>
        <w:tc>
          <w:tcPr>
            <w:tcW w:w="3969" w:type="dxa"/>
          </w:tcPr>
          <w:p w14:paraId="77E5C06F" w14:textId="77777777" w:rsidR="008D6010" w:rsidRPr="00012833" w:rsidRDefault="008D6010" w:rsidP="008D6010">
            <w:pPr>
              <w:rPr>
                <w:b/>
                <w:color w:val="000000"/>
              </w:rPr>
            </w:pPr>
            <w:r w:rsidRPr="00012833">
              <w:rPr>
                <w:b/>
                <w:color w:val="000000"/>
              </w:rPr>
              <w:t>Extra amounts for Ladies &amp; Special Nights</w:t>
            </w:r>
          </w:p>
        </w:tc>
      </w:tr>
      <w:tr w:rsidR="008D6010" w:rsidRPr="00012833" w14:paraId="539A9CB2" w14:textId="77777777" w:rsidTr="00D7521D">
        <w:tc>
          <w:tcPr>
            <w:tcW w:w="1417" w:type="dxa"/>
          </w:tcPr>
          <w:p w14:paraId="591DF484" w14:textId="77777777" w:rsidR="008D6010" w:rsidRPr="00012833" w:rsidRDefault="008D6010" w:rsidP="008D6010">
            <w:pPr>
              <w:rPr>
                <w:color w:val="000000"/>
              </w:rPr>
            </w:pPr>
            <w:r w:rsidRPr="00012833">
              <w:rPr>
                <w:color w:val="000000"/>
              </w:rPr>
              <w:t>Red Wine</w:t>
            </w:r>
            <w:r w:rsidRPr="00012833">
              <w:rPr>
                <w:color w:val="000000"/>
              </w:rPr>
              <w:tab/>
            </w:r>
          </w:p>
        </w:tc>
        <w:tc>
          <w:tcPr>
            <w:tcW w:w="1843" w:type="dxa"/>
          </w:tcPr>
          <w:p w14:paraId="6D3A5034" w14:textId="77777777" w:rsidR="008D6010" w:rsidRPr="00012833" w:rsidRDefault="008D6010" w:rsidP="008D6010">
            <w:pPr>
              <w:rPr>
                <w:color w:val="000000"/>
              </w:rPr>
            </w:pPr>
            <w:r w:rsidRPr="00012833">
              <w:rPr>
                <w:color w:val="000000"/>
              </w:rPr>
              <w:t>Screw top cheap</w:t>
            </w:r>
          </w:p>
        </w:tc>
        <w:tc>
          <w:tcPr>
            <w:tcW w:w="1701" w:type="dxa"/>
          </w:tcPr>
          <w:p w14:paraId="7123DC70" w14:textId="77777777" w:rsidR="008D6010" w:rsidRPr="00012833" w:rsidRDefault="008D6010" w:rsidP="008D6010">
            <w:pPr>
              <w:rPr>
                <w:color w:val="000000"/>
              </w:rPr>
            </w:pPr>
            <w:r w:rsidRPr="00012833">
              <w:rPr>
                <w:color w:val="000000"/>
              </w:rPr>
              <w:t>4 bottles</w:t>
            </w:r>
          </w:p>
        </w:tc>
        <w:tc>
          <w:tcPr>
            <w:tcW w:w="3969" w:type="dxa"/>
          </w:tcPr>
          <w:p w14:paraId="07CCB724" w14:textId="77777777" w:rsidR="008D6010" w:rsidRPr="00012833" w:rsidRDefault="008D6010" w:rsidP="008D6010">
            <w:pPr>
              <w:rPr>
                <w:color w:val="000000"/>
              </w:rPr>
            </w:pPr>
            <w:r w:rsidRPr="00012833">
              <w:rPr>
                <w:color w:val="000000"/>
              </w:rPr>
              <w:t>2 extra bottles</w:t>
            </w:r>
          </w:p>
        </w:tc>
      </w:tr>
      <w:tr w:rsidR="008D6010" w:rsidRPr="00012833" w14:paraId="0F5923F2" w14:textId="77777777" w:rsidTr="00D7521D">
        <w:tc>
          <w:tcPr>
            <w:tcW w:w="1417" w:type="dxa"/>
          </w:tcPr>
          <w:p w14:paraId="6D7A307A" w14:textId="77777777" w:rsidR="008D6010" w:rsidRPr="00012833" w:rsidRDefault="008D6010" w:rsidP="008D6010">
            <w:pPr>
              <w:rPr>
                <w:color w:val="000000"/>
              </w:rPr>
            </w:pPr>
            <w:r w:rsidRPr="00012833">
              <w:rPr>
                <w:color w:val="000000"/>
              </w:rPr>
              <w:t>White Wine</w:t>
            </w:r>
            <w:r w:rsidRPr="00012833">
              <w:rPr>
                <w:color w:val="000000"/>
              </w:rPr>
              <w:tab/>
            </w:r>
          </w:p>
        </w:tc>
        <w:tc>
          <w:tcPr>
            <w:tcW w:w="1843" w:type="dxa"/>
          </w:tcPr>
          <w:p w14:paraId="03A2B408" w14:textId="77777777" w:rsidR="008D6010" w:rsidRPr="00012833" w:rsidRDefault="008D6010" w:rsidP="008D6010">
            <w:pPr>
              <w:rPr>
                <w:color w:val="000000"/>
              </w:rPr>
            </w:pPr>
            <w:r w:rsidRPr="00012833">
              <w:rPr>
                <w:color w:val="000000"/>
              </w:rPr>
              <w:t>Screw top cheap</w:t>
            </w:r>
          </w:p>
        </w:tc>
        <w:tc>
          <w:tcPr>
            <w:tcW w:w="1701" w:type="dxa"/>
          </w:tcPr>
          <w:p w14:paraId="13E14630" w14:textId="77777777" w:rsidR="008D6010" w:rsidRPr="00012833" w:rsidRDefault="008D6010" w:rsidP="008D6010">
            <w:pPr>
              <w:rPr>
                <w:color w:val="000000"/>
              </w:rPr>
            </w:pPr>
            <w:r w:rsidRPr="00012833">
              <w:rPr>
                <w:color w:val="000000"/>
              </w:rPr>
              <w:t>4 bottles</w:t>
            </w:r>
          </w:p>
        </w:tc>
        <w:tc>
          <w:tcPr>
            <w:tcW w:w="3969" w:type="dxa"/>
          </w:tcPr>
          <w:p w14:paraId="444E6A84" w14:textId="77777777" w:rsidR="008D6010" w:rsidRPr="00012833" w:rsidRDefault="008D6010" w:rsidP="008D6010">
            <w:pPr>
              <w:rPr>
                <w:color w:val="000000"/>
              </w:rPr>
            </w:pPr>
            <w:r w:rsidRPr="00012833">
              <w:rPr>
                <w:color w:val="000000"/>
              </w:rPr>
              <w:t>2 extra bottles</w:t>
            </w:r>
          </w:p>
        </w:tc>
      </w:tr>
      <w:tr w:rsidR="008D6010" w:rsidRPr="00012833" w14:paraId="78F1B1BF" w14:textId="77777777" w:rsidTr="00D7521D">
        <w:tc>
          <w:tcPr>
            <w:tcW w:w="1417" w:type="dxa"/>
          </w:tcPr>
          <w:p w14:paraId="69C4B428" w14:textId="77777777" w:rsidR="008D6010" w:rsidRPr="00012833" w:rsidRDefault="008D6010" w:rsidP="008D6010">
            <w:pPr>
              <w:rPr>
                <w:color w:val="000000"/>
              </w:rPr>
            </w:pPr>
            <w:r w:rsidRPr="00012833">
              <w:rPr>
                <w:color w:val="000000"/>
              </w:rPr>
              <w:t>Spirits</w:t>
            </w:r>
          </w:p>
        </w:tc>
        <w:tc>
          <w:tcPr>
            <w:tcW w:w="1843" w:type="dxa"/>
          </w:tcPr>
          <w:p w14:paraId="3A405A0B" w14:textId="77777777" w:rsidR="008D6010" w:rsidRPr="00012833" w:rsidRDefault="008D6010" w:rsidP="008D6010">
            <w:pPr>
              <w:rPr>
                <w:color w:val="000000"/>
              </w:rPr>
            </w:pPr>
            <w:r w:rsidRPr="00012833">
              <w:rPr>
                <w:color w:val="000000"/>
              </w:rPr>
              <w:t>Scotch &amp; Cola</w:t>
            </w:r>
          </w:p>
        </w:tc>
        <w:tc>
          <w:tcPr>
            <w:tcW w:w="1701" w:type="dxa"/>
          </w:tcPr>
          <w:p w14:paraId="51CB26F8" w14:textId="77777777" w:rsidR="008D6010" w:rsidRPr="00012833" w:rsidRDefault="008D6010" w:rsidP="008D6010">
            <w:pPr>
              <w:rPr>
                <w:color w:val="000000"/>
              </w:rPr>
            </w:pPr>
            <w:r w:rsidRPr="00012833">
              <w:rPr>
                <w:color w:val="000000"/>
              </w:rPr>
              <w:t>6 cans</w:t>
            </w:r>
          </w:p>
        </w:tc>
        <w:tc>
          <w:tcPr>
            <w:tcW w:w="3969" w:type="dxa"/>
          </w:tcPr>
          <w:p w14:paraId="79A2E32A" w14:textId="77777777" w:rsidR="008D6010" w:rsidRPr="00012833" w:rsidRDefault="008D6010" w:rsidP="008D6010">
            <w:pPr>
              <w:rPr>
                <w:color w:val="000000"/>
              </w:rPr>
            </w:pPr>
            <w:r w:rsidRPr="00012833">
              <w:rPr>
                <w:color w:val="000000"/>
              </w:rPr>
              <w:t>6 extra</w:t>
            </w:r>
          </w:p>
        </w:tc>
      </w:tr>
      <w:tr w:rsidR="008D6010" w:rsidRPr="00012833" w14:paraId="62AE1634" w14:textId="77777777" w:rsidTr="00D7521D">
        <w:tc>
          <w:tcPr>
            <w:tcW w:w="1417" w:type="dxa"/>
          </w:tcPr>
          <w:p w14:paraId="6B3CF760" w14:textId="77777777" w:rsidR="008D6010" w:rsidRPr="00012833" w:rsidRDefault="008D6010" w:rsidP="008D6010">
            <w:pPr>
              <w:rPr>
                <w:color w:val="000000"/>
              </w:rPr>
            </w:pPr>
            <w:r w:rsidRPr="00012833">
              <w:rPr>
                <w:color w:val="000000"/>
              </w:rPr>
              <w:t>Spirits</w:t>
            </w:r>
          </w:p>
        </w:tc>
        <w:tc>
          <w:tcPr>
            <w:tcW w:w="1843" w:type="dxa"/>
          </w:tcPr>
          <w:p w14:paraId="1CEB1BFB" w14:textId="77777777" w:rsidR="008D6010" w:rsidRPr="00012833" w:rsidRDefault="008D6010" w:rsidP="008D6010">
            <w:pPr>
              <w:rPr>
                <w:color w:val="000000"/>
              </w:rPr>
            </w:pPr>
            <w:r w:rsidRPr="00012833">
              <w:rPr>
                <w:color w:val="000000"/>
              </w:rPr>
              <w:t>Scotch &amp; Dry</w:t>
            </w:r>
          </w:p>
        </w:tc>
        <w:tc>
          <w:tcPr>
            <w:tcW w:w="1701" w:type="dxa"/>
          </w:tcPr>
          <w:p w14:paraId="029D3AA3" w14:textId="77777777" w:rsidR="008D6010" w:rsidRPr="00012833" w:rsidRDefault="008D6010" w:rsidP="008D6010">
            <w:pPr>
              <w:rPr>
                <w:color w:val="000000"/>
              </w:rPr>
            </w:pPr>
            <w:r w:rsidRPr="00012833">
              <w:rPr>
                <w:color w:val="000000"/>
              </w:rPr>
              <w:t>6 cans</w:t>
            </w:r>
          </w:p>
        </w:tc>
        <w:tc>
          <w:tcPr>
            <w:tcW w:w="3969" w:type="dxa"/>
          </w:tcPr>
          <w:p w14:paraId="64DF3982" w14:textId="77777777" w:rsidR="008D6010" w:rsidRPr="00012833" w:rsidRDefault="008D6010" w:rsidP="008D6010">
            <w:pPr>
              <w:rPr>
                <w:color w:val="000000"/>
              </w:rPr>
            </w:pPr>
            <w:r w:rsidRPr="00012833">
              <w:rPr>
                <w:color w:val="000000"/>
              </w:rPr>
              <w:t>6 extra</w:t>
            </w:r>
          </w:p>
        </w:tc>
      </w:tr>
      <w:tr w:rsidR="008D6010" w:rsidRPr="00012833" w14:paraId="74093FBC" w14:textId="77777777" w:rsidTr="00D7521D">
        <w:tc>
          <w:tcPr>
            <w:tcW w:w="1417" w:type="dxa"/>
          </w:tcPr>
          <w:p w14:paraId="4B96C1E6" w14:textId="60E2255F" w:rsidR="008D6010" w:rsidRPr="00012833" w:rsidRDefault="008D6010" w:rsidP="008D6010">
            <w:pPr>
              <w:rPr>
                <w:color w:val="000000"/>
              </w:rPr>
            </w:pPr>
            <w:r w:rsidRPr="00012833">
              <w:rPr>
                <w:color w:val="000000"/>
              </w:rPr>
              <w:t>Standard B</w:t>
            </w:r>
            <w:r w:rsidR="00ED177A">
              <w:rPr>
                <w:color w:val="000000"/>
              </w:rPr>
              <w:t>/</w:t>
            </w:r>
            <w:proofErr w:type="spellStart"/>
            <w:r w:rsidRPr="00012833">
              <w:rPr>
                <w:color w:val="000000"/>
              </w:rPr>
              <w:t>eer</w:t>
            </w:r>
            <w:proofErr w:type="spellEnd"/>
            <w:r w:rsidRPr="00012833">
              <w:rPr>
                <w:color w:val="000000"/>
              </w:rPr>
              <w:tab/>
            </w:r>
          </w:p>
        </w:tc>
        <w:tc>
          <w:tcPr>
            <w:tcW w:w="1843" w:type="dxa"/>
          </w:tcPr>
          <w:p w14:paraId="71997BCE" w14:textId="77777777" w:rsidR="008D6010" w:rsidRPr="00012833" w:rsidRDefault="008D6010" w:rsidP="008D6010">
            <w:pPr>
              <w:rPr>
                <w:color w:val="000000"/>
              </w:rPr>
            </w:pPr>
            <w:r w:rsidRPr="00012833">
              <w:rPr>
                <w:color w:val="000000"/>
              </w:rPr>
              <w:t>VB Cans</w:t>
            </w:r>
          </w:p>
        </w:tc>
        <w:tc>
          <w:tcPr>
            <w:tcW w:w="1701" w:type="dxa"/>
          </w:tcPr>
          <w:p w14:paraId="282F7337" w14:textId="77777777" w:rsidR="008D6010" w:rsidRPr="00012833" w:rsidRDefault="008D6010" w:rsidP="008D6010">
            <w:pPr>
              <w:rPr>
                <w:color w:val="000000"/>
              </w:rPr>
            </w:pPr>
            <w:r w:rsidRPr="00012833">
              <w:rPr>
                <w:color w:val="000000"/>
              </w:rPr>
              <w:t>12 cans</w:t>
            </w:r>
          </w:p>
        </w:tc>
        <w:tc>
          <w:tcPr>
            <w:tcW w:w="3969" w:type="dxa"/>
          </w:tcPr>
          <w:p w14:paraId="3F63D5AE" w14:textId="77777777" w:rsidR="008D6010" w:rsidRPr="00012833" w:rsidRDefault="008D6010" w:rsidP="008D6010">
            <w:pPr>
              <w:rPr>
                <w:color w:val="000000"/>
              </w:rPr>
            </w:pPr>
            <w:r w:rsidRPr="00012833">
              <w:rPr>
                <w:color w:val="000000"/>
              </w:rPr>
              <w:t>12 extra</w:t>
            </w:r>
          </w:p>
        </w:tc>
      </w:tr>
      <w:tr w:rsidR="008D6010" w:rsidRPr="00012833" w14:paraId="7821281C" w14:textId="77777777" w:rsidTr="00D7521D">
        <w:tc>
          <w:tcPr>
            <w:tcW w:w="1417" w:type="dxa"/>
          </w:tcPr>
          <w:p w14:paraId="21DF1319" w14:textId="77777777" w:rsidR="008D6010" w:rsidRPr="00012833" w:rsidRDefault="008D6010" w:rsidP="008D6010">
            <w:pPr>
              <w:rPr>
                <w:color w:val="000000"/>
              </w:rPr>
            </w:pPr>
            <w:r w:rsidRPr="00012833">
              <w:rPr>
                <w:color w:val="000000"/>
              </w:rPr>
              <w:t>Other Beer</w:t>
            </w:r>
          </w:p>
        </w:tc>
        <w:tc>
          <w:tcPr>
            <w:tcW w:w="1843" w:type="dxa"/>
          </w:tcPr>
          <w:p w14:paraId="05EC6D0B" w14:textId="77777777" w:rsidR="008D6010" w:rsidRPr="00012833" w:rsidRDefault="008D6010" w:rsidP="008D6010">
            <w:pPr>
              <w:rPr>
                <w:color w:val="000000"/>
              </w:rPr>
            </w:pPr>
            <w:r w:rsidRPr="00012833">
              <w:rPr>
                <w:color w:val="000000"/>
              </w:rPr>
              <w:t>Blonde</w:t>
            </w:r>
          </w:p>
        </w:tc>
        <w:tc>
          <w:tcPr>
            <w:tcW w:w="1701" w:type="dxa"/>
          </w:tcPr>
          <w:p w14:paraId="5A1FF2FF" w14:textId="77777777" w:rsidR="008D6010" w:rsidRPr="00012833" w:rsidRDefault="008D6010" w:rsidP="008D6010">
            <w:pPr>
              <w:rPr>
                <w:color w:val="000000"/>
              </w:rPr>
            </w:pPr>
            <w:r w:rsidRPr="00012833">
              <w:rPr>
                <w:color w:val="000000"/>
              </w:rPr>
              <w:t>12 Cans</w:t>
            </w:r>
          </w:p>
        </w:tc>
        <w:tc>
          <w:tcPr>
            <w:tcW w:w="3969" w:type="dxa"/>
          </w:tcPr>
          <w:p w14:paraId="16B9FCBA" w14:textId="77777777" w:rsidR="008D6010" w:rsidRPr="00012833" w:rsidRDefault="008D6010" w:rsidP="008D6010">
            <w:pPr>
              <w:rPr>
                <w:color w:val="000000"/>
              </w:rPr>
            </w:pPr>
            <w:r w:rsidRPr="00012833">
              <w:rPr>
                <w:color w:val="000000"/>
              </w:rPr>
              <w:t>12 Extra</w:t>
            </w:r>
          </w:p>
        </w:tc>
      </w:tr>
      <w:tr w:rsidR="008D6010" w:rsidRPr="00012833" w14:paraId="489C72FF" w14:textId="77777777" w:rsidTr="00D7521D">
        <w:tc>
          <w:tcPr>
            <w:tcW w:w="1417" w:type="dxa"/>
          </w:tcPr>
          <w:p w14:paraId="2B0CB162" w14:textId="77777777" w:rsidR="008D6010" w:rsidRPr="00012833" w:rsidRDefault="008D6010" w:rsidP="008D6010">
            <w:pPr>
              <w:rPr>
                <w:color w:val="000000"/>
              </w:rPr>
            </w:pPr>
            <w:r w:rsidRPr="00012833">
              <w:rPr>
                <w:color w:val="000000"/>
              </w:rPr>
              <w:t>Light Beer</w:t>
            </w:r>
          </w:p>
        </w:tc>
        <w:tc>
          <w:tcPr>
            <w:tcW w:w="1843" w:type="dxa"/>
          </w:tcPr>
          <w:p w14:paraId="20FDD625" w14:textId="77777777" w:rsidR="008D6010" w:rsidRPr="00012833" w:rsidRDefault="008D6010" w:rsidP="008D6010">
            <w:pPr>
              <w:rPr>
                <w:color w:val="000000"/>
              </w:rPr>
            </w:pPr>
            <w:r w:rsidRPr="00012833">
              <w:rPr>
                <w:color w:val="000000"/>
              </w:rPr>
              <w:t>Cascade Light</w:t>
            </w:r>
          </w:p>
        </w:tc>
        <w:tc>
          <w:tcPr>
            <w:tcW w:w="1701" w:type="dxa"/>
          </w:tcPr>
          <w:p w14:paraId="450CFF3D" w14:textId="77777777" w:rsidR="008D6010" w:rsidRPr="00012833" w:rsidRDefault="008D6010" w:rsidP="008D6010">
            <w:pPr>
              <w:rPr>
                <w:color w:val="000000"/>
              </w:rPr>
            </w:pPr>
            <w:r w:rsidRPr="00012833">
              <w:rPr>
                <w:color w:val="000000"/>
              </w:rPr>
              <w:t>24 cans</w:t>
            </w:r>
          </w:p>
        </w:tc>
        <w:tc>
          <w:tcPr>
            <w:tcW w:w="3969" w:type="dxa"/>
          </w:tcPr>
          <w:p w14:paraId="1EA8B109" w14:textId="77777777" w:rsidR="008D6010" w:rsidRPr="00012833" w:rsidRDefault="008D6010" w:rsidP="008D6010">
            <w:pPr>
              <w:rPr>
                <w:color w:val="000000"/>
              </w:rPr>
            </w:pPr>
            <w:r w:rsidRPr="00012833">
              <w:rPr>
                <w:color w:val="000000"/>
              </w:rPr>
              <w:t>12 extra</w:t>
            </w:r>
          </w:p>
        </w:tc>
      </w:tr>
      <w:tr w:rsidR="008D6010" w:rsidRPr="00012833" w14:paraId="3573624D" w14:textId="77777777" w:rsidTr="00D7521D">
        <w:tc>
          <w:tcPr>
            <w:tcW w:w="1417" w:type="dxa"/>
          </w:tcPr>
          <w:p w14:paraId="34F47A7A" w14:textId="77777777" w:rsidR="008D6010" w:rsidRPr="00012833" w:rsidRDefault="008D6010" w:rsidP="008D6010">
            <w:pPr>
              <w:rPr>
                <w:color w:val="000000"/>
              </w:rPr>
            </w:pPr>
            <w:r w:rsidRPr="00012833">
              <w:rPr>
                <w:color w:val="000000"/>
              </w:rPr>
              <w:t>Cider</w:t>
            </w:r>
          </w:p>
        </w:tc>
        <w:tc>
          <w:tcPr>
            <w:tcW w:w="1843" w:type="dxa"/>
          </w:tcPr>
          <w:p w14:paraId="220B6BFF" w14:textId="77777777" w:rsidR="008D6010" w:rsidRPr="00012833" w:rsidRDefault="008D6010" w:rsidP="008D6010">
            <w:pPr>
              <w:rPr>
                <w:color w:val="000000"/>
              </w:rPr>
            </w:pPr>
            <w:r w:rsidRPr="00012833">
              <w:rPr>
                <w:color w:val="000000"/>
              </w:rPr>
              <w:t>Any</w:t>
            </w:r>
          </w:p>
        </w:tc>
        <w:tc>
          <w:tcPr>
            <w:tcW w:w="1701" w:type="dxa"/>
          </w:tcPr>
          <w:p w14:paraId="2B3AC8AA" w14:textId="77777777" w:rsidR="008D6010" w:rsidRPr="00012833" w:rsidRDefault="008D6010" w:rsidP="008D6010">
            <w:pPr>
              <w:rPr>
                <w:color w:val="000000"/>
              </w:rPr>
            </w:pPr>
            <w:r w:rsidRPr="00012833">
              <w:rPr>
                <w:color w:val="000000"/>
              </w:rPr>
              <w:t>6 Bottles</w:t>
            </w:r>
          </w:p>
        </w:tc>
        <w:tc>
          <w:tcPr>
            <w:tcW w:w="3969" w:type="dxa"/>
          </w:tcPr>
          <w:p w14:paraId="0930EFFD" w14:textId="77777777" w:rsidR="008D6010" w:rsidRPr="00012833" w:rsidRDefault="008D6010" w:rsidP="008D6010">
            <w:pPr>
              <w:rPr>
                <w:color w:val="000000"/>
              </w:rPr>
            </w:pPr>
            <w:r w:rsidRPr="00012833">
              <w:rPr>
                <w:color w:val="000000"/>
              </w:rPr>
              <w:t>6 extra bottles</w:t>
            </w:r>
          </w:p>
        </w:tc>
      </w:tr>
      <w:tr w:rsidR="008D6010" w:rsidRPr="00012833" w14:paraId="7AF49251" w14:textId="77777777" w:rsidTr="00D7521D">
        <w:tc>
          <w:tcPr>
            <w:tcW w:w="1417" w:type="dxa"/>
          </w:tcPr>
          <w:p w14:paraId="268EEFF4" w14:textId="77777777" w:rsidR="008D6010" w:rsidRPr="00012833" w:rsidRDefault="008D6010" w:rsidP="008D6010">
            <w:pPr>
              <w:rPr>
                <w:color w:val="000000"/>
              </w:rPr>
            </w:pPr>
            <w:r w:rsidRPr="00012833">
              <w:rPr>
                <w:color w:val="000000"/>
              </w:rPr>
              <w:t>Standard Coke</w:t>
            </w:r>
          </w:p>
        </w:tc>
        <w:tc>
          <w:tcPr>
            <w:tcW w:w="1843" w:type="dxa"/>
          </w:tcPr>
          <w:p w14:paraId="54981E29" w14:textId="77777777" w:rsidR="008D6010" w:rsidRPr="00012833" w:rsidRDefault="008D6010" w:rsidP="008D6010">
            <w:pPr>
              <w:rPr>
                <w:color w:val="000000"/>
              </w:rPr>
            </w:pPr>
            <w:r w:rsidRPr="00012833">
              <w:rPr>
                <w:color w:val="000000"/>
              </w:rPr>
              <w:t>Coke</w:t>
            </w:r>
          </w:p>
        </w:tc>
        <w:tc>
          <w:tcPr>
            <w:tcW w:w="1701" w:type="dxa"/>
          </w:tcPr>
          <w:p w14:paraId="6AC9DF69" w14:textId="77777777" w:rsidR="008D6010" w:rsidRPr="00012833" w:rsidRDefault="008D6010" w:rsidP="008D6010">
            <w:pPr>
              <w:rPr>
                <w:color w:val="000000"/>
              </w:rPr>
            </w:pPr>
            <w:r w:rsidRPr="00012833">
              <w:rPr>
                <w:color w:val="000000"/>
              </w:rPr>
              <w:t>6 cans</w:t>
            </w:r>
          </w:p>
        </w:tc>
        <w:tc>
          <w:tcPr>
            <w:tcW w:w="3969" w:type="dxa"/>
          </w:tcPr>
          <w:p w14:paraId="5D8CBB26" w14:textId="77777777" w:rsidR="008D6010" w:rsidRPr="00012833" w:rsidRDefault="008D6010" w:rsidP="008D6010">
            <w:pPr>
              <w:rPr>
                <w:color w:val="000000"/>
              </w:rPr>
            </w:pPr>
            <w:r w:rsidRPr="00012833">
              <w:rPr>
                <w:color w:val="000000"/>
              </w:rPr>
              <w:t>6 extra cans</w:t>
            </w:r>
          </w:p>
        </w:tc>
      </w:tr>
      <w:tr w:rsidR="008D6010" w:rsidRPr="00012833" w14:paraId="61BBE299" w14:textId="77777777" w:rsidTr="00D7521D">
        <w:tc>
          <w:tcPr>
            <w:tcW w:w="1417" w:type="dxa"/>
          </w:tcPr>
          <w:p w14:paraId="139E34C0" w14:textId="77777777" w:rsidR="008D6010" w:rsidRPr="00012833" w:rsidRDefault="008D6010" w:rsidP="008D6010">
            <w:pPr>
              <w:rPr>
                <w:color w:val="000000"/>
              </w:rPr>
            </w:pPr>
            <w:r w:rsidRPr="00012833">
              <w:rPr>
                <w:color w:val="000000"/>
              </w:rPr>
              <w:t>Diet Coke</w:t>
            </w:r>
          </w:p>
        </w:tc>
        <w:tc>
          <w:tcPr>
            <w:tcW w:w="1843" w:type="dxa"/>
          </w:tcPr>
          <w:p w14:paraId="375A5F06" w14:textId="77777777" w:rsidR="008D6010" w:rsidRPr="00012833" w:rsidRDefault="008D6010" w:rsidP="008D6010">
            <w:pPr>
              <w:rPr>
                <w:color w:val="000000"/>
              </w:rPr>
            </w:pPr>
            <w:r w:rsidRPr="00012833">
              <w:rPr>
                <w:color w:val="000000"/>
              </w:rPr>
              <w:t>Diet or Zero</w:t>
            </w:r>
          </w:p>
        </w:tc>
        <w:tc>
          <w:tcPr>
            <w:tcW w:w="1701" w:type="dxa"/>
          </w:tcPr>
          <w:p w14:paraId="20FC48A4" w14:textId="77777777" w:rsidR="008D6010" w:rsidRPr="00012833" w:rsidRDefault="008D6010" w:rsidP="008D6010">
            <w:pPr>
              <w:rPr>
                <w:color w:val="000000"/>
              </w:rPr>
            </w:pPr>
            <w:r w:rsidRPr="00012833">
              <w:rPr>
                <w:color w:val="000000"/>
              </w:rPr>
              <w:t>6 cans</w:t>
            </w:r>
          </w:p>
        </w:tc>
        <w:tc>
          <w:tcPr>
            <w:tcW w:w="3969" w:type="dxa"/>
          </w:tcPr>
          <w:p w14:paraId="097B7ECB" w14:textId="77777777" w:rsidR="008D6010" w:rsidRPr="00012833" w:rsidRDefault="008D6010" w:rsidP="008D6010">
            <w:pPr>
              <w:rPr>
                <w:color w:val="000000"/>
              </w:rPr>
            </w:pPr>
            <w:r w:rsidRPr="00012833">
              <w:rPr>
                <w:color w:val="000000"/>
              </w:rPr>
              <w:t>6 extra cans</w:t>
            </w:r>
          </w:p>
        </w:tc>
      </w:tr>
      <w:tr w:rsidR="008D6010" w:rsidRPr="00012833" w14:paraId="10F4B4D5" w14:textId="77777777" w:rsidTr="00D7521D">
        <w:tc>
          <w:tcPr>
            <w:tcW w:w="1417" w:type="dxa"/>
          </w:tcPr>
          <w:p w14:paraId="7FF0F1E7" w14:textId="77777777" w:rsidR="008D6010" w:rsidRPr="00012833" w:rsidRDefault="008D6010" w:rsidP="008D6010">
            <w:pPr>
              <w:rPr>
                <w:color w:val="000000"/>
              </w:rPr>
            </w:pPr>
            <w:r w:rsidRPr="00012833">
              <w:rPr>
                <w:color w:val="000000"/>
              </w:rPr>
              <w:t>Lemonade</w:t>
            </w:r>
          </w:p>
        </w:tc>
        <w:tc>
          <w:tcPr>
            <w:tcW w:w="1843" w:type="dxa"/>
          </w:tcPr>
          <w:p w14:paraId="597D2174" w14:textId="77777777" w:rsidR="008D6010" w:rsidRPr="00012833" w:rsidRDefault="008D6010" w:rsidP="008D6010">
            <w:pPr>
              <w:rPr>
                <w:color w:val="000000"/>
              </w:rPr>
            </w:pPr>
            <w:r w:rsidRPr="00012833">
              <w:rPr>
                <w:color w:val="000000"/>
              </w:rPr>
              <w:t>Any</w:t>
            </w:r>
          </w:p>
        </w:tc>
        <w:tc>
          <w:tcPr>
            <w:tcW w:w="1701" w:type="dxa"/>
          </w:tcPr>
          <w:p w14:paraId="307946C5" w14:textId="77777777" w:rsidR="008D6010" w:rsidRPr="00012833" w:rsidRDefault="008D6010" w:rsidP="008D6010">
            <w:pPr>
              <w:rPr>
                <w:color w:val="000000"/>
              </w:rPr>
            </w:pPr>
            <w:r w:rsidRPr="00012833">
              <w:rPr>
                <w:color w:val="000000"/>
              </w:rPr>
              <w:t>6 cans</w:t>
            </w:r>
          </w:p>
        </w:tc>
        <w:tc>
          <w:tcPr>
            <w:tcW w:w="3969" w:type="dxa"/>
          </w:tcPr>
          <w:p w14:paraId="379CAF0F" w14:textId="77777777" w:rsidR="008D6010" w:rsidRPr="00012833" w:rsidRDefault="008D6010" w:rsidP="008D6010">
            <w:pPr>
              <w:rPr>
                <w:color w:val="000000"/>
              </w:rPr>
            </w:pPr>
            <w:r w:rsidRPr="00012833">
              <w:rPr>
                <w:color w:val="000000"/>
              </w:rPr>
              <w:t>6 extra cans</w:t>
            </w:r>
          </w:p>
        </w:tc>
      </w:tr>
      <w:tr w:rsidR="008D6010" w:rsidRPr="00012833" w14:paraId="603B98D8" w14:textId="77777777" w:rsidTr="00D7521D">
        <w:tc>
          <w:tcPr>
            <w:tcW w:w="1417" w:type="dxa"/>
          </w:tcPr>
          <w:p w14:paraId="16CA15D0" w14:textId="77777777" w:rsidR="008D6010" w:rsidRPr="00012833" w:rsidRDefault="008D6010" w:rsidP="008D6010">
            <w:pPr>
              <w:rPr>
                <w:color w:val="000000"/>
              </w:rPr>
            </w:pPr>
            <w:r w:rsidRPr="00012833">
              <w:rPr>
                <w:color w:val="000000"/>
              </w:rPr>
              <w:t>Lemon Squash</w:t>
            </w:r>
          </w:p>
        </w:tc>
        <w:tc>
          <w:tcPr>
            <w:tcW w:w="1843" w:type="dxa"/>
          </w:tcPr>
          <w:p w14:paraId="61B39C82" w14:textId="77777777" w:rsidR="008D6010" w:rsidRPr="00012833" w:rsidRDefault="008D6010" w:rsidP="008D6010">
            <w:pPr>
              <w:rPr>
                <w:color w:val="000000"/>
              </w:rPr>
            </w:pPr>
            <w:r w:rsidRPr="00012833">
              <w:rPr>
                <w:color w:val="000000"/>
              </w:rPr>
              <w:t>Any</w:t>
            </w:r>
          </w:p>
        </w:tc>
        <w:tc>
          <w:tcPr>
            <w:tcW w:w="1701" w:type="dxa"/>
          </w:tcPr>
          <w:p w14:paraId="42882029" w14:textId="77777777" w:rsidR="008D6010" w:rsidRPr="00012833" w:rsidRDefault="008D6010" w:rsidP="008D6010">
            <w:pPr>
              <w:rPr>
                <w:color w:val="000000"/>
              </w:rPr>
            </w:pPr>
            <w:r w:rsidRPr="00012833">
              <w:rPr>
                <w:color w:val="000000"/>
              </w:rPr>
              <w:t>6 cans</w:t>
            </w:r>
          </w:p>
        </w:tc>
        <w:tc>
          <w:tcPr>
            <w:tcW w:w="3969" w:type="dxa"/>
          </w:tcPr>
          <w:p w14:paraId="7B46A52D" w14:textId="77777777" w:rsidR="008D6010" w:rsidRPr="00012833" w:rsidRDefault="008D6010" w:rsidP="008D6010">
            <w:pPr>
              <w:rPr>
                <w:color w:val="000000"/>
              </w:rPr>
            </w:pPr>
            <w:r w:rsidRPr="00012833">
              <w:rPr>
                <w:color w:val="000000"/>
              </w:rPr>
              <w:t>6 extra cans</w:t>
            </w:r>
          </w:p>
        </w:tc>
      </w:tr>
      <w:tr w:rsidR="008D6010" w:rsidRPr="00012833" w14:paraId="3755D5E4" w14:textId="77777777" w:rsidTr="00D7521D">
        <w:tc>
          <w:tcPr>
            <w:tcW w:w="1417" w:type="dxa"/>
          </w:tcPr>
          <w:p w14:paraId="69638D14" w14:textId="77777777" w:rsidR="008D6010" w:rsidRPr="00012833" w:rsidRDefault="008D6010" w:rsidP="008D6010">
            <w:pPr>
              <w:rPr>
                <w:color w:val="000000"/>
              </w:rPr>
            </w:pPr>
            <w:r w:rsidRPr="00012833">
              <w:rPr>
                <w:color w:val="000000"/>
              </w:rPr>
              <w:t>Chips</w:t>
            </w:r>
          </w:p>
        </w:tc>
        <w:tc>
          <w:tcPr>
            <w:tcW w:w="1843" w:type="dxa"/>
          </w:tcPr>
          <w:p w14:paraId="2B2826B6" w14:textId="77777777" w:rsidR="008D6010" w:rsidRPr="00012833" w:rsidRDefault="008D6010" w:rsidP="008D6010">
            <w:pPr>
              <w:rPr>
                <w:color w:val="000000"/>
              </w:rPr>
            </w:pPr>
            <w:r w:rsidRPr="00012833">
              <w:rPr>
                <w:color w:val="000000"/>
              </w:rPr>
              <w:t>Large Bags</w:t>
            </w:r>
          </w:p>
        </w:tc>
        <w:tc>
          <w:tcPr>
            <w:tcW w:w="1701" w:type="dxa"/>
          </w:tcPr>
          <w:p w14:paraId="3E61E3EB" w14:textId="77777777" w:rsidR="008D6010" w:rsidRPr="00012833" w:rsidRDefault="008D6010" w:rsidP="008D6010">
            <w:pPr>
              <w:rPr>
                <w:color w:val="000000"/>
              </w:rPr>
            </w:pPr>
            <w:r w:rsidRPr="00012833">
              <w:rPr>
                <w:color w:val="000000"/>
              </w:rPr>
              <w:t>2 bags</w:t>
            </w:r>
          </w:p>
        </w:tc>
        <w:tc>
          <w:tcPr>
            <w:tcW w:w="3969" w:type="dxa"/>
          </w:tcPr>
          <w:p w14:paraId="4C717301" w14:textId="77777777" w:rsidR="008D6010" w:rsidRPr="00012833" w:rsidRDefault="008D6010" w:rsidP="008D6010">
            <w:pPr>
              <w:rPr>
                <w:color w:val="000000"/>
              </w:rPr>
            </w:pPr>
            <w:r w:rsidRPr="00012833">
              <w:rPr>
                <w:color w:val="000000"/>
              </w:rPr>
              <w:t>1 Extra bag</w:t>
            </w:r>
          </w:p>
        </w:tc>
      </w:tr>
      <w:tr w:rsidR="008D6010" w:rsidRPr="00012833" w14:paraId="0BF933B4" w14:textId="77777777" w:rsidTr="00D7521D">
        <w:tc>
          <w:tcPr>
            <w:tcW w:w="1417" w:type="dxa"/>
          </w:tcPr>
          <w:p w14:paraId="72FB4E36" w14:textId="77777777" w:rsidR="008D6010" w:rsidRPr="00012833" w:rsidRDefault="008D6010" w:rsidP="008D6010">
            <w:pPr>
              <w:rPr>
                <w:color w:val="000000"/>
              </w:rPr>
            </w:pPr>
            <w:r w:rsidRPr="00012833">
              <w:rPr>
                <w:color w:val="000000"/>
              </w:rPr>
              <w:t>Plastic Glasses</w:t>
            </w:r>
          </w:p>
        </w:tc>
        <w:tc>
          <w:tcPr>
            <w:tcW w:w="1843" w:type="dxa"/>
          </w:tcPr>
          <w:p w14:paraId="2DF46B46" w14:textId="77777777" w:rsidR="008D6010" w:rsidRPr="00012833" w:rsidRDefault="008D6010" w:rsidP="008D6010">
            <w:pPr>
              <w:rPr>
                <w:color w:val="000000"/>
              </w:rPr>
            </w:pPr>
            <w:r w:rsidRPr="00012833">
              <w:rPr>
                <w:color w:val="000000"/>
              </w:rPr>
              <w:t>Wine glass type</w:t>
            </w:r>
          </w:p>
        </w:tc>
        <w:tc>
          <w:tcPr>
            <w:tcW w:w="1701" w:type="dxa"/>
          </w:tcPr>
          <w:p w14:paraId="14C42770" w14:textId="77777777" w:rsidR="008D6010" w:rsidRPr="00012833" w:rsidRDefault="008D6010" w:rsidP="008D6010">
            <w:pPr>
              <w:rPr>
                <w:color w:val="000000"/>
              </w:rPr>
            </w:pPr>
            <w:r w:rsidRPr="00012833">
              <w:rPr>
                <w:color w:val="000000"/>
              </w:rPr>
              <w:t>20</w:t>
            </w:r>
          </w:p>
        </w:tc>
        <w:tc>
          <w:tcPr>
            <w:tcW w:w="3969" w:type="dxa"/>
          </w:tcPr>
          <w:p w14:paraId="4429A058" w14:textId="77777777" w:rsidR="008D6010" w:rsidRPr="00012833" w:rsidRDefault="008D6010" w:rsidP="008D6010">
            <w:pPr>
              <w:rPr>
                <w:color w:val="000000"/>
              </w:rPr>
            </w:pPr>
            <w:r w:rsidRPr="00012833">
              <w:rPr>
                <w:color w:val="000000"/>
              </w:rPr>
              <w:t>Extra 30</w:t>
            </w:r>
          </w:p>
        </w:tc>
      </w:tr>
    </w:tbl>
    <w:p w14:paraId="72412ACC" w14:textId="77777777" w:rsidR="008D6010" w:rsidRPr="00012833" w:rsidRDefault="008D6010" w:rsidP="008D6010">
      <w:pPr>
        <w:rPr>
          <w:color w:val="000000"/>
        </w:rPr>
      </w:pPr>
    </w:p>
    <w:p w14:paraId="4913CCF8" w14:textId="77777777" w:rsidR="008D6010" w:rsidRPr="00012833" w:rsidRDefault="008D6010" w:rsidP="00FE0D4F">
      <w:pPr>
        <w:pStyle w:val="Heading4"/>
      </w:pPr>
      <w:bookmarkStart w:id="74" w:name="_Toc457728744"/>
      <w:r w:rsidRPr="00012833">
        <w:t>Current Prices For Bar</w:t>
      </w:r>
      <w:bookmarkEnd w:id="74"/>
    </w:p>
    <w:p w14:paraId="17AB1F7C" w14:textId="77777777" w:rsidR="008D6010" w:rsidRPr="00012833" w:rsidRDefault="008D6010" w:rsidP="008D6010">
      <w:pPr>
        <w:rPr>
          <w:color w:val="00000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701"/>
      </w:tblGrid>
      <w:tr w:rsidR="008D6010" w:rsidRPr="00012833" w14:paraId="2A6E972F" w14:textId="77777777" w:rsidTr="00D7521D">
        <w:tc>
          <w:tcPr>
            <w:tcW w:w="3827" w:type="dxa"/>
            <w:gridSpan w:val="2"/>
            <w:vAlign w:val="center"/>
          </w:tcPr>
          <w:p w14:paraId="1AE3A646" w14:textId="77777777" w:rsidR="008D6010" w:rsidRPr="00012833" w:rsidRDefault="008D6010" w:rsidP="008D6010">
            <w:pPr>
              <w:jc w:val="center"/>
              <w:rPr>
                <w:b/>
                <w:color w:val="000000"/>
              </w:rPr>
            </w:pPr>
            <w:r w:rsidRPr="00012833">
              <w:rPr>
                <w:b/>
                <w:color w:val="000000"/>
              </w:rPr>
              <w:t xml:space="preserve">Prices of Drinks at </w:t>
            </w:r>
            <w:proofErr w:type="spellStart"/>
            <w:r w:rsidRPr="00012833">
              <w:rPr>
                <w:b/>
                <w:color w:val="000000"/>
              </w:rPr>
              <w:t>at</w:t>
            </w:r>
            <w:proofErr w:type="spellEnd"/>
            <w:r w:rsidRPr="00012833">
              <w:rPr>
                <w:b/>
                <w:color w:val="000000"/>
              </w:rPr>
              <w:t xml:space="preserve"> July 1</w:t>
            </w:r>
            <w:r w:rsidRPr="00012833">
              <w:rPr>
                <w:b/>
                <w:color w:val="000000"/>
                <w:vertAlign w:val="superscript"/>
              </w:rPr>
              <w:t>st</w:t>
            </w:r>
            <w:r w:rsidRPr="00012833">
              <w:rPr>
                <w:b/>
                <w:color w:val="000000"/>
              </w:rPr>
              <w:t xml:space="preserve"> 2009</w:t>
            </w:r>
          </w:p>
        </w:tc>
      </w:tr>
      <w:tr w:rsidR="008D6010" w:rsidRPr="00012833" w14:paraId="234877E8" w14:textId="77777777" w:rsidTr="00D7521D">
        <w:tc>
          <w:tcPr>
            <w:tcW w:w="2126" w:type="dxa"/>
          </w:tcPr>
          <w:p w14:paraId="6FAAB20D" w14:textId="77777777" w:rsidR="008D6010" w:rsidRPr="00012833" w:rsidRDefault="008D6010" w:rsidP="008D6010">
            <w:pPr>
              <w:rPr>
                <w:color w:val="000000"/>
              </w:rPr>
            </w:pPr>
            <w:r w:rsidRPr="00012833">
              <w:rPr>
                <w:color w:val="000000"/>
              </w:rPr>
              <w:t>Red &amp; White Wine</w:t>
            </w:r>
          </w:p>
        </w:tc>
        <w:tc>
          <w:tcPr>
            <w:tcW w:w="1701" w:type="dxa"/>
          </w:tcPr>
          <w:p w14:paraId="027D7D9C" w14:textId="77777777" w:rsidR="008D6010" w:rsidRPr="00012833" w:rsidRDefault="008D6010" w:rsidP="008D6010">
            <w:pPr>
              <w:rPr>
                <w:color w:val="000000"/>
              </w:rPr>
            </w:pPr>
            <w:r w:rsidRPr="00012833">
              <w:rPr>
                <w:color w:val="000000"/>
              </w:rPr>
              <w:t>$3.00 Per Glass</w:t>
            </w:r>
          </w:p>
        </w:tc>
      </w:tr>
      <w:tr w:rsidR="008D6010" w:rsidRPr="00012833" w14:paraId="3343E772" w14:textId="77777777" w:rsidTr="00D7521D">
        <w:tc>
          <w:tcPr>
            <w:tcW w:w="2126" w:type="dxa"/>
          </w:tcPr>
          <w:p w14:paraId="2E2CB588" w14:textId="77777777" w:rsidR="008D6010" w:rsidRPr="00012833" w:rsidRDefault="008D6010" w:rsidP="008D6010">
            <w:pPr>
              <w:rPr>
                <w:color w:val="000000"/>
              </w:rPr>
            </w:pPr>
            <w:r w:rsidRPr="00012833">
              <w:rPr>
                <w:color w:val="000000"/>
              </w:rPr>
              <w:t>Scotch &amp; Cola or Dry</w:t>
            </w:r>
          </w:p>
        </w:tc>
        <w:tc>
          <w:tcPr>
            <w:tcW w:w="1701" w:type="dxa"/>
          </w:tcPr>
          <w:p w14:paraId="043D005F" w14:textId="77777777" w:rsidR="008D6010" w:rsidRPr="00012833" w:rsidRDefault="008D6010" w:rsidP="008D6010">
            <w:pPr>
              <w:rPr>
                <w:color w:val="000000"/>
              </w:rPr>
            </w:pPr>
            <w:r w:rsidRPr="00012833">
              <w:rPr>
                <w:color w:val="000000"/>
              </w:rPr>
              <w:t>$5.00 Per Can</w:t>
            </w:r>
          </w:p>
        </w:tc>
      </w:tr>
      <w:tr w:rsidR="008D6010" w:rsidRPr="00012833" w14:paraId="1B89DC6E" w14:textId="77777777" w:rsidTr="00D7521D">
        <w:tc>
          <w:tcPr>
            <w:tcW w:w="2126" w:type="dxa"/>
          </w:tcPr>
          <w:p w14:paraId="4F12DD53" w14:textId="77777777" w:rsidR="008D6010" w:rsidRPr="00012833" w:rsidRDefault="008D6010" w:rsidP="008D6010">
            <w:pPr>
              <w:rPr>
                <w:color w:val="000000"/>
              </w:rPr>
            </w:pPr>
            <w:r w:rsidRPr="00012833">
              <w:rPr>
                <w:color w:val="000000"/>
              </w:rPr>
              <w:t>Heavy Beers</w:t>
            </w:r>
          </w:p>
        </w:tc>
        <w:tc>
          <w:tcPr>
            <w:tcW w:w="1701" w:type="dxa"/>
          </w:tcPr>
          <w:p w14:paraId="21C19BFC" w14:textId="77777777" w:rsidR="008D6010" w:rsidRPr="00012833" w:rsidRDefault="008D6010" w:rsidP="008D6010">
            <w:pPr>
              <w:rPr>
                <w:color w:val="000000"/>
              </w:rPr>
            </w:pPr>
            <w:r w:rsidRPr="00012833">
              <w:rPr>
                <w:color w:val="000000"/>
              </w:rPr>
              <w:t>$3.00 Per Can</w:t>
            </w:r>
          </w:p>
        </w:tc>
      </w:tr>
      <w:tr w:rsidR="008D6010" w:rsidRPr="00012833" w14:paraId="5BA67658" w14:textId="77777777" w:rsidTr="00D7521D">
        <w:tc>
          <w:tcPr>
            <w:tcW w:w="2126" w:type="dxa"/>
          </w:tcPr>
          <w:p w14:paraId="12DA1F30" w14:textId="77777777" w:rsidR="008D6010" w:rsidRPr="00012833" w:rsidRDefault="008D6010" w:rsidP="008D6010">
            <w:pPr>
              <w:rPr>
                <w:color w:val="000000"/>
              </w:rPr>
            </w:pPr>
            <w:r w:rsidRPr="00012833">
              <w:rPr>
                <w:color w:val="000000"/>
              </w:rPr>
              <w:t>Light Beers</w:t>
            </w:r>
          </w:p>
        </w:tc>
        <w:tc>
          <w:tcPr>
            <w:tcW w:w="1701" w:type="dxa"/>
          </w:tcPr>
          <w:p w14:paraId="54EB22E4" w14:textId="77777777" w:rsidR="008D6010" w:rsidRPr="00012833" w:rsidRDefault="008D6010" w:rsidP="008D6010">
            <w:pPr>
              <w:rPr>
                <w:color w:val="000000"/>
              </w:rPr>
            </w:pPr>
            <w:r w:rsidRPr="00012833">
              <w:rPr>
                <w:color w:val="000000"/>
              </w:rPr>
              <w:t>$2.50 Per Can</w:t>
            </w:r>
          </w:p>
        </w:tc>
      </w:tr>
      <w:tr w:rsidR="008D6010" w:rsidRPr="00012833" w14:paraId="3786AD04" w14:textId="77777777" w:rsidTr="00D7521D">
        <w:tc>
          <w:tcPr>
            <w:tcW w:w="2126" w:type="dxa"/>
          </w:tcPr>
          <w:p w14:paraId="1C16EEEE" w14:textId="77777777" w:rsidR="008D6010" w:rsidRPr="00012833" w:rsidRDefault="008D6010" w:rsidP="008D6010">
            <w:pPr>
              <w:rPr>
                <w:color w:val="000000"/>
              </w:rPr>
            </w:pPr>
            <w:r w:rsidRPr="00012833">
              <w:rPr>
                <w:color w:val="000000"/>
              </w:rPr>
              <w:t>Cider</w:t>
            </w:r>
          </w:p>
        </w:tc>
        <w:tc>
          <w:tcPr>
            <w:tcW w:w="1701" w:type="dxa"/>
          </w:tcPr>
          <w:p w14:paraId="36D8D596" w14:textId="77777777" w:rsidR="008D6010" w:rsidRPr="00012833" w:rsidRDefault="008D6010" w:rsidP="008D6010">
            <w:pPr>
              <w:rPr>
                <w:color w:val="000000"/>
              </w:rPr>
            </w:pPr>
            <w:r w:rsidRPr="00012833">
              <w:rPr>
                <w:color w:val="000000"/>
              </w:rPr>
              <w:t>$3.00 Per Bottle</w:t>
            </w:r>
          </w:p>
        </w:tc>
      </w:tr>
      <w:tr w:rsidR="008D6010" w:rsidRPr="00012833" w14:paraId="2C7167C1" w14:textId="77777777" w:rsidTr="00D7521D">
        <w:tc>
          <w:tcPr>
            <w:tcW w:w="2126" w:type="dxa"/>
          </w:tcPr>
          <w:p w14:paraId="44A83DE8" w14:textId="77777777" w:rsidR="008D6010" w:rsidRPr="00012833" w:rsidRDefault="008D6010" w:rsidP="008D6010">
            <w:pPr>
              <w:rPr>
                <w:color w:val="000000"/>
              </w:rPr>
            </w:pPr>
            <w:r w:rsidRPr="00012833">
              <w:rPr>
                <w:color w:val="000000"/>
              </w:rPr>
              <w:t>Soft Drink</w:t>
            </w:r>
          </w:p>
        </w:tc>
        <w:tc>
          <w:tcPr>
            <w:tcW w:w="1701" w:type="dxa"/>
          </w:tcPr>
          <w:p w14:paraId="055BC3C1" w14:textId="77777777" w:rsidR="008D6010" w:rsidRPr="00012833" w:rsidRDefault="008D6010" w:rsidP="008D6010">
            <w:pPr>
              <w:rPr>
                <w:color w:val="000000"/>
              </w:rPr>
            </w:pPr>
            <w:r w:rsidRPr="00012833">
              <w:rPr>
                <w:color w:val="000000"/>
              </w:rPr>
              <w:t>$2.00 Per Can</w:t>
            </w:r>
          </w:p>
        </w:tc>
      </w:tr>
    </w:tbl>
    <w:p w14:paraId="280B23C1" w14:textId="3F8A2834" w:rsidR="008D6010" w:rsidRPr="00012833" w:rsidRDefault="008D6010" w:rsidP="008D6010">
      <w:pPr>
        <w:rPr>
          <w:color w:val="000000"/>
        </w:rPr>
      </w:pPr>
    </w:p>
    <w:p w14:paraId="040127E9" w14:textId="147B95A8" w:rsidR="00090F66" w:rsidRPr="00012833" w:rsidRDefault="00090F66" w:rsidP="00090F66">
      <w:pPr>
        <w:pStyle w:val="Heading2"/>
      </w:pPr>
      <w:bookmarkStart w:id="75" w:name="_Toc12208338"/>
      <w:bookmarkEnd w:id="54"/>
      <w:r w:rsidRPr="00012833">
        <w:t>FUNDRAISING</w:t>
      </w:r>
      <w:bookmarkEnd w:id="75"/>
    </w:p>
    <w:p w14:paraId="687CB1DF" w14:textId="77777777" w:rsidR="009F687A" w:rsidRPr="00012833" w:rsidRDefault="009F687A" w:rsidP="005409B6">
      <w:pPr>
        <w:pStyle w:val="Heading3"/>
      </w:pPr>
      <w:bookmarkStart w:id="76" w:name="_Toc12208339"/>
      <w:r w:rsidRPr="00012833">
        <w:t>FUND RAISING GUIDELINES</w:t>
      </w:r>
      <w:bookmarkEnd w:id="76"/>
    </w:p>
    <w:p w14:paraId="12C0A389" w14:textId="64291BA8" w:rsidR="009F687A" w:rsidRPr="00012833" w:rsidRDefault="009F687A" w:rsidP="00D7521D">
      <w:pPr>
        <w:pStyle w:val="Heading4"/>
      </w:pPr>
      <w:r w:rsidRPr="00012833">
        <w:t xml:space="preserve">Our </w:t>
      </w:r>
      <w:r w:rsidR="00A342DB">
        <w:t xml:space="preserve">CLUB </w:t>
      </w:r>
      <w:r w:rsidRPr="00012833">
        <w:t>Approach To FundRaising (</w:t>
      </w:r>
      <w:r w:rsidR="003C2BB9">
        <w:t>FUN</w:t>
      </w:r>
      <w:r w:rsidRPr="00012833">
        <w:t>-</w:t>
      </w:r>
      <w:r w:rsidR="003C2BB9">
        <w:t>2019)</w:t>
      </w:r>
    </w:p>
    <w:p w14:paraId="034E8B5A" w14:textId="77777777" w:rsidR="009F687A" w:rsidRPr="00012833" w:rsidRDefault="009F687A" w:rsidP="009F687A">
      <w:pPr>
        <w:rPr>
          <w:color w:val="000000"/>
          <w:szCs w:val="24"/>
        </w:rPr>
      </w:pPr>
    </w:p>
    <w:p w14:paraId="74FDB476" w14:textId="245792E3" w:rsidR="00222739" w:rsidRDefault="00222739"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 xml:space="preserve">Funds may be raised by both individual standing committees e.g. Youth, International etc. as well as </w:t>
      </w:r>
      <w:r w:rsidR="008D3DFD">
        <w:rPr>
          <w:color w:val="000000"/>
          <w:szCs w:val="24"/>
        </w:rPr>
        <w:t xml:space="preserve">by </w:t>
      </w:r>
      <w:r>
        <w:rPr>
          <w:color w:val="000000"/>
          <w:szCs w:val="24"/>
        </w:rPr>
        <w:t>our special Fundraising committee</w:t>
      </w:r>
    </w:p>
    <w:p w14:paraId="68F3E9E9" w14:textId="6C2352E8" w:rsidR="008D3DFD" w:rsidRDefault="008D3DFD"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 xml:space="preserve">All funds raised will go into the Fundraising account from where they will be distributed to designated projects. </w:t>
      </w:r>
      <w:r w:rsidR="0000626D">
        <w:rPr>
          <w:color w:val="000000"/>
          <w:szCs w:val="24"/>
        </w:rPr>
        <w:t>The Fundraising account is always to be kept separate from the General account.</w:t>
      </w:r>
    </w:p>
    <w:p w14:paraId="0280F27C" w14:textId="4400C21B" w:rsidR="008D3DFD" w:rsidRDefault="00ED177A"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 xml:space="preserve">Where appropriate, committees will determine the </w:t>
      </w:r>
      <w:r w:rsidR="008D3DFD">
        <w:rPr>
          <w:color w:val="000000"/>
          <w:szCs w:val="24"/>
        </w:rPr>
        <w:t xml:space="preserve">suggested </w:t>
      </w:r>
      <w:r>
        <w:rPr>
          <w:color w:val="000000"/>
          <w:szCs w:val="24"/>
        </w:rPr>
        <w:t>focus</w:t>
      </w:r>
      <w:r w:rsidR="008D3DFD">
        <w:rPr>
          <w:color w:val="000000"/>
          <w:szCs w:val="24"/>
        </w:rPr>
        <w:t xml:space="preserve"> for funds raised by each fund raising activity they suggest, and make that proposal to the Board for approval. If no focus is suggested, funds will simply stay in the </w:t>
      </w:r>
      <w:r w:rsidR="00F107FF">
        <w:rPr>
          <w:color w:val="000000"/>
          <w:szCs w:val="24"/>
        </w:rPr>
        <w:t>F</w:t>
      </w:r>
      <w:r w:rsidR="008D3DFD">
        <w:rPr>
          <w:color w:val="000000"/>
          <w:szCs w:val="24"/>
        </w:rPr>
        <w:t>undraising account until required</w:t>
      </w:r>
      <w:r w:rsidR="00906771">
        <w:rPr>
          <w:color w:val="000000"/>
          <w:szCs w:val="24"/>
        </w:rPr>
        <w:t xml:space="preserve">. </w:t>
      </w:r>
    </w:p>
    <w:p w14:paraId="41F2779A" w14:textId="77777777" w:rsidR="0000626D" w:rsidRPr="00906771" w:rsidRDefault="0000626D" w:rsidP="0000626D">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sidRPr="00906771">
        <w:rPr>
          <w:color w:val="000000"/>
          <w:szCs w:val="24"/>
        </w:rPr>
        <w:t>We encourage committees to use a focus for funds as part of their advertising for each particular fund raising activity so patrons know where their money is being spent.</w:t>
      </w:r>
    </w:p>
    <w:p w14:paraId="40DF9FE2" w14:textId="16B390AD" w:rsidR="00F107FF" w:rsidRDefault="00F107FF"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 xml:space="preserve">When promoting a fund raising activity, the official club </w:t>
      </w:r>
      <w:proofErr w:type="spellStart"/>
      <w:r w:rsidR="0000626D">
        <w:rPr>
          <w:color w:val="000000"/>
          <w:szCs w:val="24"/>
        </w:rPr>
        <w:t>rubrik</w:t>
      </w:r>
      <w:proofErr w:type="spellEnd"/>
      <w:r w:rsidR="0000626D">
        <w:rPr>
          <w:color w:val="000000"/>
          <w:szCs w:val="24"/>
        </w:rPr>
        <w:t xml:space="preserve"> is that funds are "going towards" a particular "group of projects" e.g. "Funds for the Oaks Day dinner are going towards our collection of Youth projects such as NYSF, Defy the Drift etc."</w:t>
      </w:r>
    </w:p>
    <w:p w14:paraId="01C1F3B3" w14:textId="765FDBF7" w:rsidR="0000626D" w:rsidRDefault="0000626D"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If a particular fund raising activity raises more than is required for a particular focus, the excess funds will stay in the Fundraising account. If insufficient funds are raised for a committed project, the additional funds will come from the reserves in the Fundraising account.</w:t>
      </w:r>
    </w:p>
    <w:p w14:paraId="03BCEF7F" w14:textId="77777777" w:rsidR="0000626D" w:rsidRDefault="0000626D" w:rsidP="0000626D">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lastRenderedPageBreak/>
        <w:t xml:space="preserve">The Board may determine that funds from certain fundraising activities may be transferred to the General account to cover necessary club running expenses. These would typically be fundraising activities where patrons are less likely to query what the money is being used for e.g. </w:t>
      </w:r>
      <w:proofErr w:type="spellStart"/>
      <w:r>
        <w:rPr>
          <w:color w:val="000000"/>
          <w:szCs w:val="24"/>
        </w:rPr>
        <w:t>Swapmeet</w:t>
      </w:r>
      <w:proofErr w:type="spellEnd"/>
      <w:r>
        <w:rPr>
          <w:color w:val="000000"/>
          <w:szCs w:val="24"/>
        </w:rPr>
        <w:t xml:space="preserve"> duty or the Energy Breakthrough Barbeque.</w:t>
      </w:r>
    </w:p>
    <w:p w14:paraId="43A37537" w14:textId="34745EA0" w:rsidR="009B2E00" w:rsidRPr="0000626D" w:rsidRDefault="00A342DB" w:rsidP="0000626D">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sidRPr="0000626D">
        <w:rPr>
          <w:color w:val="000000"/>
          <w:szCs w:val="24"/>
        </w:rPr>
        <w:t>Every fundraising activity must have at least two people who are committed to running with it. One may be</w:t>
      </w:r>
      <w:r w:rsidR="009B2E00" w:rsidRPr="0000626D">
        <w:rPr>
          <w:color w:val="000000"/>
          <w:szCs w:val="24"/>
        </w:rPr>
        <w:t xml:space="preserve"> the main organizer, but the other person needs to be able to stand in and help, or even take over whenever required. Proposed fundraisers without the team of two (or more) should  postpone</w:t>
      </w:r>
      <w:r w:rsidR="00F107FF" w:rsidRPr="0000626D">
        <w:rPr>
          <w:color w:val="000000"/>
          <w:szCs w:val="24"/>
        </w:rPr>
        <w:t xml:space="preserve"> their activity</w:t>
      </w:r>
      <w:r w:rsidR="009B2E00" w:rsidRPr="0000626D">
        <w:rPr>
          <w:color w:val="000000"/>
          <w:szCs w:val="24"/>
        </w:rPr>
        <w:t xml:space="preserve"> until such support is available. Whilst this pair does the initial preparation, it should not be assumed that they run the whole event. Every</w:t>
      </w:r>
      <w:r w:rsidR="00F107FF" w:rsidRPr="0000626D">
        <w:rPr>
          <w:color w:val="000000"/>
          <w:szCs w:val="24"/>
        </w:rPr>
        <w:t xml:space="preserve"> club</w:t>
      </w:r>
      <w:r w:rsidR="009B2E00" w:rsidRPr="0000626D">
        <w:rPr>
          <w:color w:val="000000"/>
          <w:szCs w:val="24"/>
        </w:rPr>
        <w:t xml:space="preserve"> fundraiser should be viewed as a whole club commitment.</w:t>
      </w:r>
    </w:p>
    <w:p w14:paraId="1396E2D8" w14:textId="6A5BD832" w:rsidR="009B2E00" w:rsidRPr="00012833" w:rsidRDefault="009B2E00" w:rsidP="009B2E00">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To ensure this, before our club Board commits to a fundraising activity, the organizing group should present the proposed event and date to club members so that sufficient support and commitment can be garnered. If there is insufficient commitment to an activity on a particular day, the activity should be rescheduled or abandoned for the current year.</w:t>
      </w:r>
    </w:p>
    <w:p w14:paraId="240943B8" w14:textId="6081D925" w:rsidR="009B2E00" w:rsidRDefault="009B2E00"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The specific proposals for all fundraising activities need to be presented to the Board through one of the club standing committees, and Board approval is required before it can proceed past the initial planning stages.</w:t>
      </w:r>
    </w:p>
    <w:p w14:paraId="70743841" w14:textId="67074565" w:rsidR="009B2E00" w:rsidRDefault="009B2E00" w:rsidP="00997961">
      <w:pPr>
        <w:widowControl/>
        <w:numPr>
          <w:ilvl w:val="0"/>
          <w:numId w:val="14"/>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szCs w:val="24"/>
        </w:rPr>
      </w:pPr>
      <w:r>
        <w:rPr>
          <w:color w:val="000000"/>
          <w:szCs w:val="24"/>
        </w:rPr>
        <w:t xml:space="preserve">In making its decision, the Board members need to satisfy themselves that the fundraiser is </w:t>
      </w:r>
      <w:r w:rsidR="00471CE7">
        <w:rPr>
          <w:color w:val="000000"/>
          <w:szCs w:val="24"/>
        </w:rPr>
        <w:t xml:space="preserve">financially </w:t>
      </w:r>
      <w:r>
        <w:rPr>
          <w:color w:val="000000"/>
          <w:szCs w:val="24"/>
        </w:rPr>
        <w:t>viable as an activity</w:t>
      </w:r>
      <w:r w:rsidR="00F107FF">
        <w:rPr>
          <w:color w:val="000000"/>
          <w:szCs w:val="24"/>
        </w:rPr>
        <w:t xml:space="preserve"> </w:t>
      </w:r>
      <w:r w:rsidR="00471CE7">
        <w:rPr>
          <w:color w:val="000000"/>
          <w:szCs w:val="24"/>
        </w:rPr>
        <w:t>(see policy below)</w:t>
      </w:r>
      <w:r>
        <w:rPr>
          <w:color w:val="000000"/>
          <w:szCs w:val="24"/>
        </w:rPr>
        <w:t xml:space="preserve">, that the </w:t>
      </w:r>
      <w:r w:rsidR="00471CE7">
        <w:rPr>
          <w:color w:val="000000"/>
          <w:szCs w:val="24"/>
        </w:rPr>
        <w:t xml:space="preserve">cause fits with our club vision, that the </w:t>
      </w:r>
      <w:r>
        <w:rPr>
          <w:color w:val="000000"/>
          <w:szCs w:val="24"/>
        </w:rPr>
        <w:t xml:space="preserve">proposed date </w:t>
      </w:r>
      <w:r w:rsidR="00471CE7">
        <w:rPr>
          <w:color w:val="000000"/>
          <w:szCs w:val="24"/>
        </w:rPr>
        <w:t>is viable and doesn't clash with other club activities, and that sufficient members have pledged support for the proposed date. They might also consider whether a District grant could be leveraged to obtain even more funds.</w:t>
      </w:r>
    </w:p>
    <w:p w14:paraId="66426154" w14:textId="77777777" w:rsidR="00FE0D4F" w:rsidRPr="00012833" w:rsidRDefault="00FE0D4F" w:rsidP="005409B6">
      <w:pPr>
        <w:pStyle w:val="Heading3"/>
      </w:pPr>
      <w:bookmarkStart w:id="77" w:name="_Toc12208340"/>
      <w:bookmarkStart w:id="78" w:name="_Toc457728738"/>
      <w:r w:rsidRPr="00012833">
        <w:t>FINANCIAL VIABILITY OF EVENTS</w:t>
      </w:r>
      <w:bookmarkEnd w:id="77"/>
    </w:p>
    <w:p w14:paraId="1B9CCA81" w14:textId="77777777" w:rsidR="00FE0D4F" w:rsidRPr="00012833" w:rsidRDefault="00FE0D4F" w:rsidP="00FE0D4F">
      <w:pPr>
        <w:pStyle w:val="Heading4"/>
      </w:pPr>
      <w:r w:rsidRPr="00012833">
        <w:t>Aim To Cover Costs Through Expected Income</w:t>
      </w:r>
    </w:p>
    <w:p w14:paraId="69117B6C" w14:textId="77777777" w:rsidR="00FE0D4F" w:rsidRPr="00012833" w:rsidRDefault="00FE0D4F" w:rsidP="00FE0D4F">
      <w:pPr>
        <w:rPr>
          <w:color w:val="000000"/>
        </w:rPr>
      </w:pPr>
    </w:p>
    <w:p w14:paraId="70A29540" w14:textId="77777777" w:rsidR="00FE0D4F" w:rsidRPr="00012833" w:rsidRDefault="00FE0D4F" w:rsidP="00997961">
      <w:pPr>
        <w:numPr>
          <w:ilvl w:val="0"/>
          <w:numId w:val="21"/>
        </w:numPr>
        <w:rPr>
          <w:color w:val="000000"/>
        </w:rPr>
      </w:pPr>
      <w:r w:rsidRPr="00012833">
        <w:rPr>
          <w:color w:val="000000"/>
        </w:rPr>
        <w:t>When organizing an event, coordinators are urged to attempt to make a budget of all expected costs and attempt to predict a realistic paying attendance to the event. The cost of the event should be based on a figure that will at least cover costs if the realistic attendance numbers occur.</w:t>
      </w:r>
    </w:p>
    <w:p w14:paraId="2844B588" w14:textId="188D6E70" w:rsidR="00FE0D4F" w:rsidRPr="00012833" w:rsidRDefault="00FE0D4F" w:rsidP="00997961">
      <w:pPr>
        <w:numPr>
          <w:ilvl w:val="0"/>
          <w:numId w:val="21"/>
        </w:numPr>
        <w:rPr>
          <w:color w:val="000000"/>
        </w:rPr>
      </w:pPr>
      <w:r w:rsidRPr="00012833">
        <w:rPr>
          <w:color w:val="000000"/>
        </w:rPr>
        <w:t>There will be occasions when the Board may well accept a budget for a small loss because an event is seen to be important for promotion purposes</w:t>
      </w:r>
      <w:r w:rsidR="00553E0C">
        <w:rPr>
          <w:color w:val="000000"/>
        </w:rPr>
        <w:t>,</w:t>
      </w:r>
      <w:r w:rsidRPr="00012833">
        <w:rPr>
          <w:color w:val="000000"/>
        </w:rPr>
        <w:t xml:space="preserve"> and attendance costs may be kept down to maximize numbers.</w:t>
      </w:r>
    </w:p>
    <w:p w14:paraId="1B93F8DD" w14:textId="77777777" w:rsidR="00090F66" w:rsidRPr="00012833" w:rsidRDefault="00090F66" w:rsidP="00090F66">
      <w:pPr>
        <w:pStyle w:val="Heading2"/>
      </w:pPr>
      <w:bookmarkStart w:id="79" w:name="_Toc12208341"/>
      <w:bookmarkStart w:id="80" w:name="_Hlk493681349"/>
      <w:bookmarkEnd w:id="78"/>
      <w:r w:rsidRPr="00012833">
        <w:t>MEMBERSHIP</w:t>
      </w:r>
      <w:bookmarkEnd w:id="79"/>
    </w:p>
    <w:p w14:paraId="56908387" w14:textId="77777777" w:rsidR="009F687A" w:rsidRPr="00012833" w:rsidRDefault="009F687A" w:rsidP="005409B6">
      <w:pPr>
        <w:pStyle w:val="Heading3"/>
      </w:pPr>
      <w:bookmarkStart w:id="81" w:name="_Toc12208342"/>
      <w:r w:rsidRPr="00012833">
        <w:t>DEATHS OF MEMBERS OF THE ROTARY FAMILY</w:t>
      </w:r>
      <w:bookmarkEnd w:id="81"/>
      <w:r w:rsidRPr="00012833">
        <w:t xml:space="preserve"> </w:t>
      </w:r>
    </w:p>
    <w:p w14:paraId="0112C763" w14:textId="52156E1A" w:rsidR="009F687A" w:rsidRPr="00012833" w:rsidRDefault="009F687A" w:rsidP="00D7521D">
      <w:pPr>
        <w:pStyle w:val="Heading4"/>
        <w:rPr>
          <w:color w:val="000000"/>
        </w:rPr>
      </w:pPr>
      <w:bookmarkStart w:id="82" w:name="_Hlk526966962"/>
      <w:r w:rsidRPr="00012833">
        <w:t>Response to the Passing of Members of the Rotary Family</w:t>
      </w:r>
      <w:r w:rsidR="0068341F">
        <w:t xml:space="preserve"> (MEM-2018)</w:t>
      </w:r>
      <w:r w:rsidRPr="00012833">
        <w:br/>
      </w:r>
    </w:p>
    <w:p w14:paraId="34F32932" w14:textId="4CBD6C0E" w:rsidR="009F687A" w:rsidRPr="00012833" w:rsidRDefault="009F687A" w:rsidP="002104DF">
      <w:pPr>
        <w:ind w:left="360"/>
        <w:rPr>
          <w:color w:val="000000"/>
        </w:rPr>
      </w:pPr>
      <w:r w:rsidRPr="00012833">
        <w:rPr>
          <w:color w:val="000000"/>
        </w:rPr>
        <w:t>When a Rotary member</w:t>
      </w:r>
      <w:r w:rsidR="002104DF">
        <w:rPr>
          <w:color w:val="000000"/>
        </w:rPr>
        <w:t>, an</w:t>
      </w:r>
      <w:r w:rsidRPr="00012833">
        <w:rPr>
          <w:color w:val="000000"/>
        </w:rPr>
        <w:t xml:space="preserve"> immediate relative of a Rotary member</w:t>
      </w:r>
      <w:r w:rsidR="002104DF">
        <w:rPr>
          <w:color w:val="000000"/>
        </w:rPr>
        <w:t xml:space="preserve"> or a past member</w:t>
      </w:r>
      <w:r w:rsidRPr="00012833">
        <w:rPr>
          <w:color w:val="000000"/>
        </w:rPr>
        <w:t xml:space="preserve"> passes away, the club’s response shall typically be to:</w:t>
      </w:r>
    </w:p>
    <w:p w14:paraId="6F802CE4" w14:textId="77777777" w:rsidR="009F687A" w:rsidRPr="00012833" w:rsidRDefault="009F687A" w:rsidP="00997961">
      <w:pPr>
        <w:numPr>
          <w:ilvl w:val="0"/>
          <w:numId w:val="22"/>
        </w:numPr>
        <w:rPr>
          <w:color w:val="000000"/>
        </w:rPr>
      </w:pPr>
      <w:r w:rsidRPr="00012833">
        <w:rPr>
          <w:color w:val="000000"/>
        </w:rPr>
        <w:t>Email or notify all members of the sad loss and indicate the time of the funeral if known</w:t>
      </w:r>
    </w:p>
    <w:p w14:paraId="23471CD8" w14:textId="2320F367" w:rsidR="009F687A" w:rsidRPr="00012833" w:rsidRDefault="009F687A" w:rsidP="00997961">
      <w:pPr>
        <w:numPr>
          <w:ilvl w:val="0"/>
          <w:numId w:val="22"/>
        </w:numPr>
        <w:rPr>
          <w:color w:val="000000"/>
        </w:rPr>
      </w:pPr>
      <w:r w:rsidRPr="00012833">
        <w:rPr>
          <w:color w:val="000000"/>
        </w:rPr>
        <w:t xml:space="preserve">Place a memorial notice in the paper on behalf of members – if the deceased has been a Rotary member, the notice should be headed with the </w:t>
      </w:r>
      <w:r w:rsidR="002104DF">
        <w:rPr>
          <w:color w:val="000000"/>
        </w:rPr>
        <w:t xml:space="preserve">current </w:t>
      </w:r>
      <w:r w:rsidRPr="00012833">
        <w:rPr>
          <w:color w:val="000000"/>
        </w:rPr>
        <w:t>Rotary logo</w:t>
      </w:r>
      <w:r w:rsidR="002104DF">
        <w:rPr>
          <w:color w:val="000000"/>
        </w:rPr>
        <w:t xml:space="preserve"> (after being checked by the Public Image Chair</w:t>
      </w:r>
      <w:r w:rsidR="00A82A28">
        <w:rPr>
          <w:color w:val="000000"/>
        </w:rPr>
        <w:t xml:space="preserve"> if there is any query over the correct image</w:t>
      </w:r>
      <w:r w:rsidR="002104DF">
        <w:rPr>
          <w:color w:val="000000"/>
        </w:rPr>
        <w:t>)</w:t>
      </w:r>
      <w:r w:rsidRPr="00012833">
        <w:rPr>
          <w:color w:val="000000"/>
        </w:rPr>
        <w:t>.</w:t>
      </w:r>
      <w:r w:rsidR="002104DF">
        <w:rPr>
          <w:color w:val="000000"/>
        </w:rPr>
        <w:t xml:space="preserve"> The account is to be sent to the Club via the Secretary.</w:t>
      </w:r>
    </w:p>
    <w:p w14:paraId="7A2A413D" w14:textId="1CCA2C0E" w:rsidR="009F687A" w:rsidRPr="00012833" w:rsidRDefault="009F687A" w:rsidP="00997961">
      <w:pPr>
        <w:numPr>
          <w:ilvl w:val="0"/>
          <w:numId w:val="22"/>
        </w:numPr>
        <w:rPr>
          <w:color w:val="000000"/>
        </w:rPr>
      </w:pPr>
      <w:r w:rsidRPr="00012833">
        <w:rPr>
          <w:color w:val="000000"/>
        </w:rPr>
        <w:t>The memorial notice can be anything appropriate e.g. “Members of Maryborough Rotary extend their deepest sympathies to the family of (Rotarian’s name or relative) – (description of role in the club). (Name) will be sadly missed by us all.”</w:t>
      </w:r>
    </w:p>
    <w:p w14:paraId="4215B8E5" w14:textId="6C52B04F" w:rsidR="009F687A" w:rsidRDefault="009F687A" w:rsidP="00997961">
      <w:pPr>
        <w:numPr>
          <w:ilvl w:val="0"/>
          <w:numId w:val="22"/>
        </w:numPr>
        <w:rPr>
          <w:color w:val="000000"/>
        </w:rPr>
      </w:pPr>
      <w:r w:rsidRPr="00012833">
        <w:rPr>
          <w:color w:val="000000"/>
        </w:rPr>
        <w:t>Provide a wreath or sheaf of flowers at the funeral</w:t>
      </w:r>
    </w:p>
    <w:p w14:paraId="3B42C554" w14:textId="29912945" w:rsidR="002104DF" w:rsidRPr="00012833" w:rsidRDefault="002104DF" w:rsidP="00997961">
      <w:pPr>
        <w:numPr>
          <w:ilvl w:val="0"/>
          <w:numId w:val="22"/>
        </w:numPr>
        <w:rPr>
          <w:color w:val="000000"/>
        </w:rPr>
      </w:pPr>
      <w:r>
        <w:rPr>
          <w:color w:val="000000"/>
        </w:rPr>
        <w:t>This process may be initiated by the Club President, the Club Secretary or the Club Welfare Officer - whoever thinks of it first</w:t>
      </w:r>
      <w:r w:rsidR="00A82A28">
        <w:rPr>
          <w:color w:val="000000"/>
        </w:rPr>
        <w:t>, but all three should be included in the planning</w:t>
      </w:r>
    </w:p>
    <w:p w14:paraId="56630D38" w14:textId="77777777" w:rsidR="009F687A" w:rsidRPr="00012833" w:rsidRDefault="009F687A" w:rsidP="00997961">
      <w:pPr>
        <w:numPr>
          <w:ilvl w:val="0"/>
          <w:numId w:val="22"/>
        </w:numPr>
        <w:rPr>
          <w:color w:val="000000"/>
        </w:rPr>
      </w:pPr>
      <w:r w:rsidRPr="00012833">
        <w:rPr>
          <w:color w:val="000000"/>
        </w:rPr>
        <w:t>The same response will apply to immediate relatives of important Rotary district representatives</w:t>
      </w:r>
    </w:p>
    <w:p w14:paraId="4D9F2734" w14:textId="77777777" w:rsidR="009F687A" w:rsidRPr="00012833" w:rsidRDefault="009F687A" w:rsidP="005409B6">
      <w:pPr>
        <w:pStyle w:val="Heading3"/>
      </w:pPr>
      <w:bookmarkStart w:id="83" w:name="_Toc12208343"/>
      <w:bookmarkEnd w:id="82"/>
      <w:r w:rsidRPr="00012833">
        <w:lastRenderedPageBreak/>
        <w:t>HONORARY MEMBERSHIP</w:t>
      </w:r>
      <w:bookmarkEnd w:id="83"/>
    </w:p>
    <w:p w14:paraId="0D2885F4" w14:textId="77777777" w:rsidR="009F687A" w:rsidRPr="00012833" w:rsidRDefault="009F687A" w:rsidP="00D7521D">
      <w:pPr>
        <w:pStyle w:val="Heading4"/>
      </w:pPr>
      <w:r w:rsidRPr="00012833">
        <w:t>When Honorary Memberships are Considered</w:t>
      </w:r>
    </w:p>
    <w:p w14:paraId="66A799E9" w14:textId="77777777" w:rsidR="009F687A" w:rsidRPr="00012833" w:rsidRDefault="009F687A" w:rsidP="009F687A">
      <w:pPr>
        <w:rPr>
          <w:color w:val="000000"/>
        </w:rPr>
      </w:pPr>
    </w:p>
    <w:p w14:paraId="117C406F" w14:textId="77777777" w:rsidR="009F687A" w:rsidRPr="00012833" w:rsidRDefault="009F687A" w:rsidP="00997961">
      <w:pPr>
        <w:numPr>
          <w:ilvl w:val="0"/>
          <w:numId w:val="25"/>
        </w:numPr>
        <w:rPr>
          <w:color w:val="000000"/>
        </w:rPr>
      </w:pPr>
      <w:r w:rsidRPr="00012833">
        <w:rPr>
          <w:color w:val="000000"/>
        </w:rPr>
        <w:t>Honorary memberships may be given to any member of the club at any time although the official Rotary line is that they are only given in exceptional circumstances and for “distinguished and meritorious service in the furtherance of Rotary ideals”.</w:t>
      </w:r>
    </w:p>
    <w:p w14:paraId="66C0A229" w14:textId="77777777" w:rsidR="009F687A" w:rsidRPr="00012833" w:rsidRDefault="009F687A" w:rsidP="00997961">
      <w:pPr>
        <w:numPr>
          <w:ilvl w:val="0"/>
          <w:numId w:val="25"/>
        </w:numPr>
        <w:rPr>
          <w:color w:val="000000"/>
        </w:rPr>
      </w:pPr>
      <w:r w:rsidRPr="00012833">
        <w:rPr>
          <w:color w:val="000000"/>
        </w:rPr>
        <w:t>Our club routine is to only consider granting honorary membership when a member indicates their desire to retire from active service or to significantly reduce their level of service</w:t>
      </w:r>
    </w:p>
    <w:p w14:paraId="0719F5CF" w14:textId="77777777" w:rsidR="009F687A" w:rsidRPr="00012833" w:rsidRDefault="009F687A" w:rsidP="009F687A">
      <w:pPr>
        <w:rPr>
          <w:color w:val="000000"/>
        </w:rPr>
      </w:pPr>
    </w:p>
    <w:p w14:paraId="09F7C3CB" w14:textId="77777777" w:rsidR="009F687A" w:rsidRPr="00012833" w:rsidRDefault="009F687A" w:rsidP="00D7521D">
      <w:pPr>
        <w:pStyle w:val="Heading4"/>
      </w:pPr>
      <w:r w:rsidRPr="00012833">
        <w:t>Suggested Procedure For Honorary Memberships</w:t>
      </w:r>
    </w:p>
    <w:p w14:paraId="011F0211" w14:textId="77777777" w:rsidR="009F687A" w:rsidRPr="00012833" w:rsidRDefault="009F687A" w:rsidP="009F687A">
      <w:pPr>
        <w:rPr>
          <w:color w:val="000000"/>
        </w:rPr>
      </w:pPr>
    </w:p>
    <w:p w14:paraId="73E84F5A" w14:textId="77777777" w:rsidR="009F687A" w:rsidRPr="00012833" w:rsidRDefault="009F687A" w:rsidP="00997961">
      <w:pPr>
        <w:numPr>
          <w:ilvl w:val="0"/>
          <w:numId w:val="26"/>
        </w:numPr>
        <w:rPr>
          <w:color w:val="000000"/>
        </w:rPr>
      </w:pPr>
      <w:r w:rsidRPr="00012833">
        <w:rPr>
          <w:color w:val="000000"/>
        </w:rPr>
        <w:t>The member and his partner would be invited to a meeting of the club – preferably a special one such as the Changeover Dinner or the District Governor’s visit. The club will pay for the meals of the member and his partner on this night.</w:t>
      </w:r>
    </w:p>
    <w:p w14:paraId="32391E41" w14:textId="77777777" w:rsidR="009F687A" w:rsidRPr="00012833" w:rsidRDefault="009F687A" w:rsidP="00997961">
      <w:pPr>
        <w:numPr>
          <w:ilvl w:val="0"/>
          <w:numId w:val="26"/>
        </w:numPr>
        <w:rPr>
          <w:color w:val="000000"/>
        </w:rPr>
      </w:pPr>
      <w:r w:rsidRPr="00012833">
        <w:rPr>
          <w:color w:val="000000"/>
        </w:rPr>
        <w:t>An “Honorary Member” certificate shall be presented to the member by a Rotary Governor or Assistant Governor</w:t>
      </w:r>
    </w:p>
    <w:p w14:paraId="544A6AB8" w14:textId="77777777" w:rsidR="009F687A" w:rsidRPr="00012833" w:rsidRDefault="009F687A" w:rsidP="009F687A">
      <w:pPr>
        <w:rPr>
          <w:color w:val="000000"/>
        </w:rPr>
      </w:pPr>
    </w:p>
    <w:p w14:paraId="0AF27456" w14:textId="37BF3A19" w:rsidR="009F687A" w:rsidRPr="00640184" w:rsidRDefault="00503119" w:rsidP="005409B6">
      <w:pPr>
        <w:pStyle w:val="Heading3"/>
        <w:rPr>
          <w:highlight w:val="yellow"/>
        </w:rPr>
      </w:pPr>
      <w:bookmarkStart w:id="84" w:name="_Toc12208344"/>
      <w:r w:rsidRPr="00640184">
        <w:rPr>
          <w:highlight w:val="yellow"/>
        </w:rPr>
        <w:t>MEMBERSHIP_</w:t>
      </w:r>
      <w:r w:rsidR="00486B79" w:rsidRPr="00640184">
        <w:rPr>
          <w:highlight w:val="yellow"/>
        </w:rPr>
        <w:t>ADDING NEW MEMBERS</w:t>
      </w:r>
      <w:r w:rsidRPr="00640184">
        <w:rPr>
          <w:highlight w:val="yellow"/>
        </w:rPr>
        <w:t xml:space="preserve"> PROCEDURE</w:t>
      </w:r>
      <w:r w:rsidR="009F687A" w:rsidRPr="00640184">
        <w:rPr>
          <w:highlight w:val="yellow"/>
        </w:rPr>
        <w:t xml:space="preserve"> (MEM-20</w:t>
      </w:r>
      <w:r w:rsidR="0034574A" w:rsidRPr="00640184">
        <w:rPr>
          <w:highlight w:val="yellow"/>
        </w:rPr>
        <w:t>19</w:t>
      </w:r>
      <w:r w:rsidR="009F687A" w:rsidRPr="00640184">
        <w:rPr>
          <w:highlight w:val="yellow"/>
        </w:rPr>
        <w:t>)</w:t>
      </w:r>
      <w:bookmarkEnd w:id="84"/>
    </w:p>
    <w:p w14:paraId="65E69D6D" w14:textId="70517615"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 xml:space="preserve">If a Rotary member is reasonably confident that that a prospective member qualifies for Rotary, has the interest in joining and has the time and means to be a Rotarian, he/she downloads a membership proposal form from our club website or obtains one from the </w:t>
      </w:r>
      <w:r w:rsidR="003C2BB9" w:rsidRPr="00640184">
        <w:rPr>
          <w:rFonts w:ascii="Georgia" w:hAnsi="Georgia"/>
          <w:color w:val="000000"/>
          <w:sz w:val="20"/>
          <w:szCs w:val="20"/>
          <w:highlight w:val="yellow"/>
        </w:rPr>
        <w:t xml:space="preserve">Membership </w:t>
      </w:r>
      <w:r w:rsidR="008B32DE" w:rsidRPr="00640184">
        <w:rPr>
          <w:rFonts w:ascii="Georgia" w:hAnsi="Georgia"/>
          <w:color w:val="000000"/>
          <w:sz w:val="20"/>
          <w:szCs w:val="20"/>
          <w:highlight w:val="yellow"/>
        </w:rPr>
        <w:t>Director</w:t>
      </w:r>
      <w:r w:rsidR="003C2BB9" w:rsidRPr="00640184">
        <w:rPr>
          <w:rFonts w:ascii="Georgia" w:hAnsi="Georgia"/>
          <w:color w:val="000000"/>
          <w:sz w:val="20"/>
          <w:szCs w:val="20"/>
          <w:highlight w:val="yellow"/>
        </w:rPr>
        <w:t>, Secretary</w:t>
      </w:r>
      <w:r w:rsidRPr="00640184">
        <w:rPr>
          <w:rFonts w:ascii="Georgia" w:hAnsi="Georgia"/>
          <w:color w:val="000000"/>
          <w:sz w:val="20"/>
          <w:szCs w:val="20"/>
          <w:highlight w:val="yellow"/>
        </w:rPr>
        <w:t xml:space="preserve"> or other member of the Membership committee.</w:t>
      </w:r>
    </w:p>
    <w:p w14:paraId="5B323E21"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The Rotarian completes part one of the form and then hands it to the Membership Director</w:t>
      </w:r>
    </w:p>
    <w:p w14:paraId="31866888" w14:textId="0D2C6279"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 xml:space="preserve">The Membership Director then works with the </w:t>
      </w:r>
      <w:r w:rsidR="0034574A" w:rsidRPr="00640184">
        <w:rPr>
          <w:rFonts w:ascii="Georgia" w:hAnsi="Georgia"/>
          <w:color w:val="000000"/>
          <w:sz w:val="20"/>
          <w:szCs w:val="20"/>
          <w:highlight w:val="yellow"/>
        </w:rPr>
        <w:t>"</w:t>
      </w:r>
      <w:r w:rsidRPr="00640184">
        <w:rPr>
          <w:rFonts w:ascii="Georgia" w:hAnsi="Georgia"/>
          <w:color w:val="000000"/>
          <w:sz w:val="20"/>
          <w:szCs w:val="20"/>
          <w:highlight w:val="yellow"/>
        </w:rPr>
        <w:t>Classification team</w:t>
      </w:r>
      <w:r w:rsidR="0034574A" w:rsidRPr="00640184">
        <w:rPr>
          <w:rFonts w:ascii="Georgia" w:hAnsi="Georgia"/>
          <w:color w:val="000000"/>
          <w:sz w:val="20"/>
          <w:szCs w:val="20"/>
          <w:highlight w:val="yellow"/>
        </w:rPr>
        <w:t>"</w:t>
      </w:r>
      <w:r w:rsidRPr="00640184">
        <w:rPr>
          <w:rFonts w:ascii="Georgia" w:hAnsi="Georgia"/>
          <w:color w:val="000000"/>
          <w:sz w:val="20"/>
          <w:szCs w:val="20"/>
          <w:highlight w:val="yellow"/>
        </w:rPr>
        <w:t xml:space="preserve"> to allocate a proposed classification to the proposed member – this proposed classification is circulated to members of the membership </w:t>
      </w:r>
      <w:r w:rsidR="008B32DE" w:rsidRPr="00640184">
        <w:rPr>
          <w:rFonts w:ascii="Georgia" w:hAnsi="Georgia"/>
          <w:color w:val="000000"/>
          <w:sz w:val="20"/>
          <w:szCs w:val="20"/>
          <w:highlight w:val="yellow"/>
        </w:rPr>
        <w:t>asking members to respond in 2 days if they have concerns.</w:t>
      </w:r>
    </w:p>
    <w:p w14:paraId="0C64FC81" w14:textId="1F05D38F" w:rsidR="009F687A" w:rsidRPr="00640184" w:rsidRDefault="008B32DE"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If there are no concerns re. classification,</w:t>
      </w:r>
      <w:r w:rsidR="009F687A" w:rsidRPr="00640184">
        <w:rPr>
          <w:rFonts w:ascii="Georgia" w:hAnsi="Georgia"/>
          <w:color w:val="000000"/>
          <w:sz w:val="20"/>
          <w:szCs w:val="20"/>
          <w:highlight w:val="yellow"/>
        </w:rPr>
        <w:t xml:space="preserve"> the Director signs the membership proposal and </w:t>
      </w:r>
      <w:r w:rsidRPr="00640184">
        <w:rPr>
          <w:rFonts w:ascii="Georgia" w:hAnsi="Georgia"/>
          <w:color w:val="000000"/>
          <w:sz w:val="20"/>
          <w:szCs w:val="20"/>
          <w:highlight w:val="yellow"/>
        </w:rPr>
        <w:t>emails</w:t>
      </w:r>
      <w:r w:rsidR="009F687A" w:rsidRPr="00640184">
        <w:rPr>
          <w:rFonts w:ascii="Georgia" w:hAnsi="Georgia"/>
          <w:color w:val="000000"/>
          <w:sz w:val="20"/>
          <w:szCs w:val="20"/>
          <w:highlight w:val="yellow"/>
        </w:rPr>
        <w:t xml:space="preserve"> it to the Club secretary</w:t>
      </w:r>
    </w:p>
    <w:p w14:paraId="1937A533" w14:textId="470116E0"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 xml:space="preserve">The Club secretary circulates the details </w:t>
      </w:r>
      <w:r w:rsidR="008B32DE" w:rsidRPr="00640184">
        <w:rPr>
          <w:rFonts w:ascii="Georgia" w:hAnsi="Georgia"/>
          <w:color w:val="000000"/>
          <w:sz w:val="20"/>
          <w:szCs w:val="20"/>
          <w:highlight w:val="yellow"/>
        </w:rPr>
        <w:t xml:space="preserve">of the proposed member </w:t>
      </w:r>
      <w:r w:rsidRPr="00640184">
        <w:rPr>
          <w:rFonts w:ascii="Georgia" w:hAnsi="Georgia"/>
          <w:color w:val="000000"/>
          <w:sz w:val="20"/>
          <w:szCs w:val="20"/>
          <w:highlight w:val="yellow"/>
        </w:rPr>
        <w:t xml:space="preserve">to Board members via email and </w:t>
      </w:r>
      <w:r w:rsidR="008B32DE" w:rsidRPr="00640184">
        <w:rPr>
          <w:rFonts w:ascii="Georgia" w:hAnsi="Georgia"/>
          <w:color w:val="000000"/>
          <w:sz w:val="20"/>
          <w:szCs w:val="20"/>
          <w:highlight w:val="yellow"/>
        </w:rPr>
        <w:t>states that an "objection slip" will be passed around at the next available club meeting unless an objection is lodged with the Secretary/ membership director beforehand.</w:t>
      </w:r>
    </w:p>
    <w:p w14:paraId="76C85194" w14:textId="4A04E07C" w:rsidR="009F687A" w:rsidRPr="00640184" w:rsidRDefault="008B32DE"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 xml:space="preserve">Assuming there are no </w:t>
      </w:r>
      <w:r w:rsidR="0034574A" w:rsidRPr="00640184">
        <w:rPr>
          <w:rFonts w:ascii="Georgia" w:hAnsi="Georgia"/>
          <w:color w:val="000000"/>
          <w:sz w:val="20"/>
          <w:szCs w:val="20"/>
          <w:highlight w:val="yellow"/>
        </w:rPr>
        <w:t>concerns</w:t>
      </w:r>
      <w:r w:rsidRPr="00640184">
        <w:rPr>
          <w:rFonts w:ascii="Georgia" w:hAnsi="Georgia"/>
          <w:color w:val="000000"/>
          <w:sz w:val="20"/>
          <w:szCs w:val="20"/>
          <w:highlight w:val="yellow"/>
        </w:rPr>
        <w:t xml:space="preserve">, </w:t>
      </w:r>
      <w:r w:rsidR="009F687A" w:rsidRPr="00640184">
        <w:rPr>
          <w:rFonts w:ascii="Georgia" w:hAnsi="Georgia"/>
          <w:color w:val="000000"/>
          <w:sz w:val="20"/>
          <w:szCs w:val="20"/>
          <w:highlight w:val="yellow"/>
        </w:rPr>
        <w:t xml:space="preserve">the Club Secretary </w:t>
      </w:r>
      <w:r w:rsidR="0034574A" w:rsidRPr="00640184">
        <w:rPr>
          <w:rFonts w:ascii="Georgia" w:hAnsi="Georgia"/>
          <w:color w:val="000000"/>
          <w:sz w:val="20"/>
          <w:szCs w:val="20"/>
          <w:highlight w:val="yellow"/>
        </w:rPr>
        <w:t>prepares</w:t>
      </w:r>
      <w:r w:rsidR="009F687A" w:rsidRPr="00640184">
        <w:rPr>
          <w:rFonts w:ascii="Georgia" w:hAnsi="Georgia"/>
          <w:color w:val="000000"/>
          <w:sz w:val="20"/>
          <w:szCs w:val="20"/>
          <w:highlight w:val="yellow"/>
        </w:rPr>
        <w:t xml:space="preserve"> slips for the next available </w:t>
      </w:r>
      <w:r w:rsidR="0034574A" w:rsidRPr="00640184">
        <w:rPr>
          <w:rFonts w:ascii="Georgia" w:hAnsi="Georgia"/>
          <w:color w:val="000000"/>
          <w:sz w:val="20"/>
          <w:szCs w:val="20"/>
          <w:highlight w:val="yellow"/>
        </w:rPr>
        <w:t xml:space="preserve">Club </w:t>
      </w:r>
      <w:r w:rsidR="009F687A" w:rsidRPr="00640184">
        <w:rPr>
          <w:rFonts w:ascii="Georgia" w:hAnsi="Georgia"/>
          <w:color w:val="000000"/>
          <w:sz w:val="20"/>
          <w:szCs w:val="20"/>
          <w:highlight w:val="yellow"/>
        </w:rPr>
        <w:t xml:space="preserve">meeting seeking objections to the proposed member in writing to the Club Secretary within seven days </w:t>
      </w:r>
    </w:p>
    <w:p w14:paraId="7DEE96EB"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If the Club Secretary has received no objections within seven days, he/she notifies the Membership Director to proceed with a</w:t>
      </w:r>
      <w:r w:rsidRPr="00640184">
        <w:rPr>
          <w:rFonts w:ascii="Georgia" w:hAnsi="Georgia"/>
          <w:b/>
          <w:bCs/>
          <w:i/>
          <w:iCs/>
          <w:color w:val="000000"/>
          <w:sz w:val="20"/>
          <w:szCs w:val="20"/>
          <w:highlight w:val="yellow"/>
        </w:rPr>
        <w:t xml:space="preserve"> letter of introduction</w:t>
      </w:r>
    </w:p>
    <w:p w14:paraId="4520B4D3"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The Membership Director then sends a pro forma letter of Introduction to the proposed member indicating that the club would welcome them as a member and inviting them to the next appropriate meeting and also indicating that if they are interested in membership, a couple of Rotarians will plan to meet with them soon.</w:t>
      </w:r>
    </w:p>
    <w:p w14:paraId="12C5DB72"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If an objection has been filed, this will be raised and voted on at the next Board meeting – if the Board upholds the objection, the membership proposal will lapse and the membership Director will inform the proposer of the result. If the Board dismisses the objection, the objector will be notified of the result by the Secretary and the membership Director will proceed with the letter of Introduction.</w:t>
      </w:r>
    </w:p>
    <w:p w14:paraId="4B806141"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After the letter of introduction, the Membership Committee will arrange a meeting with the proposed member involving one member of the membership committee and the proposer. This meeting will explain the basics of Rotary and a member’s obligations to the proposed member. If appropriate, the proposed member will be asked to sign the membership proposal form indicating their acceptance of membership.</w:t>
      </w:r>
    </w:p>
    <w:p w14:paraId="171FE756" w14:textId="5C3F90B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Once the proposed member has accepted, the Membership Director will immediately notify the Club Secretary who will order a Dinner badge and Rotary pin, and if necessary, any other member induction materials. Plans will also be made with the Program Coordinator for a suitable night for Induction</w:t>
      </w:r>
      <w:r w:rsidR="0034574A" w:rsidRPr="00640184">
        <w:rPr>
          <w:rFonts w:ascii="Georgia" w:hAnsi="Georgia"/>
          <w:color w:val="000000"/>
          <w:sz w:val="20"/>
          <w:szCs w:val="20"/>
          <w:highlight w:val="yellow"/>
        </w:rPr>
        <w:t xml:space="preserve"> as soon as possible</w:t>
      </w:r>
      <w:r w:rsidRPr="00640184">
        <w:rPr>
          <w:rFonts w:ascii="Georgia" w:hAnsi="Georgia"/>
          <w:color w:val="000000"/>
          <w:sz w:val="20"/>
          <w:szCs w:val="20"/>
          <w:highlight w:val="yellow"/>
        </w:rPr>
        <w:t>.</w:t>
      </w:r>
    </w:p>
    <w:p w14:paraId="3DFA9739"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The Membership director will coordinate the Induction program to take place as soon as possible.</w:t>
      </w:r>
    </w:p>
    <w:p w14:paraId="51883C66"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The Membership Director shall also arrange for the appointment of a mentor for the proposed member – to be available from the night of induction.</w:t>
      </w:r>
    </w:p>
    <w:p w14:paraId="7281F4F6"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lastRenderedPageBreak/>
        <w:t>The Membership Director shall then pass on the member’s details to the Records officer so details can be recorded once induction occurs. The Records officer will also be able to seek any information that is missing e.g. email addresses etc.</w:t>
      </w:r>
    </w:p>
    <w:p w14:paraId="7E9F6E62" w14:textId="77777777"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Plans will also be made for a further training event for the new member to explain other aspects of club membership – this might be coordinated with other training events run by the club.</w:t>
      </w:r>
    </w:p>
    <w:p w14:paraId="455AB0E5" w14:textId="263B4874" w:rsidR="009F687A" w:rsidRPr="00640184" w:rsidRDefault="009F687A" w:rsidP="00997961">
      <w:pPr>
        <w:pStyle w:val="ListParagraph"/>
        <w:widowControl w:val="0"/>
        <w:numPr>
          <w:ilvl w:val="0"/>
          <w:numId w:val="7"/>
        </w:numPr>
        <w:tabs>
          <w:tab w:val="left" w:pos="720"/>
          <w:tab w:val="left" w:pos="1440"/>
          <w:tab w:val="left" w:pos="2160"/>
          <w:tab w:val="left" w:pos="2880"/>
          <w:tab w:val="left" w:pos="3600"/>
          <w:tab w:val="left" w:pos="5040"/>
          <w:tab w:val="left" w:pos="5760"/>
          <w:tab w:val="left" w:pos="6480"/>
          <w:tab w:val="left" w:pos="7200"/>
          <w:tab w:val="left" w:pos="7920"/>
          <w:tab w:val="left" w:pos="8640"/>
        </w:tabs>
        <w:spacing w:after="0" w:line="240" w:lineRule="auto"/>
        <w:rPr>
          <w:rFonts w:ascii="Georgia" w:hAnsi="Georgia"/>
          <w:color w:val="000000"/>
          <w:sz w:val="20"/>
          <w:szCs w:val="20"/>
          <w:highlight w:val="yellow"/>
        </w:rPr>
      </w:pPr>
      <w:r w:rsidRPr="00640184">
        <w:rPr>
          <w:rFonts w:ascii="Georgia" w:hAnsi="Georgia"/>
          <w:color w:val="000000"/>
          <w:sz w:val="20"/>
          <w:szCs w:val="20"/>
          <w:highlight w:val="yellow"/>
        </w:rPr>
        <w:t>As soon as Induction occurs, the Records Officer will inform Rotary International of the new member and add their details to our Clubrunner site.</w:t>
      </w:r>
    </w:p>
    <w:p w14:paraId="4B574BC8" w14:textId="77777777" w:rsidR="00CC556D" w:rsidRPr="00CC556D" w:rsidRDefault="00CC556D" w:rsidP="00CC556D">
      <w:pPr>
        <w:rPr>
          <w:color w:val="000000"/>
        </w:rPr>
      </w:pPr>
    </w:p>
    <w:p w14:paraId="718221F9" w14:textId="6CB863F8" w:rsidR="00CC556D" w:rsidRDefault="00CC556D" w:rsidP="00CC556D">
      <w:pPr>
        <w:pStyle w:val="Heading4"/>
      </w:pPr>
      <w:bookmarkStart w:id="85" w:name="_Hlk526932477"/>
      <w:r>
        <w:t>SUGGESTED MEETING AGENDA FOR PROPOSED NEW MEMBER</w:t>
      </w:r>
      <w:r w:rsidR="0068341F">
        <w:t xml:space="preserve"> (MEM-2018)</w:t>
      </w:r>
    </w:p>
    <w:p w14:paraId="7DCBA115" w14:textId="1515DB3B" w:rsidR="00CC556D" w:rsidRDefault="00CC556D" w:rsidP="003A577E">
      <w:pPr>
        <w:pStyle w:val="Heading9"/>
        <w:numPr>
          <w:ilvl w:val="0"/>
          <w:numId w:val="68"/>
        </w:numPr>
      </w:pPr>
      <w:r w:rsidRPr="00441025">
        <w:rPr>
          <w:rStyle w:val="Heading5Char"/>
        </w:rPr>
        <w:t>Introduction</w:t>
      </w:r>
      <w:r>
        <w:t xml:space="preserve"> </w:t>
      </w:r>
      <w:r w:rsidR="00441025">
        <w:t xml:space="preserve">- </w:t>
      </w:r>
      <w:r w:rsidRPr="003A577E">
        <w:rPr>
          <w:b/>
          <w:i/>
        </w:rPr>
        <w:t>We understand you</w:t>
      </w:r>
      <w:r w:rsidR="00356759">
        <w:rPr>
          <w:b/>
          <w:i/>
        </w:rPr>
        <w:t xml:space="preserve"> might be</w:t>
      </w:r>
      <w:r w:rsidRPr="003A577E">
        <w:rPr>
          <w:b/>
          <w:i/>
        </w:rPr>
        <w:t xml:space="preserve"> interested in joining our club</w:t>
      </w:r>
      <w:r w:rsidR="00D868D2" w:rsidRPr="003A577E">
        <w:rPr>
          <w:b/>
          <w:i/>
        </w:rPr>
        <w:t>,</w:t>
      </w:r>
      <w:r w:rsidRPr="003A577E">
        <w:rPr>
          <w:b/>
          <w:i/>
        </w:rPr>
        <w:t xml:space="preserve"> and this meeting is to</w:t>
      </w:r>
      <w:r w:rsidR="00D868D2" w:rsidRPr="003A577E">
        <w:rPr>
          <w:b/>
          <w:i/>
        </w:rPr>
        <w:t xml:space="preserve"> ensure you are familiar with </w:t>
      </w:r>
      <w:r w:rsidR="000530FC" w:rsidRPr="003A577E">
        <w:rPr>
          <w:b/>
          <w:i/>
        </w:rPr>
        <w:t>what Rotary is on about, how it works, and the particular</w:t>
      </w:r>
      <w:r w:rsidR="00D868D2" w:rsidRPr="003A577E">
        <w:rPr>
          <w:b/>
          <w:i/>
        </w:rPr>
        <w:t xml:space="preserve"> procedures</w:t>
      </w:r>
      <w:r w:rsidR="000530FC" w:rsidRPr="003A577E">
        <w:rPr>
          <w:b/>
          <w:i/>
        </w:rPr>
        <w:t xml:space="preserve"> of our club - and most importantly</w:t>
      </w:r>
      <w:r w:rsidR="00D868D2" w:rsidRPr="003A577E">
        <w:rPr>
          <w:b/>
          <w:i/>
        </w:rPr>
        <w:t xml:space="preserve"> </w:t>
      </w:r>
      <w:r w:rsidR="00356759">
        <w:rPr>
          <w:b/>
          <w:i/>
        </w:rPr>
        <w:t>to give</w:t>
      </w:r>
      <w:r w:rsidR="00D868D2" w:rsidRPr="003A577E">
        <w:rPr>
          <w:b/>
          <w:i/>
        </w:rPr>
        <w:t xml:space="preserve"> you a chance to ask any questions</w:t>
      </w:r>
    </w:p>
    <w:p w14:paraId="56DAC991" w14:textId="7325DF02" w:rsidR="00D868D2" w:rsidRDefault="00D868D2" w:rsidP="003A577E">
      <w:pPr>
        <w:pStyle w:val="Heading9"/>
        <w:numPr>
          <w:ilvl w:val="0"/>
          <w:numId w:val="68"/>
        </w:numPr>
      </w:pPr>
      <w:r w:rsidRPr="00441025">
        <w:rPr>
          <w:rStyle w:val="Heading5Char"/>
        </w:rPr>
        <w:t>Presentation of folder</w:t>
      </w:r>
      <w:r>
        <w:t xml:space="preserve"> - </w:t>
      </w:r>
      <w:r w:rsidRPr="003A577E">
        <w:rPr>
          <w:b/>
          <w:i/>
        </w:rPr>
        <w:t>Here is a package of general information about Rotary and its programs that should give you a good overview of the organization - browse through it at your leisure and feel free to ask any questions in the future</w:t>
      </w:r>
    </w:p>
    <w:p w14:paraId="4ED9F58A" w14:textId="14F46228" w:rsidR="0090404E" w:rsidRPr="0090404E" w:rsidRDefault="0090404E" w:rsidP="003A577E">
      <w:pPr>
        <w:pStyle w:val="Heading9"/>
        <w:numPr>
          <w:ilvl w:val="0"/>
          <w:numId w:val="68"/>
        </w:numPr>
      </w:pPr>
      <w:r w:rsidRPr="00441025">
        <w:rPr>
          <w:rStyle w:val="Heading5Char"/>
        </w:rPr>
        <w:t>How and Why Rotary Started/ How it grew/ Current Size</w:t>
      </w:r>
      <w:r>
        <w:t xml:space="preserve"> - </w:t>
      </w:r>
      <w:r w:rsidR="00356759" w:rsidRPr="00356759">
        <w:rPr>
          <w:b/>
          <w:i/>
        </w:rPr>
        <w:t>How much do you know about the beginnings of Rotary?</w:t>
      </w:r>
    </w:p>
    <w:p w14:paraId="524AF8E7" w14:textId="6065E93E" w:rsidR="00D868D2" w:rsidRDefault="00D868D2" w:rsidP="003A577E">
      <w:pPr>
        <w:pStyle w:val="Heading9"/>
        <w:numPr>
          <w:ilvl w:val="0"/>
          <w:numId w:val="68"/>
        </w:numPr>
      </w:pPr>
      <w:r w:rsidRPr="00441025">
        <w:rPr>
          <w:rStyle w:val="Heading5Char"/>
        </w:rPr>
        <w:t>Aims &amp; Purpose</w:t>
      </w:r>
      <w:r w:rsidR="0090404E" w:rsidRPr="00441025">
        <w:rPr>
          <w:rStyle w:val="Heading5Char"/>
        </w:rPr>
        <w:t xml:space="preserve"> &amp; Values</w:t>
      </w:r>
      <w:r>
        <w:t xml:space="preserve"> - </w:t>
      </w:r>
      <w:r w:rsidRPr="003A577E">
        <w:rPr>
          <w:b/>
          <w:i/>
        </w:rPr>
        <w:t>Do you feel like you have a reasonable understanding of the aims and purpose of Rotary?</w:t>
      </w:r>
      <w:r>
        <w:t xml:space="preserve"> (If necessary, expand on Object of Rotary, Strategic Plan of Rotary International, Motto, </w:t>
      </w:r>
      <w:r w:rsidR="0090404E">
        <w:t xml:space="preserve">Club Vision and Mission, </w:t>
      </w:r>
      <w:r>
        <w:t>4 Way Test, Rotary Code of Conduct</w:t>
      </w:r>
      <w:r w:rsidR="0090404E">
        <w:t>)</w:t>
      </w:r>
    </w:p>
    <w:p w14:paraId="21080643" w14:textId="3F6E9DFA" w:rsidR="000530FC" w:rsidRDefault="000530FC" w:rsidP="003A577E">
      <w:pPr>
        <w:pStyle w:val="Heading9"/>
        <w:numPr>
          <w:ilvl w:val="0"/>
          <w:numId w:val="68"/>
        </w:numPr>
      </w:pPr>
      <w:r w:rsidRPr="00441025">
        <w:rPr>
          <w:rStyle w:val="Heading5Char"/>
        </w:rPr>
        <w:t xml:space="preserve">International, Zone, District Structure </w:t>
      </w:r>
      <w:r>
        <w:t xml:space="preserve">- </w:t>
      </w:r>
      <w:r w:rsidRPr="003A577E">
        <w:rPr>
          <w:b/>
          <w:i/>
        </w:rPr>
        <w:t>Are you aware of how our club fits in with the wider family of Rotary?</w:t>
      </w:r>
    </w:p>
    <w:p w14:paraId="11AF5AF0" w14:textId="2D83575B" w:rsidR="0090404E" w:rsidRPr="0090404E" w:rsidRDefault="0090404E" w:rsidP="003A577E">
      <w:pPr>
        <w:pStyle w:val="Heading9"/>
        <w:numPr>
          <w:ilvl w:val="0"/>
          <w:numId w:val="68"/>
        </w:numPr>
      </w:pPr>
      <w:r w:rsidRPr="00441025">
        <w:rPr>
          <w:rStyle w:val="Heading5Char"/>
        </w:rPr>
        <w:t>Rotary Foundation</w:t>
      </w:r>
      <w:r>
        <w:t xml:space="preserve"> - </w:t>
      </w:r>
      <w:r w:rsidRPr="003A577E">
        <w:rPr>
          <w:b/>
          <w:i/>
        </w:rPr>
        <w:t>Are you familiar with the Rotary Foundation, how it relates to Rotary and its major work</w:t>
      </w:r>
      <w:r>
        <w:t xml:space="preserve"> (e.g. Polio Plus)</w:t>
      </w:r>
    </w:p>
    <w:p w14:paraId="02A63FF2" w14:textId="4FB5B716" w:rsidR="0090404E" w:rsidRDefault="0090404E" w:rsidP="003A577E">
      <w:pPr>
        <w:pStyle w:val="Heading9"/>
        <w:numPr>
          <w:ilvl w:val="0"/>
          <w:numId w:val="68"/>
        </w:numPr>
      </w:pPr>
      <w:r w:rsidRPr="00441025">
        <w:rPr>
          <w:rStyle w:val="Heading5Char"/>
        </w:rPr>
        <w:t>Benefits of Membership/ Opportunities</w:t>
      </w:r>
      <w:r>
        <w:t xml:space="preserve"> -</w:t>
      </w:r>
      <w:r w:rsidR="004148A4">
        <w:t xml:space="preserve"> </w:t>
      </w:r>
      <w:r w:rsidR="00441025" w:rsidRPr="00441025">
        <w:rPr>
          <w:b/>
          <w:i/>
        </w:rPr>
        <w:t>What do you see as the benefits of Rotary membership?</w:t>
      </w:r>
      <w:r w:rsidR="00441025">
        <w:t xml:space="preserve"> </w:t>
      </w:r>
      <w:r w:rsidR="004148A4">
        <w:t>(e.g. Making a difference to others lives, developing personal skills e.g. public speaking, project management, event planning, networking with other professionals, making international connections)</w:t>
      </w:r>
    </w:p>
    <w:p w14:paraId="7287D567" w14:textId="77777777" w:rsidR="00356759" w:rsidRPr="004148A4" w:rsidRDefault="00356759" w:rsidP="00356759">
      <w:pPr>
        <w:pStyle w:val="Heading9"/>
        <w:numPr>
          <w:ilvl w:val="0"/>
          <w:numId w:val="68"/>
        </w:numPr>
      </w:pPr>
      <w:r w:rsidRPr="00441025">
        <w:rPr>
          <w:rStyle w:val="Heading5Char"/>
        </w:rPr>
        <w:t xml:space="preserve">What is special about our club </w:t>
      </w:r>
      <w:r>
        <w:t xml:space="preserve">- </w:t>
      </w:r>
      <w:r w:rsidRPr="003A577E">
        <w:rPr>
          <w:b/>
          <w:i/>
        </w:rPr>
        <w:t>Do you know much about our club history, how our club operates and its particular focusses?</w:t>
      </w:r>
      <w:r>
        <w:t xml:space="preserve"> (Chartered in 1952, Weekly meetings as "Guest speaker and report" meetings - not usually for business, Committee meetings monthly for business (Service and Governance committees explanation) Board meetings open to members as observers, Family Violence program a main thrust, other major projects of the club e.g. Energy Breakthrough, Bike Rides, Youth programs, BBQs, Social Events and Fun events, Weekly communication through emailed Bulletin)</w:t>
      </w:r>
    </w:p>
    <w:p w14:paraId="68F8A5A0" w14:textId="7E664BB4" w:rsidR="0090404E" w:rsidRDefault="0090404E" w:rsidP="003A577E">
      <w:pPr>
        <w:pStyle w:val="Heading9"/>
        <w:numPr>
          <w:ilvl w:val="0"/>
          <w:numId w:val="68"/>
        </w:numPr>
      </w:pPr>
      <w:r w:rsidRPr="00441025">
        <w:rPr>
          <w:rStyle w:val="Heading5Char"/>
        </w:rPr>
        <w:t xml:space="preserve">Learning Opportunities for members </w:t>
      </w:r>
      <w:r>
        <w:t>-</w:t>
      </w:r>
      <w:r w:rsidR="004148A4">
        <w:t xml:space="preserve"> </w:t>
      </w:r>
      <w:r w:rsidR="004148A4" w:rsidRPr="003A577E">
        <w:rPr>
          <w:b/>
          <w:i/>
        </w:rPr>
        <w:t>Are you aware of the</w:t>
      </w:r>
      <w:r w:rsidR="00441025">
        <w:rPr>
          <w:b/>
          <w:i/>
        </w:rPr>
        <w:t xml:space="preserve"> various</w:t>
      </w:r>
      <w:r w:rsidR="004148A4" w:rsidRPr="003A577E">
        <w:rPr>
          <w:b/>
          <w:i/>
        </w:rPr>
        <w:t xml:space="preserve"> learning opportunities available in Rotary?</w:t>
      </w:r>
      <w:r w:rsidR="004148A4">
        <w:t xml:space="preserve"> (Ink</w:t>
      </w:r>
      <w:r w:rsidR="00356759">
        <w:t xml:space="preserve"> </w:t>
      </w:r>
      <w:r w:rsidR="004148A4">
        <w:t xml:space="preserve">spots in our club, </w:t>
      </w:r>
      <w:r w:rsidR="00441025">
        <w:t xml:space="preserve">Periodic Fire-side chats about Rotary, </w:t>
      </w:r>
      <w:r w:rsidR="004148A4">
        <w:t>R</w:t>
      </w:r>
      <w:r w:rsidR="00441025">
        <w:t xml:space="preserve">otary </w:t>
      </w:r>
      <w:r w:rsidR="004148A4">
        <w:t>L</w:t>
      </w:r>
      <w:r w:rsidR="00441025">
        <w:t xml:space="preserve">eadership </w:t>
      </w:r>
      <w:r w:rsidR="004148A4">
        <w:t>I</w:t>
      </w:r>
      <w:r w:rsidR="00441025">
        <w:t>nstitute</w:t>
      </w:r>
      <w:r w:rsidR="004148A4">
        <w:t>, District Conference, International Conventions)</w:t>
      </w:r>
    </w:p>
    <w:p w14:paraId="64598FF5" w14:textId="030FC482" w:rsidR="0090404E" w:rsidRDefault="0090404E" w:rsidP="003A577E">
      <w:pPr>
        <w:pStyle w:val="Heading9"/>
        <w:numPr>
          <w:ilvl w:val="0"/>
          <w:numId w:val="68"/>
        </w:numPr>
      </w:pPr>
      <w:r w:rsidRPr="00441025">
        <w:rPr>
          <w:rStyle w:val="Heading5Char"/>
        </w:rPr>
        <w:t>Participation Expectations</w:t>
      </w:r>
      <w:r w:rsidR="003A577E">
        <w:t xml:space="preserve"> - </w:t>
      </w:r>
      <w:r w:rsidR="003A577E" w:rsidRPr="00441025">
        <w:rPr>
          <w:b/>
          <w:i/>
        </w:rPr>
        <w:t>Are you aware of the Participation expectations of the club?</w:t>
      </w:r>
      <w:r w:rsidR="003A577E" w:rsidRPr="003A577E">
        <w:rPr>
          <w:i/>
        </w:rPr>
        <w:t xml:space="preserve"> </w:t>
      </w:r>
      <w:r w:rsidR="003A577E">
        <w:t>(Officially 50% attendance at Weekly meetings or projects, but we respect members to determine their own level of commitment.)</w:t>
      </w:r>
    </w:p>
    <w:p w14:paraId="51243ACB" w14:textId="176997CB" w:rsidR="0090404E" w:rsidRPr="00441025" w:rsidRDefault="0090404E" w:rsidP="003A577E">
      <w:pPr>
        <w:pStyle w:val="Heading9"/>
        <w:numPr>
          <w:ilvl w:val="0"/>
          <w:numId w:val="68"/>
        </w:numPr>
        <w:rPr>
          <w:b/>
        </w:rPr>
      </w:pPr>
      <w:r w:rsidRPr="00441025">
        <w:rPr>
          <w:rStyle w:val="Heading5Char"/>
        </w:rPr>
        <w:t>How you could become engaged</w:t>
      </w:r>
      <w:r w:rsidR="003A577E">
        <w:t xml:space="preserve"> - </w:t>
      </w:r>
      <w:r w:rsidR="003A577E" w:rsidRPr="00441025">
        <w:rPr>
          <w:b/>
          <w:i/>
        </w:rPr>
        <w:t>Do you have any particular ways you feel you could become engaged in club programs? Any particular skills or interests you could bring to the club?</w:t>
      </w:r>
    </w:p>
    <w:p w14:paraId="3BA42D84" w14:textId="201FDC9D" w:rsidR="00D868D2" w:rsidRDefault="00D868D2" w:rsidP="003A577E">
      <w:pPr>
        <w:pStyle w:val="Heading9"/>
        <w:numPr>
          <w:ilvl w:val="0"/>
          <w:numId w:val="68"/>
        </w:numPr>
      </w:pPr>
      <w:r w:rsidRPr="00441025">
        <w:rPr>
          <w:rStyle w:val="Heading5Char"/>
        </w:rPr>
        <w:t xml:space="preserve">Fees </w:t>
      </w:r>
      <w:r>
        <w:t xml:space="preserve">- </w:t>
      </w:r>
      <w:r w:rsidRPr="00441025">
        <w:rPr>
          <w:b/>
          <w:i/>
        </w:rPr>
        <w:t>Are you aware of the current fee structure of the club and what the fee money is used for</w:t>
      </w:r>
      <w:r w:rsidR="000530FC" w:rsidRPr="00441025">
        <w:rPr>
          <w:b/>
          <w:i/>
        </w:rPr>
        <w:t xml:space="preserve">? </w:t>
      </w:r>
      <w:r w:rsidR="000530FC">
        <w:t>(Current fees in 2018: $250 PA (minus $20 if paid early) - fees to be paid within 3 months of start of Rotary year. Fees used for Rotary International $???, District Fees $???, Rotary Magazine $???, Club)</w:t>
      </w:r>
    </w:p>
    <w:p w14:paraId="015F3919" w14:textId="0D9F9354" w:rsidR="000530FC" w:rsidRDefault="003A577E" w:rsidP="003A577E">
      <w:pPr>
        <w:pStyle w:val="Heading9"/>
        <w:numPr>
          <w:ilvl w:val="0"/>
          <w:numId w:val="68"/>
        </w:numPr>
      </w:pPr>
      <w:r w:rsidRPr="00441025">
        <w:rPr>
          <w:rStyle w:val="Heading5Char"/>
        </w:rPr>
        <w:lastRenderedPageBreak/>
        <w:t>Places to go for more information</w:t>
      </w:r>
      <w:r>
        <w:t xml:space="preserve"> - </w:t>
      </w:r>
      <w:r w:rsidR="00441025" w:rsidRPr="00441025">
        <w:rPr>
          <w:b/>
          <w:i/>
        </w:rPr>
        <w:t>Are you aware of places to go for more information about Rotary and our club?</w:t>
      </w:r>
      <w:r w:rsidR="00441025">
        <w:t xml:space="preserve"> (</w:t>
      </w:r>
      <w:r>
        <w:t xml:space="preserve">Club, District and RI Webpages, </w:t>
      </w:r>
      <w:r w:rsidR="00441025">
        <w:t xml:space="preserve">Emailed bulletin, </w:t>
      </w:r>
      <w:r>
        <w:t>Club Facebook Page, All new members are assigned a mentor and assistant mentor for 12 months</w:t>
      </w:r>
      <w:r w:rsidR="00441025">
        <w:t>. Club documents include Rules and Constitution, Club Guidelines Document, Club Strategic Plan,  Club Roles Document, Club Committees Chart, Club Calendar</w:t>
      </w:r>
    </w:p>
    <w:bookmarkEnd w:id="85"/>
    <w:p w14:paraId="03BB8D23" w14:textId="4846AC0A" w:rsidR="0034574A" w:rsidRPr="0034574A" w:rsidRDefault="0034574A" w:rsidP="0034574A">
      <w:pPr>
        <w:numPr>
          <w:ilvl w:val="0"/>
          <w:numId w:val="68"/>
        </w:numPr>
        <w:outlineLvl w:val="8"/>
      </w:pPr>
      <w:r>
        <w:rPr>
          <w:b/>
          <w:i/>
          <w:snapToGrid/>
          <w:sz w:val="24"/>
        </w:rPr>
        <w:t>Sign Up?</w:t>
      </w:r>
      <w:r w:rsidRPr="0034574A">
        <w:t xml:space="preserve">- </w:t>
      </w:r>
      <w:r w:rsidRPr="0034574A">
        <w:rPr>
          <w:b/>
          <w:i/>
        </w:rPr>
        <w:t xml:space="preserve">Are you </w:t>
      </w:r>
      <w:r>
        <w:rPr>
          <w:b/>
          <w:i/>
        </w:rPr>
        <w:t>ready to sign up for membership</w:t>
      </w:r>
      <w:r w:rsidRPr="0034574A">
        <w:rPr>
          <w:b/>
          <w:i/>
        </w:rPr>
        <w:t>?</w:t>
      </w:r>
      <w:r w:rsidRPr="0034574A">
        <w:t xml:space="preserve"> (</w:t>
      </w:r>
      <w:r>
        <w:t xml:space="preserve">membership form may be signed by proposed member on the spot, and any missing details will be </w:t>
      </w:r>
      <w:proofErr w:type="spellStart"/>
      <w:r>
        <w:t>ontained</w:t>
      </w:r>
      <w:proofErr w:type="spellEnd"/>
      <w:r>
        <w:t>. The proposed member is informed that they will be assigned a mentor and inducted as soon as a badge has been prepared.)</w:t>
      </w:r>
    </w:p>
    <w:p w14:paraId="57D3CC5C" w14:textId="77777777" w:rsidR="00D868D2" w:rsidRPr="00D868D2" w:rsidRDefault="00D868D2" w:rsidP="00D868D2"/>
    <w:p w14:paraId="012167A1" w14:textId="3DD72181" w:rsidR="002F0592" w:rsidRDefault="002F0592" w:rsidP="002F0592">
      <w:pPr>
        <w:pStyle w:val="Heading4"/>
        <w:rPr>
          <w:rFonts w:eastAsiaTheme="minorHAnsi"/>
        </w:rPr>
      </w:pPr>
      <w:r>
        <w:rPr>
          <w:rFonts w:eastAsiaTheme="minorHAnsi"/>
        </w:rPr>
        <w:t>Suggested text for letter OF INTRODUCTION:</w:t>
      </w:r>
    </w:p>
    <w:p w14:paraId="7991422F" w14:textId="77777777" w:rsidR="002F0592" w:rsidRDefault="002F0592" w:rsidP="002F0592">
      <w:pPr>
        <w:rPr>
          <w:rFonts w:eastAsiaTheme="minorHAnsi"/>
        </w:rPr>
      </w:pPr>
    </w:p>
    <w:p w14:paraId="54A4F5D7" w14:textId="1134A054" w:rsidR="002F0592" w:rsidRDefault="002F0592" w:rsidP="002F0592">
      <w:pPr>
        <w:rPr>
          <w:rFonts w:eastAsiaTheme="minorHAnsi"/>
        </w:rPr>
      </w:pPr>
      <w:r>
        <w:rPr>
          <w:rFonts w:eastAsiaTheme="minorHAnsi"/>
        </w:rPr>
        <w:t>Dear (Proposed Member),</w:t>
      </w:r>
    </w:p>
    <w:p w14:paraId="57782CB8" w14:textId="77777777" w:rsidR="002F0592" w:rsidRDefault="002F0592" w:rsidP="002F0592">
      <w:pPr>
        <w:rPr>
          <w:rFonts w:eastAsiaTheme="minorHAnsi"/>
        </w:rPr>
      </w:pPr>
    </w:p>
    <w:p w14:paraId="38587319" w14:textId="2274F78A" w:rsidR="002F0592" w:rsidRDefault="002F0592" w:rsidP="002F0592">
      <w:pPr>
        <w:rPr>
          <w:rFonts w:eastAsiaTheme="minorHAnsi"/>
        </w:rPr>
      </w:pPr>
      <w:r>
        <w:rPr>
          <w:rFonts w:eastAsiaTheme="minorHAnsi"/>
        </w:rPr>
        <w:t xml:space="preserve">I write to you as Director of </w:t>
      </w:r>
      <w:r w:rsidR="00FF69FB">
        <w:rPr>
          <w:rFonts w:eastAsiaTheme="minorHAnsi"/>
        </w:rPr>
        <w:t xml:space="preserve">the Maryborough Rotary </w:t>
      </w:r>
      <w:r>
        <w:rPr>
          <w:rFonts w:eastAsiaTheme="minorHAnsi"/>
        </w:rPr>
        <w:t xml:space="preserve">membership committee, and I understand you </w:t>
      </w:r>
      <w:r w:rsidR="00FF69FB">
        <w:rPr>
          <w:rFonts w:eastAsiaTheme="minorHAnsi"/>
        </w:rPr>
        <w:t>have expressed an interest</w:t>
      </w:r>
      <w:r>
        <w:rPr>
          <w:rFonts w:eastAsiaTheme="minorHAnsi"/>
        </w:rPr>
        <w:t xml:space="preserve"> in the possibility of </w:t>
      </w:r>
      <w:r w:rsidR="00FF69FB">
        <w:rPr>
          <w:rFonts w:eastAsiaTheme="minorHAnsi"/>
        </w:rPr>
        <w:t>joining our organization</w:t>
      </w:r>
      <w:r>
        <w:rPr>
          <w:rFonts w:eastAsiaTheme="minorHAnsi"/>
        </w:rPr>
        <w:t>.</w:t>
      </w:r>
    </w:p>
    <w:p w14:paraId="34446145" w14:textId="77777777" w:rsidR="002F0592" w:rsidRDefault="002F0592" w:rsidP="002F0592">
      <w:pPr>
        <w:rPr>
          <w:rFonts w:eastAsiaTheme="minorHAnsi"/>
        </w:rPr>
      </w:pPr>
    </w:p>
    <w:p w14:paraId="3E547014" w14:textId="6B7054C8" w:rsidR="002F0592" w:rsidRDefault="002F0592" w:rsidP="002F0592">
      <w:pPr>
        <w:rPr>
          <w:rFonts w:eastAsiaTheme="minorHAnsi"/>
        </w:rPr>
      </w:pPr>
      <w:r>
        <w:rPr>
          <w:rFonts w:eastAsiaTheme="minorHAnsi"/>
        </w:rPr>
        <w:t xml:space="preserve">This possibility has been considered by </w:t>
      </w:r>
      <w:r w:rsidR="00FF69FB">
        <w:rPr>
          <w:rFonts w:eastAsiaTheme="minorHAnsi"/>
        </w:rPr>
        <w:t>our</w:t>
      </w:r>
      <w:r>
        <w:rPr>
          <w:rFonts w:eastAsiaTheme="minorHAnsi"/>
        </w:rPr>
        <w:t xml:space="preserve"> Club Board and the members of our club, and I am delighted to inform you that we would certainly welcome you into membership should you choose to proceed down this pathway.</w:t>
      </w:r>
    </w:p>
    <w:p w14:paraId="485C8B34" w14:textId="77777777" w:rsidR="002F0592" w:rsidRDefault="002F0592" w:rsidP="002F0592">
      <w:pPr>
        <w:rPr>
          <w:rFonts w:eastAsiaTheme="minorHAnsi"/>
        </w:rPr>
      </w:pPr>
    </w:p>
    <w:p w14:paraId="2CB2C6CE" w14:textId="75CEDEB5" w:rsidR="002F0592" w:rsidRDefault="002F0592" w:rsidP="002F0592">
      <w:pPr>
        <w:rPr>
          <w:rFonts w:eastAsiaTheme="minorHAnsi"/>
        </w:rPr>
      </w:pPr>
      <w:r>
        <w:rPr>
          <w:rFonts w:eastAsiaTheme="minorHAnsi"/>
        </w:rPr>
        <w:t xml:space="preserve">The next step is </w:t>
      </w:r>
      <w:r w:rsidR="00FF69FB">
        <w:rPr>
          <w:rFonts w:eastAsiaTheme="minorHAnsi"/>
        </w:rPr>
        <w:t xml:space="preserve">to make a mutually convenient time and place for </w:t>
      </w:r>
      <w:r>
        <w:rPr>
          <w:rFonts w:eastAsiaTheme="minorHAnsi"/>
        </w:rPr>
        <w:t>a joint meeting between a couple of members of our membership committee</w:t>
      </w:r>
      <w:r w:rsidR="00FF69FB">
        <w:rPr>
          <w:rFonts w:eastAsiaTheme="minorHAnsi"/>
        </w:rPr>
        <w:t xml:space="preserve"> and yourself, (and possibly with your husband/wife/partner - should they wish to participate.) At this meeting, we can share with you some of the details of Rotary membership, the traditions of our particular club and answer any questions you may have about membership or the process from here on.</w:t>
      </w:r>
    </w:p>
    <w:p w14:paraId="1C42B15A" w14:textId="459A9D3E" w:rsidR="00D321AF" w:rsidRDefault="00D321AF" w:rsidP="002F0592">
      <w:pPr>
        <w:rPr>
          <w:rFonts w:eastAsiaTheme="minorHAnsi"/>
        </w:rPr>
      </w:pPr>
    </w:p>
    <w:p w14:paraId="5F2ACF14" w14:textId="6CE219E7" w:rsidR="00D321AF" w:rsidRDefault="00D321AF" w:rsidP="002F0592">
      <w:pPr>
        <w:rPr>
          <w:rFonts w:eastAsiaTheme="minorHAnsi"/>
        </w:rPr>
      </w:pPr>
      <w:r>
        <w:rPr>
          <w:rFonts w:eastAsiaTheme="minorHAnsi"/>
        </w:rPr>
        <w:t>Could you kindly think about some suitable times in the next week or so and let me know by replying to this email address or contacting me on (telephone number). Could you also think about a suitable place - we are happy to come to your home if you're happy with that, or we can organize a relaxed spot at one of our member's homes or some other place in the town.</w:t>
      </w:r>
    </w:p>
    <w:p w14:paraId="2F173205" w14:textId="27E6A995" w:rsidR="00D321AF" w:rsidRDefault="00D321AF" w:rsidP="002F0592">
      <w:pPr>
        <w:rPr>
          <w:rFonts w:eastAsiaTheme="minorHAnsi"/>
        </w:rPr>
      </w:pPr>
    </w:p>
    <w:p w14:paraId="570482B5" w14:textId="7D8AFC85" w:rsidR="00D321AF" w:rsidRDefault="00D321AF" w:rsidP="002F0592">
      <w:pPr>
        <w:rPr>
          <w:rFonts w:eastAsiaTheme="minorHAnsi"/>
        </w:rPr>
      </w:pPr>
      <w:r>
        <w:rPr>
          <w:rFonts w:eastAsiaTheme="minorHAnsi"/>
        </w:rPr>
        <w:t>Looking forward to hearing from you,</w:t>
      </w:r>
    </w:p>
    <w:p w14:paraId="5806629E" w14:textId="08021B3F" w:rsidR="00D321AF" w:rsidRDefault="00D321AF" w:rsidP="002F0592">
      <w:pPr>
        <w:rPr>
          <w:rFonts w:eastAsiaTheme="minorHAnsi"/>
        </w:rPr>
      </w:pPr>
    </w:p>
    <w:p w14:paraId="53DBFD2D" w14:textId="2534C196" w:rsidR="00D321AF" w:rsidRDefault="00D321AF" w:rsidP="002F0592">
      <w:pPr>
        <w:rPr>
          <w:rFonts w:eastAsiaTheme="minorHAnsi"/>
        </w:rPr>
      </w:pPr>
      <w:r>
        <w:rPr>
          <w:rFonts w:eastAsiaTheme="minorHAnsi"/>
        </w:rPr>
        <w:t>Yours in Rotary service,</w:t>
      </w:r>
    </w:p>
    <w:p w14:paraId="77E00D56" w14:textId="696C970D" w:rsidR="00D321AF" w:rsidRDefault="00D321AF" w:rsidP="002F0592">
      <w:pPr>
        <w:rPr>
          <w:rFonts w:eastAsiaTheme="minorHAnsi"/>
        </w:rPr>
      </w:pPr>
    </w:p>
    <w:p w14:paraId="05EBB367" w14:textId="0A91209D" w:rsidR="00D321AF" w:rsidRDefault="00D321AF" w:rsidP="002F0592">
      <w:pPr>
        <w:rPr>
          <w:rFonts w:eastAsiaTheme="minorHAnsi"/>
        </w:rPr>
      </w:pPr>
      <w:r>
        <w:rPr>
          <w:rFonts w:eastAsiaTheme="minorHAnsi"/>
        </w:rPr>
        <w:t>Name</w:t>
      </w:r>
    </w:p>
    <w:p w14:paraId="7C9CDD94" w14:textId="75C517F3" w:rsidR="00D321AF" w:rsidRDefault="00D321AF" w:rsidP="002F0592">
      <w:pPr>
        <w:rPr>
          <w:rFonts w:eastAsiaTheme="minorHAnsi"/>
        </w:rPr>
      </w:pPr>
      <w:r>
        <w:rPr>
          <w:rFonts w:eastAsiaTheme="minorHAnsi"/>
        </w:rPr>
        <w:t>Maryborough Rotary Membership Chair (2019-20)</w:t>
      </w:r>
    </w:p>
    <w:p w14:paraId="31D3E94E" w14:textId="465F3C85" w:rsidR="009F687A" w:rsidRPr="00012833" w:rsidRDefault="00503119" w:rsidP="005409B6">
      <w:pPr>
        <w:pStyle w:val="Heading3"/>
      </w:pPr>
      <w:bookmarkStart w:id="86" w:name="_Toc12208345"/>
      <w:r w:rsidRPr="00012833">
        <w:t>MEMBERSHIP RESIGNATION PROCEDURE</w:t>
      </w:r>
      <w:r w:rsidR="00793918" w:rsidRPr="00012833">
        <w:t>S</w:t>
      </w:r>
      <w:bookmarkEnd w:id="86"/>
    </w:p>
    <w:p w14:paraId="3CFB6615" w14:textId="27494D71" w:rsidR="00503119" w:rsidRPr="00CC556D" w:rsidRDefault="00503119" w:rsidP="00CC556D">
      <w:pPr>
        <w:pStyle w:val="Heading4"/>
      </w:pPr>
      <w:bookmarkStart w:id="87" w:name="_Hlk493680456"/>
      <w:bookmarkStart w:id="88" w:name="_Hlk521423598"/>
      <w:r w:rsidRPr="00CC556D">
        <w:t>MEMBERSHIP RESIGNATION PROCEDURE (MEM-201</w:t>
      </w:r>
      <w:r w:rsidR="005D24B1" w:rsidRPr="00CC556D">
        <w:t>8</w:t>
      </w:r>
      <w:r w:rsidRPr="00CC556D">
        <w:t>)</w:t>
      </w:r>
    </w:p>
    <w:p w14:paraId="1387FF03" w14:textId="668D101E" w:rsidR="00503119" w:rsidRPr="00CC556D" w:rsidRDefault="00503119" w:rsidP="00503119">
      <w:pPr>
        <w:pStyle w:val="Heading8"/>
        <w:rPr>
          <w:color w:val="000000" w:themeColor="text1"/>
        </w:rPr>
      </w:pPr>
      <w:r w:rsidRPr="00CC556D">
        <w:rPr>
          <w:color w:val="000000" w:themeColor="text1"/>
        </w:rPr>
        <w:t xml:space="preserve">When </w:t>
      </w:r>
      <w:r w:rsidR="00992B0F" w:rsidRPr="00CC556D">
        <w:rPr>
          <w:color w:val="000000" w:themeColor="text1"/>
        </w:rPr>
        <w:t xml:space="preserve">a </w:t>
      </w:r>
      <w:r w:rsidRPr="00CC556D">
        <w:rPr>
          <w:color w:val="000000" w:themeColor="text1"/>
        </w:rPr>
        <w:t>resignation letter is received by Club Secretary, a copy is sent to Membership committee</w:t>
      </w:r>
      <w:r w:rsidR="00055A91">
        <w:rPr>
          <w:color w:val="000000" w:themeColor="text1"/>
        </w:rPr>
        <w:t xml:space="preserve"> </w:t>
      </w:r>
      <w:r w:rsidR="00055A91" w:rsidRPr="00055A91">
        <w:rPr>
          <w:color w:val="FF0000"/>
          <w:u w:val="single"/>
        </w:rPr>
        <w:t>and the President</w:t>
      </w:r>
      <w:r w:rsidRPr="00CC556D">
        <w:rPr>
          <w:color w:val="000000" w:themeColor="text1"/>
        </w:rPr>
        <w:t xml:space="preserve"> ASAP</w:t>
      </w:r>
      <w:r w:rsidR="00327102" w:rsidRPr="00CC556D">
        <w:rPr>
          <w:color w:val="000000" w:themeColor="text1"/>
        </w:rPr>
        <w:t>. If the letter comes to any other member, it should be forwarded to the Secretary immediately.</w:t>
      </w:r>
    </w:p>
    <w:p w14:paraId="634EBF39" w14:textId="4C2D9B4C" w:rsidR="00503119" w:rsidRPr="00CC556D" w:rsidRDefault="00992B0F" w:rsidP="00503119">
      <w:pPr>
        <w:pStyle w:val="Heading8"/>
        <w:rPr>
          <w:color w:val="000000" w:themeColor="text1"/>
        </w:rPr>
      </w:pPr>
      <w:r w:rsidRPr="00CC556D">
        <w:rPr>
          <w:color w:val="000000" w:themeColor="text1"/>
        </w:rPr>
        <w:t xml:space="preserve">The </w:t>
      </w:r>
      <w:r w:rsidR="00503119" w:rsidRPr="00CC556D">
        <w:rPr>
          <w:color w:val="000000" w:themeColor="text1"/>
        </w:rPr>
        <w:t>Membership committee discusses pending resignation as a matter of urgency and makes a recommendation to the Board regarding the resignation e.g. that it be accepted or that the acceptance letter be delayed until contact can be made with the member</w:t>
      </w:r>
    </w:p>
    <w:p w14:paraId="5F0AE331" w14:textId="77C6DF11" w:rsidR="00503119" w:rsidRPr="00CC556D" w:rsidRDefault="00503119" w:rsidP="00503119">
      <w:pPr>
        <w:pStyle w:val="Heading8"/>
        <w:rPr>
          <w:color w:val="000000" w:themeColor="text1"/>
        </w:rPr>
      </w:pPr>
      <w:r w:rsidRPr="00CC556D">
        <w:rPr>
          <w:color w:val="000000" w:themeColor="text1"/>
        </w:rPr>
        <w:t xml:space="preserve">If </w:t>
      </w:r>
      <w:r w:rsidR="00992B0F" w:rsidRPr="00CC556D">
        <w:rPr>
          <w:color w:val="000000" w:themeColor="text1"/>
        </w:rPr>
        <w:t xml:space="preserve">the </w:t>
      </w:r>
      <w:r w:rsidRPr="00CC556D">
        <w:rPr>
          <w:color w:val="000000" w:themeColor="text1"/>
        </w:rPr>
        <w:t>resignation is accepted</w:t>
      </w:r>
      <w:r w:rsidR="00992B0F" w:rsidRPr="00CC556D">
        <w:rPr>
          <w:color w:val="000000" w:themeColor="text1"/>
        </w:rPr>
        <w:t xml:space="preserve"> by the Board</w:t>
      </w:r>
      <w:r w:rsidRPr="00CC556D">
        <w:rPr>
          <w:color w:val="000000" w:themeColor="text1"/>
        </w:rPr>
        <w:t xml:space="preserve">, a </w:t>
      </w:r>
      <w:r w:rsidR="00992B0F" w:rsidRPr="00CC556D">
        <w:rPr>
          <w:color w:val="000000" w:themeColor="text1"/>
        </w:rPr>
        <w:t xml:space="preserve">letter of acceptance and appreciation, a </w:t>
      </w:r>
      <w:r w:rsidRPr="00CC556D">
        <w:rPr>
          <w:color w:val="000000" w:themeColor="text1"/>
        </w:rPr>
        <w:t>certificate of service</w:t>
      </w:r>
      <w:r w:rsidR="00992B0F" w:rsidRPr="00CC556D">
        <w:rPr>
          <w:color w:val="000000" w:themeColor="text1"/>
        </w:rPr>
        <w:t>,</w:t>
      </w:r>
      <w:r w:rsidRPr="00CC556D">
        <w:rPr>
          <w:color w:val="000000" w:themeColor="text1"/>
        </w:rPr>
        <w:t xml:space="preserve"> and a </w:t>
      </w:r>
      <w:r w:rsidR="00992B0F" w:rsidRPr="00CC556D">
        <w:rPr>
          <w:color w:val="000000" w:themeColor="text1"/>
        </w:rPr>
        <w:t xml:space="preserve">short exit survey is to </w:t>
      </w:r>
      <w:r w:rsidRPr="00CC556D">
        <w:rPr>
          <w:color w:val="000000" w:themeColor="text1"/>
        </w:rPr>
        <w:t xml:space="preserve">be sent to the resigning member </w:t>
      </w:r>
      <w:r w:rsidR="00992B0F" w:rsidRPr="00CC556D">
        <w:rPr>
          <w:color w:val="000000" w:themeColor="text1"/>
        </w:rPr>
        <w:t>by the Club Secretary. Alternatively, the certificate of service could be presented at a public meeting as soon as the resigning member can make themselves available.</w:t>
      </w:r>
    </w:p>
    <w:p w14:paraId="169E6CAC" w14:textId="6F735BE6" w:rsidR="00503119" w:rsidRPr="00CC556D" w:rsidRDefault="00327102" w:rsidP="00AD0725">
      <w:pPr>
        <w:pStyle w:val="Heading8"/>
        <w:rPr>
          <w:color w:val="000000" w:themeColor="text1"/>
        </w:rPr>
      </w:pPr>
      <w:r w:rsidRPr="00CC556D">
        <w:rPr>
          <w:color w:val="000000" w:themeColor="text1"/>
        </w:rPr>
        <w:t>As soon as the Board accepts the resignation, a</w:t>
      </w:r>
      <w:r w:rsidR="00503119" w:rsidRPr="00CC556D">
        <w:rPr>
          <w:color w:val="000000" w:themeColor="text1"/>
        </w:rPr>
        <w:t xml:space="preserve">ll current members should be informed through firstly, an announcement at the next available club meeting and then in the following </w:t>
      </w:r>
      <w:r w:rsidRPr="00CC556D">
        <w:rPr>
          <w:color w:val="000000" w:themeColor="text1"/>
        </w:rPr>
        <w:t>club bulletin.</w:t>
      </w:r>
    </w:p>
    <w:p w14:paraId="533F7684" w14:textId="1F54FB8A" w:rsidR="00D32964" w:rsidRDefault="00D32964" w:rsidP="00D32964">
      <w:pPr>
        <w:pStyle w:val="Heading8"/>
        <w:rPr>
          <w:rFonts w:eastAsiaTheme="minorHAnsi"/>
          <w:color w:val="000000" w:themeColor="text1"/>
        </w:rPr>
      </w:pPr>
      <w:r w:rsidRPr="00CC556D">
        <w:rPr>
          <w:rFonts w:eastAsiaTheme="minorHAnsi"/>
          <w:color w:val="000000" w:themeColor="text1"/>
        </w:rPr>
        <w:t xml:space="preserve">The Club Secretary should then remove the member from our official RI membership list and also inform Rotary Down Under </w:t>
      </w:r>
      <w:r w:rsidRPr="00055A91">
        <w:rPr>
          <w:rFonts w:eastAsiaTheme="minorHAnsi"/>
          <w:color w:val="000000" w:themeColor="text1"/>
        </w:rPr>
        <w:t>or the Rotarian Magazine that the member has resigned.</w:t>
      </w:r>
    </w:p>
    <w:p w14:paraId="1A42A67E" w14:textId="09F9DC96" w:rsidR="00320291" w:rsidRDefault="00320291" w:rsidP="00320291">
      <w:pPr>
        <w:rPr>
          <w:rFonts w:eastAsiaTheme="minorHAnsi"/>
        </w:rPr>
      </w:pPr>
    </w:p>
    <w:p w14:paraId="51900B6E" w14:textId="13967E9A" w:rsidR="00320291" w:rsidRDefault="009862E6" w:rsidP="00D40EF0">
      <w:pPr>
        <w:pStyle w:val="Heading4"/>
        <w:rPr>
          <w:rFonts w:eastAsiaTheme="minorHAnsi"/>
        </w:rPr>
      </w:pPr>
      <w:r>
        <w:rPr>
          <w:rFonts w:eastAsiaTheme="minorHAnsi"/>
        </w:rPr>
        <w:t>Suggested text for resignation letter:</w:t>
      </w:r>
    </w:p>
    <w:p w14:paraId="0F838615" w14:textId="328EC5B6" w:rsidR="009862E6" w:rsidRDefault="009862E6" w:rsidP="00320291">
      <w:pPr>
        <w:rPr>
          <w:rFonts w:eastAsiaTheme="minorHAnsi"/>
        </w:rPr>
      </w:pPr>
    </w:p>
    <w:p w14:paraId="2A439529" w14:textId="6667D722" w:rsidR="009862E6" w:rsidRDefault="009862E6" w:rsidP="00320291">
      <w:pPr>
        <w:rPr>
          <w:rFonts w:eastAsiaTheme="minorHAnsi"/>
        </w:rPr>
      </w:pPr>
      <w:r>
        <w:rPr>
          <w:rFonts w:eastAsiaTheme="minorHAnsi"/>
        </w:rPr>
        <w:t>Dear (</w:t>
      </w:r>
      <w:r w:rsidR="00554AB3">
        <w:rPr>
          <w:rFonts w:eastAsiaTheme="minorHAnsi"/>
        </w:rPr>
        <w:t>Me</w:t>
      </w:r>
      <w:r>
        <w:rPr>
          <w:rFonts w:eastAsiaTheme="minorHAnsi"/>
        </w:rPr>
        <w:t>mber)</w:t>
      </w:r>
      <w:r w:rsidR="00232794">
        <w:rPr>
          <w:rFonts w:eastAsiaTheme="minorHAnsi"/>
        </w:rPr>
        <w:t>,</w:t>
      </w:r>
    </w:p>
    <w:p w14:paraId="7C1FEBE2" w14:textId="608C484A" w:rsidR="00232794" w:rsidRDefault="00232794" w:rsidP="00320291">
      <w:pPr>
        <w:rPr>
          <w:rFonts w:eastAsiaTheme="minorHAnsi"/>
        </w:rPr>
      </w:pPr>
    </w:p>
    <w:p w14:paraId="00BE2637" w14:textId="311DE5A7" w:rsidR="00232794" w:rsidRDefault="00C755E8" w:rsidP="00320291">
      <w:pPr>
        <w:rPr>
          <w:rFonts w:eastAsiaTheme="minorHAnsi"/>
        </w:rPr>
      </w:pPr>
      <w:r>
        <w:rPr>
          <w:rFonts w:eastAsiaTheme="minorHAnsi"/>
        </w:rPr>
        <w:lastRenderedPageBreak/>
        <w:t xml:space="preserve">Our Board members are saddened to hear that </w:t>
      </w:r>
      <w:r w:rsidR="00B52C69">
        <w:rPr>
          <w:rFonts w:eastAsiaTheme="minorHAnsi"/>
        </w:rPr>
        <w:t>you have requested to resign from our club</w:t>
      </w:r>
      <w:r w:rsidR="005474D8">
        <w:rPr>
          <w:rFonts w:eastAsiaTheme="minorHAnsi"/>
        </w:rPr>
        <w:t>, but understand your need to make that decision</w:t>
      </w:r>
      <w:r w:rsidR="001E7700">
        <w:rPr>
          <w:rFonts w:eastAsiaTheme="minorHAnsi"/>
        </w:rPr>
        <w:t xml:space="preserve"> at this time.</w:t>
      </w:r>
    </w:p>
    <w:p w14:paraId="3002A890" w14:textId="2F3FF3BA" w:rsidR="00641C06" w:rsidRDefault="00641C06" w:rsidP="00320291">
      <w:pPr>
        <w:rPr>
          <w:rFonts w:eastAsiaTheme="minorHAnsi"/>
        </w:rPr>
      </w:pPr>
    </w:p>
    <w:p w14:paraId="4375F6AB" w14:textId="395DB36B" w:rsidR="00641C06" w:rsidRDefault="00641C06" w:rsidP="00320291">
      <w:pPr>
        <w:rPr>
          <w:rFonts w:eastAsiaTheme="minorHAnsi"/>
        </w:rPr>
      </w:pPr>
      <w:r>
        <w:rPr>
          <w:rFonts w:eastAsiaTheme="minorHAnsi"/>
        </w:rPr>
        <w:t>The club membership committee ha</w:t>
      </w:r>
      <w:r w:rsidR="00B7782D">
        <w:rPr>
          <w:rFonts w:eastAsiaTheme="minorHAnsi"/>
        </w:rPr>
        <w:t>s now</w:t>
      </w:r>
      <w:r>
        <w:rPr>
          <w:rFonts w:eastAsiaTheme="minorHAnsi"/>
        </w:rPr>
        <w:t xml:space="preserve"> considered your request</w:t>
      </w:r>
      <w:r w:rsidR="00B7782D">
        <w:rPr>
          <w:rFonts w:eastAsiaTheme="minorHAnsi"/>
        </w:rPr>
        <w:t xml:space="preserve"> and recommended to the Board that it be accepted</w:t>
      </w:r>
      <w:r w:rsidR="00412BEA">
        <w:rPr>
          <w:rFonts w:eastAsiaTheme="minorHAnsi"/>
        </w:rPr>
        <w:t>. At our Board meeting on June 10</w:t>
      </w:r>
      <w:r w:rsidR="00412BEA" w:rsidRPr="00412BEA">
        <w:rPr>
          <w:rFonts w:eastAsiaTheme="minorHAnsi"/>
          <w:vertAlign w:val="superscript"/>
        </w:rPr>
        <w:t>th</w:t>
      </w:r>
      <w:r w:rsidR="00412BEA">
        <w:rPr>
          <w:rFonts w:eastAsiaTheme="minorHAnsi"/>
        </w:rPr>
        <w:t xml:space="preserve">, the Board </w:t>
      </w:r>
      <w:r w:rsidR="00395CD5">
        <w:rPr>
          <w:rFonts w:eastAsiaTheme="minorHAnsi"/>
        </w:rPr>
        <w:t>duly</w:t>
      </w:r>
      <w:r w:rsidR="00412BEA">
        <w:rPr>
          <w:rFonts w:eastAsiaTheme="minorHAnsi"/>
        </w:rPr>
        <w:t xml:space="preserve"> accepted your resignation.</w:t>
      </w:r>
    </w:p>
    <w:p w14:paraId="24A24E27" w14:textId="019CEE89" w:rsidR="00412BEA" w:rsidRDefault="00412BEA" w:rsidP="00320291">
      <w:pPr>
        <w:rPr>
          <w:rFonts w:eastAsiaTheme="minorHAnsi"/>
        </w:rPr>
      </w:pPr>
    </w:p>
    <w:p w14:paraId="7C77B25E" w14:textId="5F6E4F21" w:rsidR="00412BEA" w:rsidRDefault="00412BEA" w:rsidP="00320291">
      <w:pPr>
        <w:rPr>
          <w:rFonts w:eastAsiaTheme="minorHAnsi"/>
        </w:rPr>
      </w:pPr>
      <w:r>
        <w:rPr>
          <w:rFonts w:eastAsiaTheme="minorHAnsi"/>
        </w:rPr>
        <w:t xml:space="preserve">We would like to sincerely thank you for your considerable contribution to our club over the last </w:t>
      </w:r>
      <w:r w:rsidR="0044516D">
        <w:rPr>
          <w:rFonts w:eastAsiaTheme="minorHAnsi"/>
        </w:rPr>
        <w:t>(</w:t>
      </w:r>
      <w:r w:rsidR="00E81071">
        <w:rPr>
          <w:rFonts w:eastAsiaTheme="minorHAnsi"/>
        </w:rPr>
        <w:t>??</w:t>
      </w:r>
      <w:r>
        <w:rPr>
          <w:rFonts w:eastAsiaTheme="minorHAnsi"/>
        </w:rPr>
        <w:t>) years</w:t>
      </w:r>
      <w:r w:rsidR="00E7496A">
        <w:rPr>
          <w:rFonts w:eastAsiaTheme="minorHAnsi"/>
        </w:rPr>
        <w:t xml:space="preserve">, and recognize that </w:t>
      </w:r>
      <w:r w:rsidR="009E1E99">
        <w:rPr>
          <w:rFonts w:eastAsiaTheme="minorHAnsi"/>
        </w:rPr>
        <w:t>in that time</w:t>
      </w:r>
      <w:r w:rsidR="00395CD5">
        <w:rPr>
          <w:rFonts w:eastAsiaTheme="minorHAnsi"/>
        </w:rPr>
        <w:t>,</w:t>
      </w:r>
      <w:r w:rsidR="009E1E99">
        <w:rPr>
          <w:rFonts w:eastAsiaTheme="minorHAnsi"/>
        </w:rPr>
        <w:t xml:space="preserve"> you have helped to make our community and indeed the world a far better place.</w:t>
      </w:r>
    </w:p>
    <w:p w14:paraId="33CFA55D" w14:textId="2971FC45" w:rsidR="00A17E1D" w:rsidRDefault="00A17E1D" w:rsidP="00320291">
      <w:pPr>
        <w:rPr>
          <w:rFonts w:eastAsiaTheme="minorHAnsi"/>
        </w:rPr>
      </w:pPr>
    </w:p>
    <w:p w14:paraId="14E7A036" w14:textId="00CFB27F" w:rsidR="00A17E1D" w:rsidRDefault="00A17E1D" w:rsidP="00320291">
      <w:pPr>
        <w:rPr>
          <w:rFonts w:eastAsiaTheme="minorHAnsi"/>
        </w:rPr>
      </w:pPr>
      <w:r>
        <w:rPr>
          <w:rFonts w:eastAsiaTheme="minorHAnsi"/>
        </w:rPr>
        <w:t>We wish you every success and happiness in whateve</w:t>
      </w:r>
      <w:r w:rsidR="00C450C8">
        <w:rPr>
          <w:rFonts w:eastAsiaTheme="minorHAnsi"/>
        </w:rPr>
        <w:t>r pathways you now choose to follow.</w:t>
      </w:r>
    </w:p>
    <w:p w14:paraId="3AFF6AB5" w14:textId="73AD80E9" w:rsidR="00C450C8" w:rsidRDefault="00C450C8" w:rsidP="00320291">
      <w:pPr>
        <w:rPr>
          <w:rFonts w:eastAsiaTheme="minorHAnsi"/>
        </w:rPr>
      </w:pPr>
    </w:p>
    <w:p w14:paraId="62376A2C" w14:textId="3445C13B" w:rsidR="00C450C8" w:rsidRDefault="00C450C8" w:rsidP="00320291">
      <w:pPr>
        <w:rPr>
          <w:rFonts w:eastAsiaTheme="minorHAnsi"/>
        </w:rPr>
      </w:pPr>
      <w:r>
        <w:rPr>
          <w:rFonts w:eastAsiaTheme="minorHAnsi"/>
        </w:rPr>
        <w:t xml:space="preserve">We have a certificate of </w:t>
      </w:r>
      <w:r w:rsidR="007412E1">
        <w:rPr>
          <w:rFonts w:eastAsiaTheme="minorHAnsi"/>
        </w:rPr>
        <w:t xml:space="preserve">Rotary </w:t>
      </w:r>
      <w:r>
        <w:rPr>
          <w:rFonts w:eastAsiaTheme="minorHAnsi"/>
        </w:rPr>
        <w:t>service to present to you, and will make arrangements by telephone</w:t>
      </w:r>
      <w:r w:rsidR="005D087D">
        <w:rPr>
          <w:rFonts w:eastAsiaTheme="minorHAnsi"/>
        </w:rPr>
        <w:t xml:space="preserve"> to either present that to you at a club meeting</w:t>
      </w:r>
      <w:r w:rsidR="003327F6">
        <w:rPr>
          <w:rFonts w:eastAsiaTheme="minorHAnsi"/>
        </w:rPr>
        <w:t>, or have it delivered to you at a mutually convenient time.</w:t>
      </w:r>
    </w:p>
    <w:p w14:paraId="04FB0A5F" w14:textId="2DC9A3D2" w:rsidR="00236680" w:rsidRDefault="00236680" w:rsidP="00320291">
      <w:pPr>
        <w:rPr>
          <w:rFonts w:eastAsiaTheme="minorHAnsi"/>
        </w:rPr>
      </w:pPr>
    </w:p>
    <w:p w14:paraId="2B9E89CE" w14:textId="3649D465" w:rsidR="00236680" w:rsidRDefault="00236680" w:rsidP="00320291">
      <w:pPr>
        <w:rPr>
          <w:rFonts w:eastAsiaTheme="minorHAnsi"/>
        </w:rPr>
      </w:pPr>
      <w:r>
        <w:rPr>
          <w:rFonts w:eastAsiaTheme="minorHAnsi"/>
        </w:rPr>
        <w:t xml:space="preserve">We also </w:t>
      </w:r>
      <w:r w:rsidR="000E253F">
        <w:rPr>
          <w:rFonts w:eastAsiaTheme="minorHAnsi"/>
        </w:rPr>
        <w:t xml:space="preserve">invite you to complete the </w:t>
      </w:r>
      <w:r>
        <w:rPr>
          <w:rFonts w:eastAsiaTheme="minorHAnsi"/>
        </w:rPr>
        <w:t xml:space="preserve">attached </w:t>
      </w:r>
      <w:r w:rsidR="000E253F">
        <w:rPr>
          <w:rFonts w:eastAsiaTheme="minorHAnsi"/>
        </w:rPr>
        <w:t>exit survey which</w:t>
      </w:r>
      <w:r w:rsidR="00464A4F">
        <w:rPr>
          <w:rFonts w:eastAsiaTheme="minorHAnsi"/>
        </w:rPr>
        <w:t xml:space="preserve"> </w:t>
      </w:r>
      <w:r w:rsidR="000E2397">
        <w:rPr>
          <w:rFonts w:eastAsiaTheme="minorHAnsi"/>
        </w:rPr>
        <w:t xml:space="preserve">may provide us with useful feedback to </w:t>
      </w:r>
      <w:r w:rsidR="00C779C1">
        <w:rPr>
          <w:rFonts w:eastAsiaTheme="minorHAnsi"/>
        </w:rPr>
        <w:t>assist our club to better serve our members and this community.</w:t>
      </w:r>
      <w:r w:rsidR="007412E1">
        <w:rPr>
          <w:rFonts w:eastAsiaTheme="minorHAnsi"/>
        </w:rPr>
        <w:t xml:space="preserve"> Instructions are provided on the form for getting it back to us.</w:t>
      </w:r>
    </w:p>
    <w:p w14:paraId="418E4ED6" w14:textId="0B73373F" w:rsidR="00C779C1" w:rsidRDefault="00C779C1" w:rsidP="00320291">
      <w:pPr>
        <w:rPr>
          <w:rFonts w:eastAsiaTheme="minorHAnsi"/>
        </w:rPr>
      </w:pPr>
    </w:p>
    <w:p w14:paraId="381ADFFC" w14:textId="774368BF" w:rsidR="008D5D8F" w:rsidRDefault="001F2321" w:rsidP="00320291">
      <w:pPr>
        <w:rPr>
          <w:rFonts w:eastAsiaTheme="minorHAnsi"/>
        </w:rPr>
      </w:pPr>
      <w:r>
        <w:rPr>
          <w:rFonts w:eastAsiaTheme="minorHAnsi"/>
        </w:rPr>
        <w:t>Further</w:t>
      </w:r>
      <w:r w:rsidR="00ED6665">
        <w:rPr>
          <w:rFonts w:eastAsiaTheme="minorHAnsi"/>
        </w:rPr>
        <w:t xml:space="preserve">, we would like to provide you with the opportunity to keep receiving our weekly </w:t>
      </w:r>
      <w:r w:rsidR="00097946">
        <w:rPr>
          <w:rFonts w:eastAsiaTheme="minorHAnsi"/>
        </w:rPr>
        <w:t xml:space="preserve">emailed </w:t>
      </w:r>
      <w:r w:rsidR="00ED6665">
        <w:rPr>
          <w:rFonts w:eastAsiaTheme="minorHAnsi"/>
        </w:rPr>
        <w:t xml:space="preserve">club </w:t>
      </w:r>
      <w:r w:rsidR="00097946">
        <w:rPr>
          <w:rFonts w:eastAsiaTheme="minorHAnsi"/>
        </w:rPr>
        <w:t xml:space="preserve">bulletin as part of our bulletin mailing list. If you would like to </w:t>
      </w:r>
      <w:r w:rsidR="00376326">
        <w:rPr>
          <w:rFonts w:eastAsiaTheme="minorHAnsi"/>
        </w:rPr>
        <w:t>keep in touch in this way, please let me know</w:t>
      </w:r>
      <w:r w:rsidR="008D5D8F">
        <w:rPr>
          <w:rFonts w:eastAsiaTheme="minorHAnsi"/>
        </w:rPr>
        <w:t xml:space="preserve"> at your convenience along with your preferred email address. Our default action will be to remove your name from our list within the next week or so, but we can add you back at any time.</w:t>
      </w:r>
    </w:p>
    <w:p w14:paraId="1E96593A" w14:textId="70164EC9" w:rsidR="00691DF5" w:rsidRDefault="00691DF5" w:rsidP="00320291">
      <w:pPr>
        <w:rPr>
          <w:rFonts w:eastAsiaTheme="minorHAnsi"/>
        </w:rPr>
      </w:pPr>
    </w:p>
    <w:p w14:paraId="22D973E0" w14:textId="7385DC0D" w:rsidR="001F2321" w:rsidRDefault="001F2321" w:rsidP="00320291">
      <w:pPr>
        <w:rPr>
          <w:rFonts w:eastAsiaTheme="minorHAnsi"/>
        </w:rPr>
      </w:pPr>
      <w:r>
        <w:rPr>
          <w:rFonts w:eastAsiaTheme="minorHAnsi"/>
        </w:rPr>
        <w:t xml:space="preserve">Finally, </w:t>
      </w:r>
      <w:r w:rsidR="005F10E0">
        <w:rPr>
          <w:rFonts w:eastAsiaTheme="minorHAnsi"/>
        </w:rPr>
        <w:t xml:space="preserve">you will always be welcome to rejoin our club if your circumstances change, or you may like to consider becoming a friend of the club, which means you can participate in service </w:t>
      </w:r>
      <w:r w:rsidR="00CD6DB2">
        <w:rPr>
          <w:rFonts w:eastAsiaTheme="minorHAnsi"/>
        </w:rPr>
        <w:t>activities</w:t>
      </w:r>
      <w:r w:rsidR="005F10E0">
        <w:rPr>
          <w:rFonts w:eastAsiaTheme="minorHAnsi"/>
        </w:rPr>
        <w:t xml:space="preserve"> whenever you</w:t>
      </w:r>
      <w:r w:rsidR="00CD6DB2">
        <w:rPr>
          <w:rFonts w:eastAsiaTheme="minorHAnsi"/>
        </w:rPr>
        <w:t xml:space="preserve"> may be avail</w:t>
      </w:r>
      <w:r w:rsidR="00817FC7">
        <w:rPr>
          <w:rFonts w:eastAsiaTheme="minorHAnsi"/>
        </w:rPr>
        <w:t>able</w:t>
      </w:r>
      <w:r w:rsidR="00FA52F3">
        <w:rPr>
          <w:rFonts w:eastAsiaTheme="minorHAnsi"/>
        </w:rPr>
        <w:t xml:space="preserve"> without paying membership dues</w:t>
      </w:r>
      <w:r w:rsidR="006F5713">
        <w:rPr>
          <w:rFonts w:eastAsiaTheme="minorHAnsi"/>
        </w:rPr>
        <w:t xml:space="preserve"> or having attendance requirements</w:t>
      </w:r>
      <w:r w:rsidR="00817FC7">
        <w:rPr>
          <w:rFonts w:eastAsiaTheme="minorHAnsi"/>
        </w:rPr>
        <w:t>. Again, simply contact our club Secretary or a current member and we can get things moving.</w:t>
      </w:r>
    </w:p>
    <w:p w14:paraId="0A1967A1" w14:textId="77777777" w:rsidR="00817FC7" w:rsidRDefault="00817FC7" w:rsidP="00320291">
      <w:pPr>
        <w:rPr>
          <w:rFonts w:eastAsiaTheme="minorHAnsi"/>
        </w:rPr>
      </w:pPr>
    </w:p>
    <w:p w14:paraId="55795C0D" w14:textId="4701C5CC" w:rsidR="00691DF5" w:rsidRDefault="00691DF5" w:rsidP="00320291">
      <w:pPr>
        <w:rPr>
          <w:rFonts w:eastAsiaTheme="minorHAnsi"/>
        </w:rPr>
      </w:pPr>
      <w:r>
        <w:rPr>
          <w:rFonts w:eastAsiaTheme="minorHAnsi"/>
        </w:rPr>
        <w:t>Yours in Rotary service,</w:t>
      </w:r>
    </w:p>
    <w:p w14:paraId="2A0DFAC7" w14:textId="362D3062" w:rsidR="00691DF5" w:rsidRDefault="00691DF5" w:rsidP="00320291">
      <w:pPr>
        <w:rPr>
          <w:rFonts w:eastAsiaTheme="minorHAnsi"/>
        </w:rPr>
      </w:pPr>
    </w:p>
    <w:p w14:paraId="7EA601AE" w14:textId="62363B4C" w:rsidR="00691DF5" w:rsidRDefault="00691DF5" w:rsidP="00320291">
      <w:pPr>
        <w:rPr>
          <w:rFonts w:eastAsiaTheme="minorHAnsi"/>
        </w:rPr>
      </w:pPr>
      <w:r>
        <w:rPr>
          <w:rFonts w:eastAsiaTheme="minorHAnsi"/>
        </w:rPr>
        <w:t>(Name)</w:t>
      </w:r>
    </w:p>
    <w:p w14:paraId="558DC207" w14:textId="0BA93454" w:rsidR="00691DF5" w:rsidRDefault="00691DF5" w:rsidP="00320291">
      <w:pPr>
        <w:rPr>
          <w:rFonts w:eastAsiaTheme="minorHAnsi"/>
        </w:rPr>
      </w:pPr>
      <w:r>
        <w:rPr>
          <w:rFonts w:eastAsiaTheme="minorHAnsi"/>
        </w:rPr>
        <w:t>Maryborough Rotary Secretary</w:t>
      </w:r>
      <w:r w:rsidR="00FF153B">
        <w:rPr>
          <w:rFonts w:eastAsiaTheme="minorHAnsi"/>
        </w:rPr>
        <w:t xml:space="preserve"> (</w:t>
      </w:r>
      <w:r>
        <w:rPr>
          <w:rFonts w:eastAsiaTheme="minorHAnsi"/>
        </w:rPr>
        <w:t>20??</w:t>
      </w:r>
      <w:r w:rsidR="00FF153B">
        <w:rPr>
          <w:rFonts w:eastAsiaTheme="minorHAnsi"/>
        </w:rPr>
        <w:t>-20??)</w:t>
      </w:r>
    </w:p>
    <w:p w14:paraId="75492DC3" w14:textId="3BB7F100" w:rsidR="00817FC7" w:rsidRDefault="00817FC7" w:rsidP="00320291">
      <w:pPr>
        <w:rPr>
          <w:rFonts w:eastAsiaTheme="minorHAnsi"/>
        </w:rPr>
      </w:pPr>
    </w:p>
    <w:p w14:paraId="1AA55861" w14:textId="73E1F0DC" w:rsidR="00817FC7" w:rsidRDefault="00B12F30" w:rsidP="00D40EF0">
      <w:pPr>
        <w:pStyle w:val="Heading4"/>
        <w:rPr>
          <w:rFonts w:eastAsiaTheme="minorHAnsi"/>
        </w:rPr>
      </w:pPr>
      <w:r>
        <w:rPr>
          <w:rFonts w:eastAsiaTheme="minorHAnsi"/>
        </w:rPr>
        <w:t>Text of Member exit survey</w:t>
      </w:r>
    </w:p>
    <w:p w14:paraId="3DE21FF5" w14:textId="77777777" w:rsidR="00D40EF0" w:rsidRPr="00D40EF0" w:rsidRDefault="00D40EF0" w:rsidP="00D40EF0">
      <w:pPr>
        <w:rPr>
          <w:rFonts w:eastAsiaTheme="minorHAnsi"/>
        </w:rPr>
      </w:pPr>
    </w:p>
    <w:bookmarkEnd w:id="87"/>
    <w:p w14:paraId="3F9A5B59"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b/>
          <w:snapToGrid/>
          <w:color w:val="000000"/>
          <w:sz w:val="28"/>
          <w:szCs w:val="28"/>
          <w:lang w:val="en-AU" w:eastAsia="en-GB"/>
        </w:rPr>
      </w:pPr>
      <w:r w:rsidRPr="00A14389">
        <w:rPr>
          <w:rFonts w:ascii="Arial" w:eastAsiaTheme="minorEastAsia" w:hAnsi="Arial" w:cs="Arial"/>
          <w:b/>
          <w:snapToGrid/>
          <w:color w:val="000000"/>
          <w:sz w:val="28"/>
          <w:szCs w:val="28"/>
          <w:lang w:val="en-AU" w:eastAsia="en-GB"/>
        </w:rPr>
        <w:t>MARYBOROUGH ROTARY EXIT SURVEY</w:t>
      </w:r>
    </w:p>
    <w:p w14:paraId="1FAF3AE7" w14:textId="7037F678"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Please print out the sheet and tick all items that apply to your leaving the club OR In Microsoft Word, Type a “y” (</w:t>
      </w:r>
      <w:r w:rsidR="00252B9D">
        <w:rPr>
          <w:rFonts w:ascii="Arial" w:eastAsiaTheme="minorEastAsia" w:hAnsi="Arial" w:cs="Arial"/>
          <w:snapToGrid/>
          <w:color w:val="000000"/>
          <w:sz w:val="28"/>
          <w:szCs w:val="28"/>
          <w:lang w:val="en-AU" w:eastAsia="en-GB"/>
        </w:rPr>
        <w:t xml:space="preserve">for </w:t>
      </w:r>
      <w:r w:rsidRPr="00A14389">
        <w:rPr>
          <w:rFonts w:ascii="Arial" w:eastAsiaTheme="minorEastAsia" w:hAnsi="Arial" w:cs="Arial"/>
          <w:snapToGrid/>
          <w:color w:val="000000"/>
          <w:sz w:val="28"/>
          <w:szCs w:val="28"/>
          <w:lang w:val="en-AU" w:eastAsia="en-GB"/>
        </w:rPr>
        <w:t xml:space="preserve">yes) in front of all items that apply e.g.        </w:t>
      </w:r>
      <w:proofErr w:type="spellStart"/>
      <w:r w:rsidRPr="00A14389">
        <w:rPr>
          <w:rFonts w:ascii="Arial" w:eastAsiaTheme="minorEastAsia" w:hAnsi="Arial" w:cs="Arial"/>
          <w:snapToGrid/>
          <w:color w:val="000000"/>
          <w:sz w:val="28"/>
          <w:szCs w:val="28"/>
          <w:lang w:val="en-AU" w:eastAsia="en-GB"/>
        </w:rPr>
        <w:t>Y__Dues</w:t>
      </w:r>
      <w:proofErr w:type="spellEnd"/>
      <w:r w:rsidRPr="00A14389">
        <w:rPr>
          <w:rFonts w:ascii="Arial" w:eastAsiaTheme="minorEastAsia" w:hAnsi="Arial" w:cs="Arial"/>
          <w:snapToGrid/>
          <w:color w:val="000000"/>
          <w:sz w:val="28"/>
          <w:szCs w:val="28"/>
          <w:lang w:val="en-AU" w:eastAsia="en-GB"/>
        </w:rPr>
        <w:t xml:space="preserve"> are too expensive</w:t>
      </w:r>
    </w:p>
    <w:p w14:paraId="20737408"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p>
    <w:p w14:paraId="08370EA8"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b/>
          <w:snapToGrid/>
          <w:color w:val="000000"/>
          <w:sz w:val="28"/>
          <w:szCs w:val="28"/>
          <w:lang w:val="en-AU" w:eastAsia="en-GB"/>
        </w:rPr>
      </w:pPr>
      <w:r w:rsidRPr="00A14389">
        <w:rPr>
          <w:rFonts w:ascii="Arial" w:eastAsiaTheme="minorEastAsia" w:hAnsi="Arial" w:cs="Arial"/>
          <w:b/>
          <w:snapToGrid/>
          <w:color w:val="000000"/>
          <w:sz w:val="28"/>
          <w:szCs w:val="28"/>
          <w:lang w:val="en-AU" w:eastAsia="en-GB"/>
        </w:rPr>
        <w:t>Cost</w:t>
      </w:r>
    </w:p>
    <w:p w14:paraId="4339FBE7"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Helvetica" w:eastAsiaTheme="minorEastAsia" w:hAnsi="Helvetica"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___Dues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are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too</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expensive</w:t>
      </w:r>
    </w:p>
    <w:p w14:paraId="2281A197"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___Meals/meetings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are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too</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expensive</w:t>
      </w:r>
    </w:p>
    <w:p w14:paraId="6220DB12"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___Fundraising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projects/donations too expensive</w:t>
      </w:r>
    </w:p>
    <w:p w14:paraId="21812ABE"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___Other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cost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concerns</w:t>
      </w:r>
    </w:p>
    <w:p w14:paraId="73516F65"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p>
    <w:p w14:paraId="162B749F"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b/>
          <w:snapToGrid/>
          <w:color w:val="000000"/>
          <w:sz w:val="28"/>
          <w:szCs w:val="28"/>
          <w:lang w:val="en-AU" w:eastAsia="en-GB"/>
        </w:rPr>
      </w:pPr>
      <w:r w:rsidRPr="00A14389">
        <w:rPr>
          <w:rFonts w:ascii="Arial" w:eastAsiaTheme="minorEastAsia" w:hAnsi="Arial" w:cs="Arial"/>
          <w:b/>
          <w:snapToGrid/>
          <w:color w:val="000000"/>
          <w:sz w:val="28"/>
          <w:szCs w:val="28"/>
          <w:lang w:val="en-AU" w:eastAsia="en-GB"/>
        </w:rPr>
        <w:t>Time</w:t>
      </w:r>
    </w:p>
    <w:p w14:paraId="1C25C637"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___Too</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time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consuming</w:t>
      </w:r>
    </w:p>
    <w:p w14:paraId="7031E646"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___Attendance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requirement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is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difficult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for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me</w:t>
      </w:r>
    </w:p>
    <w:p w14:paraId="455BF168"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___Have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too</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many</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commitments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with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job</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family</w:t>
      </w:r>
    </w:p>
    <w:p w14:paraId="734904DC"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Helvetica" w:eastAsiaTheme="minorEastAsia" w:hAnsi="Helvetica"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___Have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too</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many</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commitments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with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other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organizations</w:t>
      </w:r>
      <w:r w:rsidRPr="00A14389">
        <w:rPr>
          <w:rFonts w:ascii="Helvetica" w:eastAsiaTheme="minorEastAsia" w:hAnsi="Helvetica" w:cs="Arial"/>
          <w:snapToGrid/>
          <w:color w:val="000000"/>
          <w:sz w:val="28"/>
          <w:szCs w:val="28"/>
          <w:lang w:val="en-AU" w:eastAsia="en-GB"/>
        </w:rPr>
        <w:t xml:space="preserve"> </w:t>
      </w:r>
    </w:p>
    <w:p w14:paraId="534C6335"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___Other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time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concerns</w:t>
      </w:r>
    </w:p>
    <w:p w14:paraId="3486C8B0"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p>
    <w:p w14:paraId="31CDD903"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b/>
          <w:snapToGrid/>
          <w:color w:val="000000"/>
          <w:sz w:val="28"/>
          <w:szCs w:val="28"/>
          <w:lang w:val="en-AU" w:eastAsia="en-GB"/>
        </w:rPr>
      </w:pPr>
      <w:r w:rsidRPr="00A14389">
        <w:rPr>
          <w:rFonts w:ascii="Arial" w:eastAsiaTheme="minorEastAsia" w:hAnsi="Arial" w:cs="Arial"/>
          <w:b/>
          <w:snapToGrid/>
          <w:color w:val="000000"/>
          <w:sz w:val="28"/>
          <w:szCs w:val="28"/>
          <w:lang w:val="en-AU" w:eastAsia="en-GB"/>
        </w:rPr>
        <w:t>Membership</w:t>
      </w:r>
    </w:p>
    <w:p w14:paraId="410B1019"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lastRenderedPageBreak/>
        <w:t>___Not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enough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women</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minorities</w:t>
      </w:r>
    </w:p>
    <w:p w14:paraId="607557E9"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___Club</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seems a bit “Cliquey”</w:t>
      </w:r>
      <w:r w:rsidRPr="00A14389">
        <w:rPr>
          <w:rFonts w:ascii="Helvetica" w:eastAsiaTheme="minorEastAsia" w:hAnsi="Helvetica" w:cs="Arial"/>
          <w:snapToGrid/>
          <w:color w:val="000000"/>
          <w:sz w:val="28"/>
          <w:szCs w:val="28"/>
          <w:lang w:val="en-AU" w:eastAsia="en-GB"/>
        </w:rPr>
        <w:t xml:space="preserve"> </w:t>
      </w:r>
    </w:p>
    <w:p w14:paraId="10BA74C4"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___Conflict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with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someone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in</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the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club</w:t>
      </w:r>
    </w:p>
    <w:p w14:paraId="5C1E44FD"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___Other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membership</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concerns</w:t>
      </w:r>
    </w:p>
    <w:p w14:paraId="10498A2F"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p>
    <w:p w14:paraId="7046F29B"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b/>
          <w:snapToGrid/>
          <w:color w:val="000000"/>
          <w:sz w:val="28"/>
          <w:szCs w:val="28"/>
          <w:lang w:val="en-AU" w:eastAsia="en-GB"/>
        </w:rPr>
      </w:pPr>
      <w:r w:rsidRPr="00A14389">
        <w:rPr>
          <w:rFonts w:ascii="Arial" w:eastAsiaTheme="minorEastAsia" w:hAnsi="Arial" w:cs="Arial"/>
          <w:b/>
          <w:snapToGrid/>
          <w:color w:val="000000"/>
          <w:sz w:val="28"/>
          <w:szCs w:val="28"/>
          <w:lang w:val="en-AU" w:eastAsia="en-GB"/>
        </w:rPr>
        <w:t>Meetings/Environment</w:t>
      </w:r>
    </w:p>
    <w:p w14:paraId="6CD613B9"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___Inconvenient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meeting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time</w:t>
      </w:r>
    </w:p>
    <w:p w14:paraId="6BBFA44E"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___Inconvenient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meeting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place</w:t>
      </w:r>
    </w:p>
    <w:p w14:paraId="320F272B"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___Meetings are not well organised</w:t>
      </w:r>
    </w:p>
    <w:p w14:paraId="0A5E6694"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___Meetings are usually too long</w:t>
      </w:r>
    </w:p>
    <w:p w14:paraId="6291F9F4"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___Meetings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are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boring</w:t>
      </w:r>
    </w:p>
    <w:p w14:paraId="152EFCB4"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___Not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enough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fun</w:t>
      </w:r>
    </w:p>
    <w:p w14:paraId="46A150EB"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___Not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enough</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speakers/poor</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programs</w:t>
      </w:r>
    </w:p>
    <w:p w14:paraId="35AA24CF"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Helvetica" w:eastAsiaTheme="minorEastAsia" w:hAnsi="Helvetica"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___Members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not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making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others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feel</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welcome</w:t>
      </w:r>
      <w:r w:rsidRPr="00A14389">
        <w:rPr>
          <w:rFonts w:ascii="Helvetica" w:eastAsiaTheme="minorEastAsia" w:hAnsi="Helvetica" w:cs="Arial"/>
          <w:snapToGrid/>
          <w:color w:val="000000"/>
          <w:sz w:val="28"/>
          <w:szCs w:val="28"/>
          <w:lang w:val="en-AU" w:eastAsia="en-GB"/>
        </w:rPr>
        <w:t xml:space="preserve"> </w:t>
      </w:r>
    </w:p>
    <w:p w14:paraId="5B52E014"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___Too little fellowship</w:t>
      </w:r>
    </w:p>
    <w:p w14:paraId="156B5907"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___Too much fellowship</w:t>
      </w:r>
    </w:p>
    <w:p w14:paraId="52431B63"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___Communication</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issues/don’t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know</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what's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going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on</w:t>
      </w:r>
    </w:p>
    <w:p w14:paraId="737E877E"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___Club</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members</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are</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not</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involved</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in</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decision-making</w:t>
      </w:r>
    </w:p>
    <w:p w14:paraId="5820E781"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___Networking</w:t>
      </w:r>
      <w:r w:rsidRPr="00A14389">
        <w:rPr>
          <w:rFonts w:ascii="Helvetica" w:eastAsiaTheme="minorEastAsia" w:hAnsi="Helvetica" w:cs="Arial"/>
          <w:snapToGrid/>
          <w:color w:val="000000"/>
          <w:sz w:val="28"/>
          <w:szCs w:val="28"/>
          <w:lang w:val="en-AU" w:eastAsia="en-GB"/>
        </w:rPr>
        <w:t xml:space="preserve"> </w:t>
      </w:r>
      <w:r w:rsidRPr="00A14389">
        <w:rPr>
          <w:rFonts w:ascii="Arial" w:eastAsiaTheme="minorEastAsia" w:hAnsi="Arial" w:cs="Arial"/>
          <w:snapToGrid/>
          <w:color w:val="000000"/>
          <w:sz w:val="28"/>
          <w:szCs w:val="28"/>
          <w:lang w:val="en-AU" w:eastAsia="en-GB"/>
        </w:rPr>
        <w:t>expectations</w:t>
      </w:r>
      <w:r w:rsidRPr="00A14389">
        <w:rPr>
          <w:rFonts w:ascii="Helvetica" w:eastAsiaTheme="minorEastAsia" w:hAnsi="Helvetica" w:cs="Arial"/>
          <w:snapToGrid/>
          <w:color w:val="000000"/>
          <w:sz w:val="28"/>
          <w:szCs w:val="28"/>
          <w:lang w:val="en-AU" w:eastAsia="en-GB"/>
        </w:rPr>
        <w:t xml:space="preserve"> have </w:t>
      </w:r>
      <w:r w:rsidRPr="00A14389">
        <w:rPr>
          <w:rFonts w:ascii="Arial" w:eastAsiaTheme="minorEastAsia" w:hAnsi="Arial" w:cs="Arial"/>
          <w:snapToGrid/>
          <w:color w:val="000000"/>
          <w:sz w:val="28"/>
          <w:szCs w:val="28"/>
          <w:lang w:val="en-AU" w:eastAsia="en-GB"/>
        </w:rPr>
        <w:t>not</w:t>
      </w:r>
      <w:r w:rsidRPr="00A14389">
        <w:rPr>
          <w:rFonts w:ascii="Helvetica" w:eastAsiaTheme="minorEastAsia" w:hAnsi="Helvetica" w:cs="Arial"/>
          <w:snapToGrid/>
          <w:color w:val="000000"/>
          <w:sz w:val="28"/>
          <w:szCs w:val="28"/>
          <w:lang w:val="en-AU" w:eastAsia="en-GB"/>
        </w:rPr>
        <w:t xml:space="preserve"> been </w:t>
      </w:r>
      <w:r w:rsidRPr="00A14389">
        <w:rPr>
          <w:rFonts w:ascii="Arial" w:eastAsiaTheme="minorEastAsia" w:hAnsi="Arial" w:cs="Arial"/>
          <w:snapToGrid/>
          <w:color w:val="000000"/>
          <w:sz w:val="28"/>
          <w:szCs w:val="28"/>
          <w:lang w:val="en-AU" w:eastAsia="en-GB"/>
        </w:rPr>
        <w:t>met</w:t>
      </w:r>
    </w:p>
    <w:p w14:paraId="015E2E16" w14:textId="77777777"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p>
    <w:p w14:paraId="151ABCE4" w14:textId="320BEADB" w:rsidR="00A14389" w:rsidRPr="00A14389" w:rsidRDefault="00A14389" w:rsidP="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rFonts w:ascii="Arial" w:eastAsiaTheme="minorEastAsia" w:hAnsi="Arial" w:cs="Arial"/>
          <w:snapToGrid/>
          <w:color w:val="000000"/>
          <w:sz w:val="28"/>
          <w:szCs w:val="28"/>
          <w:lang w:val="en-AU" w:eastAsia="en-GB"/>
        </w:rPr>
      </w:pPr>
      <w:r w:rsidRPr="00A14389">
        <w:rPr>
          <w:rFonts w:ascii="Arial" w:eastAsiaTheme="minorEastAsia" w:hAnsi="Arial" w:cs="Arial"/>
          <w:snapToGrid/>
          <w:color w:val="000000"/>
          <w:sz w:val="28"/>
          <w:szCs w:val="28"/>
          <w:lang w:val="en-AU" w:eastAsia="en-GB"/>
        </w:rPr>
        <w:t xml:space="preserve">Please send the hand completed survey to The Secretary, Maryborough Rotary, PO Box 50, MARYBOROUGH VIC 3465 OR email the completed survey to the current chair of Membership: </w:t>
      </w:r>
      <w:r w:rsidR="00471CE7">
        <w:rPr>
          <w:rFonts w:ascii="Arial" w:eastAsiaTheme="minorEastAsia" w:hAnsi="Arial" w:cs="Arial"/>
          <w:snapToGrid/>
          <w:color w:val="000000"/>
          <w:sz w:val="28"/>
          <w:szCs w:val="28"/>
          <w:lang w:val="en-AU" w:eastAsia="en-GB"/>
        </w:rPr>
        <w:t>PDG Anthony Ohlsen</w:t>
      </w:r>
      <w:r w:rsidRPr="00A14389">
        <w:rPr>
          <w:rFonts w:ascii="Arial" w:eastAsiaTheme="minorEastAsia" w:hAnsi="Arial" w:cs="Arial"/>
          <w:snapToGrid/>
          <w:color w:val="000000"/>
          <w:sz w:val="28"/>
          <w:szCs w:val="28"/>
          <w:lang w:val="en-AU" w:eastAsia="en-GB"/>
        </w:rPr>
        <w:t xml:space="preserve"> at </w:t>
      </w:r>
    </w:p>
    <w:p w14:paraId="54D5AEA9" w14:textId="2B79FA31" w:rsidR="009F687A" w:rsidRDefault="00503119" w:rsidP="005409B6">
      <w:pPr>
        <w:pStyle w:val="Heading3"/>
      </w:pPr>
      <w:bookmarkStart w:id="89" w:name="_Toc12208346"/>
      <w:r w:rsidRPr="00012833">
        <w:t>MEMBERSHIP MENTORING PROCEDURES</w:t>
      </w:r>
      <w:r w:rsidR="009F687A" w:rsidRPr="00012833">
        <w:t xml:space="preserve"> (MEM-20</w:t>
      </w:r>
      <w:r w:rsidR="009408BD">
        <w:t>18</w:t>
      </w:r>
      <w:r w:rsidR="009F687A" w:rsidRPr="00012833">
        <w:t>)</w:t>
      </w:r>
      <w:bookmarkEnd w:id="89"/>
    </w:p>
    <w:p w14:paraId="16A0D290" w14:textId="1EB98D20" w:rsidR="00407127" w:rsidRPr="00CC556D" w:rsidRDefault="00407127" w:rsidP="00407127">
      <w:pPr>
        <w:pStyle w:val="Heading4"/>
        <w:rPr>
          <w:color w:val="000000" w:themeColor="text1"/>
        </w:rPr>
      </w:pPr>
      <w:r w:rsidRPr="00CC556D">
        <w:rPr>
          <w:color w:val="000000" w:themeColor="text1"/>
        </w:rPr>
        <w:t>ALLOCATION AND TENURE OF MENTORS</w:t>
      </w:r>
    </w:p>
    <w:p w14:paraId="4F67BD0C" w14:textId="3A55E303" w:rsidR="00407127" w:rsidRPr="00CC556D" w:rsidRDefault="00407127" w:rsidP="00407127">
      <w:pPr>
        <w:pStyle w:val="ListParagraph"/>
        <w:numPr>
          <w:ilvl w:val="0"/>
          <w:numId w:val="65"/>
        </w:numPr>
        <w:rPr>
          <w:rFonts w:ascii="Georgia" w:hAnsi="Georgia"/>
          <w:color w:val="000000" w:themeColor="text1"/>
          <w:sz w:val="20"/>
          <w:szCs w:val="20"/>
        </w:rPr>
      </w:pPr>
      <w:r w:rsidRPr="00CC556D">
        <w:rPr>
          <w:rFonts w:ascii="Georgia" w:hAnsi="Georgia"/>
          <w:color w:val="000000" w:themeColor="text1"/>
          <w:sz w:val="20"/>
          <w:szCs w:val="20"/>
        </w:rPr>
        <w:t>Mentors are allocated to new members by the Membership Committee - usually, the proposer of the new member will be their first mentor, and an assistant mentor will also be allocated. The new member may approach either person for advice, but the first mentor will ensure that the Mentor Checklist is completed within two months of membership.</w:t>
      </w:r>
    </w:p>
    <w:p w14:paraId="12C42C86" w14:textId="504949CC" w:rsidR="00407127" w:rsidRPr="00CC556D" w:rsidRDefault="00407127" w:rsidP="00407127">
      <w:pPr>
        <w:pStyle w:val="ListParagraph"/>
        <w:numPr>
          <w:ilvl w:val="0"/>
          <w:numId w:val="65"/>
        </w:numPr>
        <w:rPr>
          <w:color w:val="000000" w:themeColor="text1"/>
        </w:rPr>
      </w:pPr>
      <w:r w:rsidRPr="00CC556D">
        <w:rPr>
          <w:rFonts w:ascii="Georgia" w:hAnsi="Georgia"/>
          <w:color w:val="000000" w:themeColor="text1"/>
          <w:sz w:val="20"/>
          <w:szCs w:val="20"/>
        </w:rPr>
        <w:t>Mentors will try to make themselves available to new members for one year after membership</w:t>
      </w:r>
      <w:r w:rsidR="00BC15B8" w:rsidRPr="00CC556D">
        <w:rPr>
          <w:rFonts w:ascii="Georgia" w:hAnsi="Georgia"/>
          <w:color w:val="000000" w:themeColor="text1"/>
          <w:sz w:val="20"/>
          <w:szCs w:val="20"/>
        </w:rPr>
        <w:t xml:space="preserve"> - after that time the new member can </w:t>
      </w:r>
      <w:r w:rsidR="005D24B1" w:rsidRPr="00CC556D">
        <w:rPr>
          <w:rFonts w:ascii="Georgia" w:hAnsi="Georgia"/>
          <w:color w:val="000000" w:themeColor="text1"/>
          <w:sz w:val="20"/>
          <w:szCs w:val="20"/>
        </w:rPr>
        <w:t xml:space="preserve">freely </w:t>
      </w:r>
      <w:r w:rsidR="00BC15B8" w:rsidRPr="00CC556D">
        <w:rPr>
          <w:rFonts w:ascii="Georgia" w:hAnsi="Georgia"/>
          <w:color w:val="000000" w:themeColor="text1"/>
          <w:sz w:val="20"/>
          <w:szCs w:val="20"/>
        </w:rPr>
        <w:t xml:space="preserve">ask anyone </w:t>
      </w:r>
      <w:r w:rsidR="005D24B1" w:rsidRPr="00CC556D">
        <w:rPr>
          <w:rFonts w:ascii="Georgia" w:hAnsi="Georgia"/>
          <w:color w:val="000000" w:themeColor="text1"/>
          <w:sz w:val="20"/>
          <w:szCs w:val="20"/>
        </w:rPr>
        <w:t xml:space="preserve">in the club </w:t>
      </w:r>
      <w:r w:rsidR="00BC15B8" w:rsidRPr="00CC556D">
        <w:rPr>
          <w:rFonts w:ascii="Georgia" w:hAnsi="Georgia"/>
          <w:color w:val="000000" w:themeColor="text1"/>
          <w:sz w:val="20"/>
          <w:szCs w:val="20"/>
        </w:rPr>
        <w:t>for advice or information.</w:t>
      </w:r>
    </w:p>
    <w:p w14:paraId="6146814E" w14:textId="3F692E0D" w:rsidR="00407127" w:rsidRPr="00CC556D" w:rsidRDefault="00407127" w:rsidP="00407127">
      <w:pPr>
        <w:pStyle w:val="Heading4"/>
        <w:rPr>
          <w:color w:val="000000" w:themeColor="text1"/>
        </w:rPr>
      </w:pPr>
      <w:r w:rsidRPr="00CC556D">
        <w:rPr>
          <w:color w:val="000000" w:themeColor="text1"/>
        </w:rPr>
        <w:t>MENTOR CHECKLIST FOR NEW MEMBERS</w:t>
      </w:r>
      <w:r w:rsidR="00BC15B8" w:rsidRPr="00CC556D">
        <w:rPr>
          <w:color w:val="000000" w:themeColor="text1"/>
        </w:rPr>
        <w:t xml:space="preserve"> - FIRST MENTOR</w:t>
      </w:r>
    </w:p>
    <w:p w14:paraId="3C558D28" w14:textId="77B881A6" w:rsidR="00BC15B8" w:rsidRPr="00CC556D" w:rsidRDefault="00BC15B8" w:rsidP="00BC15B8">
      <w:pPr>
        <w:pStyle w:val="Heading9"/>
        <w:rPr>
          <w:color w:val="000000" w:themeColor="text1"/>
        </w:rPr>
      </w:pPr>
      <w:r w:rsidRPr="00CC556D">
        <w:rPr>
          <w:color w:val="000000" w:themeColor="text1"/>
        </w:rPr>
        <w:t>The mentor should make the new member aware that they, and the assistant mentor will be readily available to answer any questions as they arise.</w:t>
      </w:r>
    </w:p>
    <w:p w14:paraId="7C52A4ED" w14:textId="025917AF" w:rsidR="00BC15B8" w:rsidRPr="00CC556D" w:rsidRDefault="00BC15B8" w:rsidP="00BC15B8">
      <w:pPr>
        <w:rPr>
          <w:b/>
          <w:i/>
          <w:color w:val="000000" w:themeColor="text1"/>
        </w:rPr>
      </w:pPr>
      <w:r w:rsidRPr="00CC556D">
        <w:rPr>
          <w:b/>
          <w:i/>
          <w:color w:val="000000" w:themeColor="text1"/>
        </w:rPr>
        <w:t>Before the first meeting</w:t>
      </w:r>
    </w:p>
    <w:p w14:paraId="3161FB33" w14:textId="41BD277A" w:rsidR="00BC15B8" w:rsidRPr="00CC556D" w:rsidRDefault="009F687A" w:rsidP="009F687A">
      <w:pPr>
        <w:pStyle w:val="Heading9"/>
        <w:rPr>
          <w:color w:val="000000" w:themeColor="text1"/>
        </w:rPr>
      </w:pPr>
      <w:r w:rsidRPr="00CC556D">
        <w:rPr>
          <w:color w:val="000000" w:themeColor="text1"/>
        </w:rPr>
        <w:t xml:space="preserve">The mentor should take the time to ensure that the new member is familiar with </w:t>
      </w:r>
      <w:r w:rsidR="00BC15B8" w:rsidRPr="00CC556D">
        <w:rPr>
          <w:color w:val="000000" w:themeColor="text1"/>
        </w:rPr>
        <w:t xml:space="preserve">the following </w:t>
      </w:r>
      <w:r w:rsidRPr="00CC556D">
        <w:rPr>
          <w:color w:val="000000" w:themeColor="text1"/>
        </w:rPr>
        <w:t>club procedures</w:t>
      </w:r>
      <w:r w:rsidR="00BC15B8" w:rsidRPr="00CC556D">
        <w:rPr>
          <w:color w:val="000000" w:themeColor="text1"/>
        </w:rPr>
        <w:t xml:space="preserve"> before the new member attends their first general meeting:</w:t>
      </w:r>
    </w:p>
    <w:p w14:paraId="327EF637" w14:textId="4754784C" w:rsidR="00BC15B8" w:rsidRPr="00CC556D" w:rsidRDefault="00BC15B8" w:rsidP="00BC15B8">
      <w:pPr>
        <w:pStyle w:val="Heading9"/>
        <w:numPr>
          <w:ilvl w:val="1"/>
          <w:numId w:val="15"/>
        </w:numPr>
        <w:rPr>
          <w:color w:val="000000" w:themeColor="text1"/>
        </w:rPr>
      </w:pPr>
      <w:r w:rsidRPr="00CC556D">
        <w:rPr>
          <w:color w:val="000000" w:themeColor="text1"/>
        </w:rPr>
        <w:t>p</w:t>
      </w:r>
      <w:r w:rsidR="009F687A" w:rsidRPr="00CC556D">
        <w:rPr>
          <w:color w:val="000000" w:themeColor="text1"/>
        </w:rPr>
        <w:t>ayment for meals and drink</w:t>
      </w:r>
    </w:p>
    <w:p w14:paraId="507A6D41" w14:textId="6F174750" w:rsidR="00BC15B8" w:rsidRPr="00CC556D" w:rsidRDefault="00BC15B8" w:rsidP="00BC15B8">
      <w:pPr>
        <w:pStyle w:val="Heading9"/>
        <w:numPr>
          <w:ilvl w:val="1"/>
          <w:numId w:val="15"/>
        </w:numPr>
        <w:rPr>
          <w:color w:val="000000" w:themeColor="text1"/>
        </w:rPr>
      </w:pPr>
      <w:r w:rsidRPr="00CC556D">
        <w:rPr>
          <w:color w:val="000000" w:themeColor="text1"/>
        </w:rPr>
        <w:t>the $2.00 donation to Foundation added to meal payments</w:t>
      </w:r>
      <w:r w:rsidR="000C01F0" w:rsidRPr="00CC556D">
        <w:rPr>
          <w:color w:val="000000" w:themeColor="text1"/>
        </w:rPr>
        <w:t xml:space="preserve"> - explain the Foundation</w:t>
      </w:r>
    </w:p>
    <w:p w14:paraId="174DB880" w14:textId="73F31BB2" w:rsidR="00BC15B8" w:rsidRPr="00CC556D" w:rsidRDefault="00BC15B8" w:rsidP="005D24B1">
      <w:pPr>
        <w:pStyle w:val="Heading9"/>
        <w:numPr>
          <w:ilvl w:val="0"/>
          <w:numId w:val="0"/>
        </w:numPr>
        <w:ind w:left="1080"/>
        <w:rPr>
          <w:color w:val="000000" w:themeColor="text1"/>
        </w:rPr>
      </w:pPr>
      <w:r w:rsidRPr="00CC556D">
        <w:rPr>
          <w:color w:val="000000" w:themeColor="text1"/>
        </w:rPr>
        <w:t>procedure for apologizing for a meeting</w:t>
      </w:r>
    </w:p>
    <w:p w14:paraId="17D41EF8" w14:textId="518DA2DE" w:rsidR="00BC15B8" w:rsidRPr="00CC556D" w:rsidRDefault="009F687A" w:rsidP="00BC15B8">
      <w:pPr>
        <w:pStyle w:val="Heading9"/>
        <w:numPr>
          <w:ilvl w:val="1"/>
          <w:numId w:val="15"/>
        </w:numPr>
        <w:rPr>
          <w:color w:val="000000" w:themeColor="text1"/>
        </w:rPr>
      </w:pPr>
      <w:r w:rsidRPr="00CC556D">
        <w:rPr>
          <w:color w:val="000000" w:themeColor="text1"/>
        </w:rPr>
        <w:t xml:space="preserve">procedure for paying dues </w:t>
      </w:r>
    </w:p>
    <w:p w14:paraId="19B45EEA" w14:textId="77777777" w:rsidR="000C01F0" w:rsidRPr="00CC556D" w:rsidRDefault="00BC15B8" w:rsidP="00BC15B8">
      <w:pPr>
        <w:pStyle w:val="Heading9"/>
        <w:numPr>
          <w:ilvl w:val="1"/>
          <w:numId w:val="15"/>
        </w:numPr>
        <w:rPr>
          <w:color w:val="000000" w:themeColor="text1"/>
        </w:rPr>
      </w:pPr>
      <w:r w:rsidRPr="00CC556D">
        <w:rPr>
          <w:color w:val="000000" w:themeColor="text1"/>
        </w:rPr>
        <w:t>purchase of "Swindle" tickets</w:t>
      </w:r>
    </w:p>
    <w:p w14:paraId="4AE05C8C" w14:textId="0E1D6B91" w:rsidR="00BC15B8" w:rsidRPr="00CC556D" w:rsidRDefault="00BC15B8" w:rsidP="00BC15B8">
      <w:pPr>
        <w:pStyle w:val="Heading9"/>
        <w:numPr>
          <w:ilvl w:val="1"/>
          <w:numId w:val="15"/>
        </w:numPr>
        <w:rPr>
          <w:color w:val="000000" w:themeColor="text1"/>
        </w:rPr>
      </w:pPr>
      <w:r w:rsidRPr="00CC556D">
        <w:rPr>
          <w:color w:val="000000" w:themeColor="text1"/>
        </w:rPr>
        <w:t>the heads and tails game</w:t>
      </w:r>
    </w:p>
    <w:p w14:paraId="78B068A4" w14:textId="41ADFD6F" w:rsidR="00BC15B8" w:rsidRPr="00CC556D" w:rsidRDefault="009F687A" w:rsidP="00BC15B8">
      <w:pPr>
        <w:pStyle w:val="Heading9"/>
        <w:numPr>
          <w:ilvl w:val="1"/>
          <w:numId w:val="15"/>
        </w:numPr>
        <w:rPr>
          <w:color w:val="000000" w:themeColor="text1"/>
        </w:rPr>
      </w:pPr>
      <w:r w:rsidRPr="00CC556D">
        <w:rPr>
          <w:color w:val="000000" w:themeColor="text1"/>
        </w:rPr>
        <w:t xml:space="preserve">birthday donations </w:t>
      </w:r>
      <w:r w:rsidR="00BC15B8" w:rsidRPr="00CC556D">
        <w:rPr>
          <w:color w:val="000000" w:themeColor="text1"/>
        </w:rPr>
        <w:t>option</w:t>
      </w:r>
    </w:p>
    <w:p w14:paraId="505F77AB" w14:textId="2EEE5384" w:rsidR="009F687A" w:rsidRPr="00CC556D" w:rsidRDefault="00BC15B8" w:rsidP="00BC15B8">
      <w:pPr>
        <w:pStyle w:val="Heading9"/>
        <w:numPr>
          <w:ilvl w:val="1"/>
          <w:numId w:val="15"/>
        </w:numPr>
        <w:rPr>
          <w:color w:val="000000" w:themeColor="text1"/>
        </w:rPr>
      </w:pPr>
      <w:r w:rsidRPr="00CC556D">
        <w:rPr>
          <w:color w:val="000000" w:themeColor="text1"/>
        </w:rPr>
        <w:t xml:space="preserve">the fellowship </w:t>
      </w:r>
      <w:r w:rsidR="009F687A" w:rsidRPr="00CC556D">
        <w:rPr>
          <w:color w:val="000000" w:themeColor="text1"/>
        </w:rPr>
        <w:t xml:space="preserve">duty roster </w:t>
      </w:r>
    </w:p>
    <w:p w14:paraId="0806B89D" w14:textId="1AC8E291" w:rsidR="00BC15B8" w:rsidRPr="00CC556D" w:rsidRDefault="00BC15B8" w:rsidP="00BC15B8">
      <w:pPr>
        <w:rPr>
          <w:b/>
          <w:i/>
          <w:color w:val="000000" w:themeColor="text1"/>
        </w:rPr>
      </w:pPr>
      <w:r w:rsidRPr="00CC556D">
        <w:rPr>
          <w:b/>
          <w:i/>
          <w:color w:val="000000" w:themeColor="text1"/>
        </w:rPr>
        <w:t>Within a month of first attendance</w:t>
      </w:r>
    </w:p>
    <w:p w14:paraId="543C92AE" w14:textId="64D4628A" w:rsidR="009F687A" w:rsidRPr="00CC556D" w:rsidRDefault="009F687A" w:rsidP="009F687A">
      <w:pPr>
        <w:pStyle w:val="Heading9"/>
        <w:rPr>
          <w:color w:val="000000" w:themeColor="text1"/>
        </w:rPr>
      </w:pPr>
      <w:bookmarkStart w:id="90" w:name="_Hlk520986257"/>
      <w:r w:rsidRPr="00CC556D">
        <w:rPr>
          <w:color w:val="000000" w:themeColor="text1"/>
        </w:rPr>
        <w:t xml:space="preserve">Ensure they are comfortable with their choice of </w:t>
      </w:r>
      <w:r w:rsidR="00BC15B8" w:rsidRPr="00CC556D">
        <w:rPr>
          <w:color w:val="000000" w:themeColor="text1"/>
        </w:rPr>
        <w:t xml:space="preserve">both Service and Governance </w:t>
      </w:r>
      <w:r w:rsidRPr="00CC556D">
        <w:rPr>
          <w:color w:val="000000" w:themeColor="text1"/>
        </w:rPr>
        <w:t>committee</w:t>
      </w:r>
      <w:r w:rsidR="00BC15B8" w:rsidRPr="00CC556D">
        <w:rPr>
          <w:color w:val="000000" w:themeColor="text1"/>
        </w:rPr>
        <w:t>s</w:t>
      </w:r>
      <w:r w:rsidRPr="00CC556D">
        <w:rPr>
          <w:color w:val="000000" w:themeColor="text1"/>
        </w:rPr>
        <w:t xml:space="preserve"> and know the chairperson of </w:t>
      </w:r>
      <w:r w:rsidR="00BC15B8" w:rsidRPr="00CC556D">
        <w:rPr>
          <w:color w:val="000000" w:themeColor="text1"/>
        </w:rPr>
        <w:t>each</w:t>
      </w:r>
      <w:r w:rsidRPr="00CC556D">
        <w:rPr>
          <w:color w:val="000000" w:themeColor="text1"/>
        </w:rPr>
        <w:t xml:space="preserve"> committee.</w:t>
      </w:r>
    </w:p>
    <w:p w14:paraId="32D400DE" w14:textId="7B252F23" w:rsidR="009F687A" w:rsidRPr="00CC556D" w:rsidRDefault="009F687A" w:rsidP="009F687A">
      <w:pPr>
        <w:pStyle w:val="Heading9"/>
        <w:rPr>
          <w:color w:val="000000" w:themeColor="text1"/>
        </w:rPr>
      </w:pPr>
      <w:r w:rsidRPr="00CC556D">
        <w:rPr>
          <w:color w:val="000000" w:themeColor="text1"/>
        </w:rPr>
        <w:t xml:space="preserve">Sit with new member and choose a different table each week, </w:t>
      </w:r>
      <w:r w:rsidR="00BC15B8" w:rsidRPr="00CC556D">
        <w:rPr>
          <w:color w:val="000000" w:themeColor="text1"/>
        </w:rPr>
        <w:t xml:space="preserve">and </w:t>
      </w:r>
      <w:r w:rsidRPr="00CC556D">
        <w:rPr>
          <w:color w:val="000000" w:themeColor="text1"/>
        </w:rPr>
        <w:t>introduce to other members.</w:t>
      </w:r>
    </w:p>
    <w:p w14:paraId="0A320E75" w14:textId="44795FF6" w:rsidR="009F687A" w:rsidRPr="00CC556D" w:rsidRDefault="00BC15B8" w:rsidP="009F687A">
      <w:pPr>
        <w:pStyle w:val="Heading9"/>
        <w:rPr>
          <w:color w:val="000000" w:themeColor="text1"/>
        </w:rPr>
      </w:pPr>
      <w:r w:rsidRPr="00CC556D">
        <w:rPr>
          <w:color w:val="000000" w:themeColor="text1"/>
        </w:rPr>
        <w:lastRenderedPageBreak/>
        <w:t>If applicable, i</w:t>
      </w:r>
      <w:r w:rsidR="009F687A" w:rsidRPr="00CC556D">
        <w:rPr>
          <w:color w:val="000000" w:themeColor="text1"/>
        </w:rPr>
        <w:t xml:space="preserve">ntroduce them to </w:t>
      </w:r>
      <w:r w:rsidRPr="00CC556D">
        <w:rPr>
          <w:color w:val="000000" w:themeColor="text1"/>
        </w:rPr>
        <w:t xml:space="preserve">the </w:t>
      </w:r>
      <w:r w:rsidR="009F687A" w:rsidRPr="00CC556D">
        <w:rPr>
          <w:color w:val="000000" w:themeColor="text1"/>
        </w:rPr>
        <w:t xml:space="preserve">exchange student and explain </w:t>
      </w:r>
      <w:r w:rsidRPr="00CC556D">
        <w:rPr>
          <w:color w:val="000000" w:themeColor="text1"/>
        </w:rPr>
        <w:t xml:space="preserve">the Student exchange </w:t>
      </w:r>
      <w:r w:rsidR="009F687A" w:rsidRPr="00CC556D">
        <w:rPr>
          <w:color w:val="000000" w:themeColor="text1"/>
        </w:rPr>
        <w:t>program.</w:t>
      </w:r>
    </w:p>
    <w:p w14:paraId="3D614EC2" w14:textId="4F4A1A2F" w:rsidR="009F687A" w:rsidRPr="00CC556D" w:rsidRDefault="009F687A" w:rsidP="009F687A">
      <w:pPr>
        <w:pStyle w:val="Heading9"/>
        <w:rPr>
          <w:color w:val="000000" w:themeColor="text1"/>
        </w:rPr>
      </w:pPr>
      <w:r w:rsidRPr="00CC556D">
        <w:rPr>
          <w:color w:val="000000" w:themeColor="text1"/>
        </w:rPr>
        <w:t>Talk to them about their address to the club about themselves</w:t>
      </w:r>
      <w:r w:rsidR="000C01F0" w:rsidRPr="00CC556D">
        <w:rPr>
          <w:color w:val="000000" w:themeColor="text1"/>
        </w:rPr>
        <w:t xml:space="preserve"> and arrange with the Program committee for a suitable time for presentation</w:t>
      </w:r>
      <w:r w:rsidRPr="00CC556D">
        <w:rPr>
          <w:color w:val="000000" w:themeColor="text1"/>
        </w:rPr>
        <w:t>.</w:t>
      </w:r>
    </w:p>
    <w:p w14:paraId="5917416A" w14:textId="688412C7" w:rsidR="009F687A" w:rsidRPr="00CC556D" w:rsidRDefault="009F687A" w:rsidP="009F687A">
      <w:pPr>
        <w:pStyle w:val="Heading9"/>
        <w:rPr>
          <w:color w:val="000000" w:themeColor="text1"/>
        </w:rPr>
      </w:pPr>
      <w:r w:rsidRPr="00CC556D">
        <w:rPr>
          <w:color w:val="000000" w:themeColor="text1"/>
        </w:rPr>
        <w:t xml:space="preserve">Assist with attaining </w:t>
      </w:r>
      <w:r w:rsidR="000C01F0" w:rsidRPr="00CC556D">
        <w:rPr>
          <w:color w:val="000000" w:themeColor="text1"/>
        </w:rPr>
        <w:t xml:space="preserve">a </w:t>
      </w:r>
      <w:r w:rsidRPr="00CC556D">
        <w:rPr>
          <w:color w:val="000000" w:themeColor="text1"/>
        </w:rPr>
        <w:t>Working with children check and forms.</w:t>
      </w:r>
    </w:p>
    <w:p w14:paraId="1BA60179" w14:textId="77777777" w:rsidR="000C01F0" w:rsidRPr="00CC556D" w:rsidRDefault="009F687A" w:rsidP="009F687A">
      <w:pPr>
        <w:pStyle w:val="Heading9"/>
        <w:rPr>
          <w:color w:val="000000" w:themeColor="text1"/>
        </w:rPr>
      </w:pPr>
      <w:r w:rsidRPr="00CC556D">
        <w:rPr>
          <w:color w:val="000000" w:themeColor="text1"/>
        </w:rPr>
        <w:t>Discuss progress /any problems, with mentor committee</w:t>
      </w:r>
    </w:p>
    <w:p w14:paraId="6C3570A6" w14:textId="1BD6FC16" w:rsidR="009F687A" w:rsidRPr="00CC556D" w:rsidRDefault="000C01F0" w:rsidP="009F687A">
      <w:pPr>
        <w:pStyle w:val="Heading9"/>
        <w:rPr>
          <w:color w:val="000000" w:themeColor="text1"/>
        </w:rPr>
      </w:pPr>
      <w:r w:rsidRPr="00CC556D">
        <w:rPr>
          <w:color w:val="000000" w:themeColor="text1"/>
        </w:rPr>
        <w:t>Assist with, or ask someone else to assist with logging into Clubrunner and showing how to add a photo or change details on the website</w:t>
      </w:r>
    </w:p>
    <w:bookmarkEnd w:id="90"/>
    <w:p w14:paraId="21919B6E" w14:textId="56A66DB8" w:rsidR="000C01F0" w:rsidRPr="00CC556D" w:rsidRDefault="000C01F0" w:rsidP="000C01F0">
      <w:pPr>
        <w:rPr>
          <w:b/>
          <w:i/>
          <w:color w:val="000000" w:themeColor="text1"/>
        </w:rPr>
      </w:pPr>
      <w:r w:rsidRPr="00CC556D">
        <w:rPr>
          <w:b/>
          <w:i/>
          <w:color w:val="000000" w:themeColor="text1"/>
        </w:rPr>
        <w:t>During the Year</w:t>
      </w:r>
    </w:p>
    <w:p w14:paraId="5EEDA7AD" w14:textId="0FE5D41F" w:rsidR="000C01F0" w:rsidRPr="00CC556D" w:rsidRDefault="000C01F0" w:rsidP="000C01F0">
      <w:pPr>
        <w:pStyle w:val="Heading9"/>
        <w:rPr>
          <w:color w:val="000000" w:themeColor="text1"/>
        </w:rPr>
      </w:pPr>
      <w:r w:rsidRPr="00CC556D">
        <w:rPr>
          <w:color w:val="000000" w:themeColor="text1"/>
        </w:rPr>
        <w:t>Explain District Training Assembly and encourage the member to attend the New members event in their first year</w:t>
      </w:r>
    </w:p>
    <w:p w14:paraId="5E466ED6" w14:textId="24A00C5D" w:rsidR="000C01F0" w:rsidRPr="00CC556D" w:rsidRDefault="000C01F0" w:rsidP="000C01F0">
      <w:pPr>
        <w:pStyle w:val="Heading9"/>
        <w:rPr>
          <w:color w:val="000000" w:themeColor="text1"/>
        </w:rPr>
      </w:pPr>
      <w:r w:rsidRPr="00CC556D">
        <w:rPr>
          <w:color w:val="000000" w:themeColor="text1"/>
        </w:rPr>
        <w:t>Explain District Conference and encourage the new member to attend Conference</w:t>
      </w:r>
    </w:p>
    <w:p w14:paraId="2B070927" w14:textId="06B31AAD" w:rsidR="000C01F0" w:rsidRPr="00CC556D" w:rsidRDefault="000C01F0" w:rsidP="000C01F0">
      <w:pPr>
        <w:pStyle w:val="Heading9"/>
        <w:rPr>
          <w:color w:val="000000" w:themeColor="text1"/>
        </w:rPr>
      </w:pPr>
      <w:r w:rsidRPr="00CC556D">
        <w:rPr>
          <w:color w:val="000000" w:themeColor="text1"/>
        </w:rPr>
        <w:t>Explain Group 7 Meetings and encourage the new member to attend at least one Group 7 meeting away from the club in their first year.</w:t>
      </w:r>
    </w:p>
    <w:p w14:paraId="201302E4" w14:textId="4E897FF2" w:rsidR="000C01F0" w:rsidRPr="00CC556D" w:rsidRDefault="000C01F0" w:rsidP="000C01F0">
      <w:pPr>
        <w:pStyle w:val="Heading9"/>
        <w:rPr>
          <w:color w:val="000000" w:themeColor="text1"/>
        </w:rPr>
      </w:pPr>
      <w:r w:rsidRPr="00CC556D">
        <w:rPr>
          <w:color w:val="000000" w:themeColor="text1"/>
        </w:rPr>
        <w:t>Encourage the member to sit in on a club Board meeting sometime in th</w:t>
      </w:r>
      <w:r w:rsidR="00CC6402" w:rsidRPr="00CC556D">
        <w:rPr>
          <w:color w:val="000000" w:themeColor="text1"/>
        </w:rPr>
        <w:t>eir first year</w:t>
      </w:r>
    </w:p>
    <w:p w14:paraId="48A4A860" w14:textId="2FF1F51F" w:rsidR="009F687A" w:rsidRPr="00012833" w:rsidRDefault="005D24B1" w:rsidP="005409B6">
      <w:pPr>
        <w:pStyle w:val="Heading3"/>
      </w:pPr>
      <w:bookmarkStart w:id="91" w:name="_Toc12208347"/>
      <w:r>
        <w:t>MEMBER DEVELOPMENT GUIDELINES</w:t>
      </w:r>
      <w:r w:rsidR="009F687A" w:rsidRPr="00012833">
        <w:t xml:space="preserve"> (</w:t>
      </w:r>
      <w:r>
        <w:t>MEM</w:t>
      </w:r>
      <w:r w:rsidR="009F687A" w:rsidRPr="00012833">
        <w:t>-20</w:t>
      </w:r>
      <w:r w:rsidR="000C01F0">
        <w:t>18</w:t>
      </w:r>
      <w:r w:rsidR="009F687A" w:rsidRPr="00012833">
        <w:t>)</w:t>
      </w:r>
      <w:bookmarkEnd w:id="91"/>
    </w:p>
    <w:p w14:paraId="6E312A13" w14:textId="77777777" w:rsidR="009F687A" w:rsidRPr="00CC556D" w:rsidRDefault="009F687A" w:rsidP="00997961">
      <w:pPr>
        <w:numPr>
          <w:ilvl w:val="0"/>
          <w:numId w:val="26"/>
        </w:numPr>
        <w:rPr>
          <w:color w:val="000000" w:themeColor="text1"/>
        </w:rPr>
      </w:pPr>
      <w:r w:rsidRPr="00CC556D">
        <w:rPr>
          <w:color w:val="000000" w:themeColor="text1"/>
        </w:rPr>
        <w:t>As part of the Club Leadership program, the club intends to promote leadership training amongst members.</w:t>
      </w:r>
    </w:p>
    <w:p w14:paraId="6F2815DB" w14:textId="1A1D1C8A" w:rsidR="009F687A" w:rsidRPr="00CC556D" w:rsidRDefault="009F687A" w:rsidP="00997961">
      <w:pPr>
        <w:numPr>
          <w:ilvl w:val="0"/>
          <w:numId w:val="26"/>
        </w:numPr>
        <w:rPr>
          <w:color w:val="000000" w:themeColor="text1"/>
        </w:rPr>
      </w:pPr>
      <w:r w:rsidRPr="00CC556D">
        <w:rPr>
          <w:color w:val="000000" w:themeColor="text1"/>
        </w:rPr>
        <w:t>The club will pay the course costs of the President Elect attending the PETS</w:t>
      </w:r>
      <w:r w:rsidR="00D321AF">
        <w:rPr>
          <w:color w:val="000000" w:themeColor="text1"/>
        </w:rPr>
        <w:t>/ PELS</w:t>
      </w:r>
      <w:r w:rsidRPr="00CC556D">
        <w:rPr>
          <w:color w:val="000000" w:themeColor="text1"/>
        </w:rPr>
        <w:t xml:space="preserve"> and any official Pre-Pets Training events.</w:t>
      </w:r>
    </w:p>
    <w:p w14:paraId="6FDB759B" w14:textId="77777777" w:rsidR="009F687A" w:rsidRPr="00CC556D" w:rsidRDefault="009F687A" w:rsidP="00997961">
      <w:pPr>
        <w:numPr>
          <w:ilvl w:val="0"/>
          <w:numId w:val="26"/>
        </w:numPr>
        <w:rPr>
          <w:color w:val="000000" w:themeColor="text1"/>
        </w:rPr>
      </w:pPr>
      <w:r w:rsidRPr="00CC556D">
        <w:rPr>
          <w:color w:val="000000" w:themeColor="text1"/>
        </w:rPr>
        <w:t>The club will pay the enrolment and luncheon costs of all members who attend the District Assembly each year.</w:t>
      </w:r>
    </w:p>
    <w:p w14:paraId="6F0246E5" w14:textId="0C75409D" w:rsidR="000C01F0" w:rsidRPr="00CC556D" w:rsidRDefault="000C01F0" w:rsidP="00997961">
      <w:pPr>
        <w:numPr>
          <w:ilvl w:val="0"/>
          <w:numId w:val="26"/>
        </w:numPr>
        <w:rPr>
          <w:color w:val="000000" w:themeColor="text1"/>
        </w:rPr>
      </w:pPr>
      <w:r w:rsidRPr="00CC556D">
        <w:rPr>
          <w:color w:val="000000" w:themeColor="text1"/>
        </w:rPr>
        <w:t xml:space="preserve">The club will pay half the fees for up to two </w:t>
      </w:r>
      <w:r w:rsidR="009F687A" w:rsidRPr="00CC556D">
        <w:rPr>
          <w:color w:val="000000" w:themeColor="text1"/>
        </w:rPr>
        <w:t xml:space="preserve">Members </w:t>
      </w:r>
      <w:r w:rsidRPr="00CC556D">
        <w:rPr>
          <w:color w:val="000000" w:themeColor="text1"/>
        </w:rPr>
        <w:t>to attend Rotary Leadership Institute Pre-graduate or Graduate courses each year</w:t>
      </w:r>
    </w:p>
    <w:p w14:paraId="513BAFAC" w14:textId="509B4407" w:rsidR="009F687A" w:rsidRDefault="000C01F0" w:rsidP="00997961">
      <w:pPr>
        <w:numPr>
          <w:ilvl w:val="0"/>
          <w:numId w:val="26"/>
        </w:numPr>
        <w:rPr>
          <w:color w:val="000000" w:themeColor="text1"/>
        </w:rPr>
      </w:pPr>
      <w:r w:rsidRPr="00CC556D">
        <w:rPr>
          <w:color w:val="000000" w:themeColor="text1"/>
        </w:rPr>
        <w:t xml:space="preserve">Other members </w:t>
      </w:r>
      <w:r w:rsidR="009F687A" w:rsidRPr="00CC556D">
        <w:rPr>
          <w:color w:val="000000" w:themeColor="text1"/>
        </w:rPr>
        <w:t>may apply to the Board for assistance with fees for other official Rotary training events</w:t>
      </w:r>
      <w:r w:rsidR="00D321AF">
        <w:rPr>
          <w:color w:val="000000" w:themeColor="text1"/>
        </w:rPr>
        <w:t>,</w:t>
      </w:r>
      <w:r w:rsidR="009F687A" w:rsidRPr="00CC556D">
        <w:rPr>
          <w:color w:val="000000" w:themeColor="text1"/>
        </w:rPr>
        <w:t xml:space="preserve"> and these will be considered on an “event by event” basis.</w:t>
      </w:r>
    </w:p>
    <w:p w14:paraId="6F8DA71E" w14:textId="2D0B2795" w:rsidR="00D321AF" w:rsidRPr="00CC556D" w:rsidRDefault="00D321AF" w:rsidP="00997961">
      <w:pPr>
        <w:numPr>
          <w:ilvl w:val="0"/>
          <w:numId w:val="26"/>
        </w:numPr>
        <w:rPr>
          <w:color w:val="000000" w:themeColor="text1"/>
        </w:rPr>
      </w:pPr>
      <w:r>
        <w:rPr>
          <w:color w:val="000000" w:themeColor="text1"/>
        </w:rPr>
        <w:t>The Club is committed to providing weekly, 3 minute learning spots ("INK Spots") at club meetings covering basic Rotary knowledge.</w:t>
      </w:r>
    </w:p>
    <w:bookmarkEnd w:id="80"/>
    <w:bookmarkEnd w:id="88"/>
    <w:p w14:paraId="79CF36C4" w14:textId="77777777" w:rsidR="009F687A" w:rsidRPr="00012833" w:rsidRDefault="009F687A" w:rsidP="009F687A"/>
    <w:p w14:paraId="4F459D18" w14:textId="77777777" w:rsidR="00090F66" w:rsidRPr="00012833" w:rsidRDefault="00090F66" w:rsidP="00090F66">
      <w:pPr>
        <w:pStyle w:val="Heading2"/>
      </w:pPr>
      <w:bookmarkStart w:id="92" w:name="_Toc12208348"/>
      <w:r w:rsidRPr="00012833">
        <w:t>PUBLIC IMAGE</w:t>
      </w:r>
      <w:bookmarkEnd w:id="92"/>
    </w:p>
    <w:p w14:paraId="64B9F1E2" w14:textId="3820B95C" w:rsidR="009F687A" w:rsidRPr="00012833" w:rsidRDefault="00503119" w:rsidP="005409B6">
      <w:pPr>
        <w:pStyle w:val="Heading3"/>
      </w:pPr>
      <w:bookmarkStart w:id="93" w:name="_Toc12208349"/>
      <w:r w:rsidRPr="00012833">
        <w:t>PUBLIC IMAGE CRISIS PLANNING</w:t>
      </w:r>
      <w:bookmarkEnd w:id="93"/>
    </w:p>
    <w:p w14:paraId="25307382" w14:textId="7A083339" w:rsidR="009F687A" w:rsidRPr="00D91BDC" w:rsidRDefault="009F687A" w:rsidP="009F687A">
      <w:r w:rsidRPr="00D91BDC">
        <w:t xml:space="preserve">Crisis planning </w:t>
      </w:r>
      <w:r w:rsidR="00CD44F9">
        <w:t xml:space="preserve">in any organization is </w:t>
      </w:r>
      <w:r w:rsidRPr="00D91BDC">
        <w:t>essential</w:t>
      </w:r>
      <w:r w:rsidR="00CD44F9">
        <w:t>,</w:t>
      </w:r>
      <w:r w:rsidRPr="00D91BDC">
        <w:t xml:space="preserve"> and an effective crisis plan is based first and foremost on truth, transparency, and sincerity. Every Rotary club should have a strategy for how it will deal with a public relations disaster, either online or offline. </w:t>
      </w:r>
    </w:p>
    <w:p w14:paraId="4ECC11CD" w14:textId="77777777" w:rsidR="009F687A" w:rsidRPr="00D91BDC" w:rsidRDefault="009F687A" w:rsidP="009F687A"/>
    <w:p w14:paraId="05D3BB92" w14:textId="1CF4C810" w:rsidR="009F687A" w:rsidRPr="00D91BDC" w:rsidRDefault="009F687A" w:rsidP="009F687A">
      <w:r w:rsidRPr="00D91BDC">
        <w:t xml:space="preserve">As part of </w:t>
      </w:r>
      <w:r w:rsidR="00CD44F9">
        <w:t>our club</w:t>
      </w:r>
      <w:r w:rsidRPr="00D91BDC">
        <w:t xml:space="preserve"> crisis plan, </w:t>
      </w:r>
      <w:r w:rsidR="00CD44F9">
        <w:t xml:space="preserve">leaders of our club should be able to </w:t>
      </w:r>
      <w:r w:rsidRPr="00D91BDC">
        <w:t>confidently answer these following questions:</w:t>
      </w:r>
    </w:p>
    <w:p w14:paraId="26CF7834" w14:textId="77777777" w:rsidR="009F687A" w:rsidRPr="00D91BDC" w:rsidRDefault="009F687A" w:rsidP="009F687A"/>
    <w:p w14:paraId="00432428" w14:textId="1EF4D85F"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Who will handle your social media accounts in case of a crisis?</w:t>
      </w:r>
    </w:p>
    <w:p w14:paraId="2ACECE07" w14:textId="3A50AC12"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What will that person be authorized to write on social media about the crises?</w:t>
      </w:r>
    </w:p>
    <w:p w14:paraId="5AC29E90" w14:textId="6E12B60F"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Will they need approval for every post?</w:t>
      </w:r>
    </w:p>
    <w:p w14:paraId="7749CF21" w14:textId="03257E8D"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What will the messaging be across all the different platforms i.e. social media, traditional media, other Rotary clubs etc.?</w:t>
      </w:r>
    </w:p>
    <w:p w14:paraId="659C1681" w14:textId="348E522C"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Will you have more than one person responding to online posts or offline discussion?</w:t>
      </w:r>
    </w:p>
    <w:p w14:paraId="301833E6" w14:textId="297CDB05" w:rsidR="009F687A" w:rsidRPr="00CD44F9" w:rsidRDefault="009F687A" w:rsidP="000C01F0">
      <w:pPr>
        <w:pStyle w:val="ListParagraph"/>
        <w:numPr>
          <w:ilvl w:val="0"/>
          <w:numId w:val="66"/>
        </w:numPr>
        <w:rPr>
          <w:rFonts w:ascii="Georgia" w:hAnsi="Georgia"/>
          <w:sz w:val="20"/>
          <w:szCs w:val="20"/>
        </w:rPr>
      </w:pPr>
      <w:r w:rsidRPr="00CD44F9">
        <w:rPr>
          <w:rFonts w:ascii="Georgia" w:hAnsi="Georgia"/>
          <w:sz w:val="20"/>
          <w:szCs w:val="20"/>
        </w:rPr>
        <w:t>What social media posts will you proactively put out there to manage it?</w:t>
      </w:r>
    </w:p>
    <w:p w14:paraId="2B8BBAA6" w14:textId="77777777" w:rsidR="009F687A" w:rsidRPr="00D91BDC" w:rsidRDefault="009F687A" w:rsidP="009F687A"/>
    <w:p w14:paraId="2A843FB5" w14:textId="77777777" w:rsidR="009F687A" w:rsidRPr="00D91BDC" w:rsidRDefault="009F687A" w:rsidP="00CD44F9">
      <w:pPr>
        <w:pStyle w:val="Heading4"/>
      </w:pPr>
      <w:r w:rsidRPr="00D91BDC">
        <w:t>Managing the Crisis</w:t>
      </w:r>
    </w:p>
    <w:p w14:paraId="2E8CCE95" w14:textId="3AFDA7BC" w:rsidR="009F687A" w:rsidRPr="00D91BDC" w:rsidRDefault="009F687A" w:rsidP="009F687A">
      <w:r w:rsidRPr="00D91BDC">
        <w:t>There is no one answer to managing a crisis</w:t>
      </w:r>
      <w:r w:rsidR="00110083">
        <w:t>. Y</w:t>
      </w:r>
      <w:r w:rsidRPr="00D91BDC">
        <w:t>ou need to do what is best for you and your club. Here are some ideas for successfully managing a social media crisis.</w:t>
      </w:r>
    </w:p>
    <w:p w14:paraId="6ADDFD12" w14:textId="77777777" w:rsidR="009F687A" w:rsidRPr="00D91BDC" w:rsidRDefault="009F687A" w:rsidP="009F687A"/>
    <w:p w14:paraId="61429EA9" w14:textId="77777777" w:rsidR="009F687A" w:rsidRPr="00D91BDC" w:rsidRDefault="009F687A" w:rsidP="00CD44F9">
      <w:pPr>
        <w:pStyle w:val="Heading5"/>
      </w:pPr>
      <w:r w:rsidRPr="00D91BDC">
        <w:t>1: Identify &amp; Communicate</w:t>
      </w:r>
    </w:p>
    <w:p w14:paraId="53CDB4CD" w14:textId="77777777" w:rsidR="009F687A" w:rsidRPr="00D91BDC" w:rsidRDefault="009F687A" w:rsidP="009F687A"/>
    <w:p w14:paraId="159DFC89" w14:textId="77777777" w:rsidR="009F687A" w:rsidRPr="00D91BDC" w:rsidRDefault="009F687A" w:rsidP="009F687A">
      <w:r w:rsidRPr="00D91BDC">
        <w:t>If a crisis is identified, urgently inform the club leadership, tell them what’s wrong and give them as much information as you are able to. They may need to seek legal advice or act on the information you give.</w:t>
      </w:r>
    </w:p>
    <w:p w14:paraId="68EDC200" w14:textId="77777777" w:rsidR="009F687A" w:rsidRPr="00D91BDC" w:rsidRDefault="009F687A" w:rsidP="009F687A"/>
    <w:p w14:paraId="0438569E" w14:textId="77777777" w:rsidR="009F687A" w:rsidRPr="00D91BDC" w:rsidRDefault="009F687A" w:rsidP="00CD44F9">
      <w:pPr>
        <w:pStyle w:val="Heading5"/>
      </w:pPr>
      <w:r w:rsidRPr="00D91BDC">
        <w:t>2. Acknowledge</w:t>
      </w:r>
    </w:p>
    <w:p w14:paraId="005F8BFF" w14:textId="77777777" w:rsidR="009F687A" w:rsidRPr="00D91BDC" w:rsidRDefault="009F687A" w:rsidP="009F687A"/>
    <w:p w14:paraId="6C8A69A2" w14:textId="54F618E5" w:rsidR="009F687A" w:rsidRPr="00D91BDC" w:rsidRDefault="009F687A" w:rsidP="009F687A">
      <w:r w:rsidRPr="00D91BDC">
        <w:t>Some compan</w:t>
      </w:r>
      <w:r w:rsidR="00110083">
        <w:t>y'</w:t>
      </w:r>
      <w:r w:rsidRPr="00D91BDC">
        <w:t>s first response is</w:t>
      </w:r>
      <w:r w:rsidR="00110083">
        <w:t>,</w:t>
      </w:r>
      <w:r w:rsidRPr="00D91BDC">
        <w:t xml:space="preserve"> “</w:t>
      </w:r>
      <w:r w:rsidR="00110083">
        <w:t>Y</w:t>
      </w:r>
      <w:r w:rsidRPr="00D91BDC">
        <w:t>es, we realize something has happened” etc. If you don’t have all answers though, then it is a good idea to seek direction on a proper acknowledgment of the crisis. A proper well-informed response may stop nonfactual gossip, messages, or comments.</w:t>
      </w:r>
    </w:p>
    <w:p w14:paraId="15036E4E" w14:textId="77777777" w:rsidR="009F687A" w:rsidRPr="00D91BDC" w:rsidRDefault="009F687A" w:rsidP="009F687A"/>
    <w:p w14:paraId="3FAB7157" w14:textId="77777777" w:rsidR="009F687A" w:rsidRPr="00D91BDC" w:rsidRDefault="009F687A" w:rsidP="00CD44F9">
      <w:pPr>
        <w:pStyle w:val="Heading5"/>
      </w:pPr>
      <w:r w:rsidRPr="00D91BDC">
        <w:t>3. Respond quickly</w:t>
      </w:r>
    </w:p>
    <w:p w14:paraId="2F27E9A1" w14:textId="77777777" w:rsidR="009F687A" w:rsidRPr="00D91BDC" w:rsidRDefault="009F687A" w:rsidP="009F687A"/>
    <w:p w14:paraId="293A82DB" w14:textId="77777777" w:rsidR="009F687A" w:rsidRPr="00D91BDC" w:rsidRDefault="009F687A" w:rsidP="009F687A">
      <w:r w:rsidRPr="00D91BDC">
        <w:t>Once you have some relevant information and received some direction, you should respond to the crisis ASAP. A timely response is essential in limiting the reach and potential damage. Be prepared to acknowledge the crisis within a few hours or at least a day. Two weeks after the crisis has started is way too late!</w:t>
      </w:r>
    </w:p>
    <w:p w14:paraId="44BADC55" w14:textId="77777777" w:rsidR="009F687A" w:rsidRPr="00D91BDC" w:rsidRDefault="009F687A" w:rsidP="009F687A"/>
    <w:p w14:paraId="4FA37B60" w14:textId="77777777" w:rsidR="009F687A" w:rsidRPr="00D91BDC" w:rsidRDefault="009F687A" w:rsidP="00CD44F9">
      <w:pPr>
        <w:pStyle w:val="Heading5"/>
      </w:pPr>
      <w:r w:rsidRPr="00D91BDC">
        <w:t>4. Manage the situation</w:t>
      </w:r>
    </w:p>
    <w:p w14:paraId="4DC0EB30" w14:textId="77777777" w:rsidR="009F687A" w:rsidRPr="00D91BDC" w:rsidRDefault="009F687A" w:rsidP="009F687A"/>
    <w:p w14:paraId="7D0B7E0E" w14:textId="77777777" w:rsidR="009F687A" w:rsidRPr="00D91BDC" w:rsidRDefault="009F687A" w:rsidP="009F687A">
      <w:r w:rsidRPr="00D91BDC">
        <w:t>If you have posted a response to the crisis on your club Facebook page, be cautious about removing comments made by members of the public (unless they are offensive comments, or could be libelous, etc.) To be seen to manipulate the responses to the crisis by selective deleting can itself result in a backlash.</w:t>
      </w:r>
    </w:p>
    <w:p w14:paraId="3CEFD553" w14:textId="77777777" w:rsidR="009F687A" w:rsidRPr="00D91BDC" w:rsidRDefault="009F687A" w:rsidP="009F687A"/>
    <w:p w14:paraId="69332594" w14:textId="1F1DC5DC" w:rsidR="00090F66" w:rsidRPr="00012833" w:rsidRDefault="00090F66" w:rsidP="005409B6">
      <w:pPr>
        <w:pStyle w:val="Heading3"/>
      </w:pPr>
      <w:bookmarkStart w:id="94" w:name="_Toc12208350"/>
      <w:r w:rsidRPr="00012833">
        <w:t>CLUBRUNNER WEBSITE</w:t>
      </w:r>
      <w:r w:rsidR="00503119" w:rsidRPr="00012833">
        <w:t xml:space="preserve"> GUIDELINES</w:t>
      </w:r>
      <w:bookmarkEnd w:id="94"/>
    </w:p>
    <w:p w14:paraId="263A409B" w14:textId="3C82578E" w:rsidR="00090F66" w:rsidRDefault="00090F66" w:rsidP="00D7521D">
      <w:pPr>
        <w:pStyle w:val="Heading4"/>
      </w:pPr>
      <w:r w:rsidRPr="00012833">
        <w:t>Using The Components of the Club Runner Website</w:t>
      </w:r>
      <w:r w:rsidR="000F62B5">
        <w:t xml:space="preserve"> (2019)</w:t>
      </w:r>
    </w:p>
    <w:p w14:paraId="15196075" w14:textId="0996287F" w:rsidR="00AD2AB3" w:rsidRDefault="00AD2AB3" w:rsidP="00AD2AB3"/>
    <w:p w14:paraId="577E2EE9" w14:textId="30C6ED6B" w:rsidR="00812C89" w:rsidRDefault="00AD2AB3" w:rsidP="00E67313">
      <w:pPr>
        <w:pStyle w:val="Heading9"/>
      </w:pPr>
      <w:r>
        <w:t xml:space="preserve">The </w:t>
      </w:r>
      <w:r w:rsidR="00812C89">
        <w:t xml:space="preserve">Club maintains an active club website currently based on </w:t>
      </w:r>
      <w:r>
        <w:t xml:space="preserve">Clubrunner </w:t>
      </w:r>
      <w:r w:rsidR="00812C89">
        <w:t>program.</w:t>
      </w:r>
    </w:p>
    <w:p w14:paraId="5A8EE442" w14:textId="3204B1CE" w:rsidR="00E67313" w:rsidRPr="00E67313" w:rsidRDefault="00E67313" w:rsidP="00E67313">
      <w:pPr>
        <w:pStyle w:val="Heading9"/>
      </w:pPr>
      <w:r>
        <w:t>An app can also be obtained for IOS or Android which provides much of the functionality of the website on a smart phone.</w:t>
      </w:r>
    </w:p>
    <w:p w14:paraId="609C4842" w14:textId="37B57E8F" w:rsidR="00AD2AB3" w:rsidRDefault="00812C89" w:rsidP="00E67313">
      <w:pPr>
        <w:pStyle w:val="Heading9"/>
      </w:pPr>
      <w:r>
        <w:t>As well as a website, the Clubrunner package provides facilities for a digital bulletin (see Bulletin process under the Administration committee)</w:t>
      </w:r>
      <w:r w:rsidR="00AD2AB3">
        <w:t xml:space="preserve">, </w:t>
      </w:r>
      <w:r>
        <w:t xml:space="preserve">an </w:t>
      </w:r>
      <w:r w:rsidR="00AD2AB3">
        <w:t>email distribution program, a source of downloadable information for members and a means of archiving club records.</w:t>
      </w:r>
    </w:p>
    <w:p w14:paraId="48C51835" w14:textId="352DE669" w:rsidR="00812C89" w:rsidRDefault="00812C89" w:rsidP="00E67313">
      <w:pPr>
        <w:pStyle w:val="Heading9"/>
      </w:pPr>
      <w:r>
        <w:t>The incoming President is responsible for appointing the Web Administrator for his/her Rotary year.</w:t>
      </w:r>
    </w:p>
    <w:p w14:paraId="4E400634" w14:textId="77777777" w:rsidR="00E67313" w:rsidRDefault="00E67313" w:rsidP="00E67313">
      <w:pPr>
        <w:pStyle w:val="Heading9"/>
      </w:pPr>
      <w:r>
        <w:t>The Web site has two layers of access to displayed information: Public access (for anyone) and Member only access (which requires a member to login with a password)</w:t>
      </w:r>
    </w:p>
    <w:p w14:paraId="3CED2196" w14:textId="19A38235" w:rsidR="00E67313" w:rsidRDefault="00E67313" w:rsidP="00E67313">
      <w:pPr>
        <w:pStyle w:val="Heading9"/>
      </w:pPr>
      <w:r>
        <w:t>Administration of the site and sub sites is controlled by 5 levels of access: Level "30" for members like the Web administrator, President and Secretary; down to Level "70" which is ordinary member access.</w:t>
      </w:r>
    </w:p>
    <w:p w14:paraId="77E18EE0" w14:textId="64B6A882" w:rsidR="00812C89" w:rsidRDefault="00812C89" w:rsidP="00E67313">
      <w:pPr>
        <w:pStyle w:val="Heading9"/>
      </w:pPr>
      <w:r>
        <w:t>Currently, the web site is committed to providing the following components:</w:t>
      </w:r>
    </w:p>
    <w:p w14:paraId="4E6B671B" w14:textId="7CAFE6E6" w:rsidR="00812C89" w:rsidRDefault="00812C89" w:rsidP="00B701D9">
      <w:pPr>
        <w:pStyle w:val="Heading9"/>
        <w:numPr>
          <w:ilvl w:val="1"/>
          <w:numId w:val="15"/>
        </w:numPr>
      </w:pPr>
      <w:r>
        <w:t>Club news (which also forms the basis of the Club bulletin)</w:t>
      </w:r>
    </w:p>
    <w:p w14:paraId="0339FF51" w14:textId="711D5AEA" w:rsidR="00812C89" w:rsidRDefault="00812C89" w:rsidP="00B701D9">
      <w:pPr>
        <w:pStyle w:val="Heading9"/>
        <w:numPr>
          <w:ilvl w:val="1"/>
          <w:numId w:val="15"/>
        </w:numPr>
      </w:pPr>
      <w:r>
        <w:t>Sub sites for all Club Standing Committees</w:t>
      </w:r>
      <w:r w:rsidR="00E67313">
        <w:t xml:space="preserve"> including "Family Violence" - these club sites each have the possibility of listing files and documents that can be downloaded by anyone or by members with access only.</w:t>
      </w:r>
    </w:p>
    <w:p w14:paraId="0E35B92C" w14:textId="105BF00A" w:rsidR="00E67313" w:rsidRDefault="00E67313" w:rsidP="00B701D9">
      <w:pPr>
        <w:pStyle w:val="Heading9"/>
        <w:numPr>
          <w:ilvl w:val="1"/>
          <w:numId w:val="15"/>
        </w:numPr>
      </w:pPr>
      <w:r>
        <w:t>An email distribution centre which can be used by any member who logs in</w:t>
      </w:r>
    </w:p>
    <w:p w14:paraId="3214625C" w14:textId="056BBB7E" w:rsidR="00E67313" w:rsidRDefault="00E67313" w:rsidP="00B701D9">
      <w:pPr>
        <w:pStyle w:val="Heading9"/>
        <w:numPr>
          <w:ilvl w:val="1"/>
          <w:numId w:val="15"/>
        </w:numPr>
      </w:pPr>
      <w:r>
        <w:t xml:space="preserve">A repository of Downloadable files such as Minutes of Club Board meetings, </w:t>
      </w:r>
      <w:r w:rsidR="00B701D9">
        <w:t xml:space="preserve">Photographs, </w:t>
      </w:r>
      <w:r>
        <w:t xml:space="preserve">Club manuals, </w:t>
      </w:r>
      <w:r w:rsidR="00B701D9">
        <w:t xml:space="preserve">Histories of the club, </w:t>
      </w:r>
      <w:r>
        <w:t>and templates</w:t>
      </w:r>
      <w:r w:rsidR="00B701D9">
        <w:t xml:space="preserve"> for meetings etc.</w:t>
      </w:r>
    </w:p>
    <w:p w14:paraId="62E6E243" w14:textId="341F5502" w:rsidR="00B701D9" w:rsidRDefault="00B701D9" w:rsidP="00B701D9">
      <w:pPr>
        <w:pStyle w:val="Heading9"/>
        <w:numPr>
          <w:ilvl w:val="1"/>
          <w:numId w:val="15"/>
        </w:numPr>
      </w:pPr>
      <w:r>
        <w:t>Storage of contact details of all members and past members</w:t>
      </w:r>
    </w:p>
    <w:p w14:paraId="310D0817" w14:textId="56546710" w:rsidR="00B701D9" w:rsidRDefault="00B701D9" w:rsidP="00B701D9">
      <w:pPr>
        <w:pStyle w:val="Heading9"/>
      </w:pPr>
      <w:r>
        <w:t>The club acknowledges its commitment to using approved Rotary branding in all parts of the club web site</w:t>
      </w:r>
    </w:p>
    <w:p w14:paraId="39E737A4" w14:textId="63999CB1" w:rsidR="00B701D9" w:rsidRPr="00B701D9" w:rsidRDefault="00B701D9" w:rsidP="00B701D9">
      <w:pPr>
        <w:pStyle w:val="Heading9"/>
      </w:pPr>
      <w:r>
        <w:t>The Web administrator will work with the incoming President to develop a different "theme" or "look" for the web site for each new Rotary year.</w:t>
      </w:r>
    </w:p>
    <w:p w14:paraId="23CD2E9C" w14:textId="77777777" w:rsidR="00090F66" w:rsidRPr="00012833" w:rsidRDefault="00090F66" w:rsidP="00090F66">
      <w:pPr>
        <w:rPr>
          <w:color w:val="000000"/>
        </w:rPr>
      </w:pPr>
    </w:p>
    <w:p w14:paraId="6181E433" w14:textId="5F873B91" w:rsidR="00090F66" w:rsidRPr="00012833" w:rsidRDefault="00090F66" w:rsidP="00090F66">
      <w:pPr>
        <w:pStyle w:val="Heading2"/>
      </w:pPr>
      <w:bookmarkStart w:id="95" w:name="_Toc12208351"/>
      <w:r w:rsidRPr="00012833">
        <w:t>COMMUNITY</w:t>
      </w:r>
      <w:bookmarkEnd w:id="95"/>
    </w:p>
    <w:p w14:paraId="3A3790BB" w14:textId="146AF495" w:rsidR="00090F66" w:rsidRPr="00012833" w:rsidRDefault="00090F66" w:rsidP="005409B6">
      <w:pPr>
        <w:pStyle w:val="Heading3"/>
      </w:pPr>
      <w:bookmarkStart w:id="96" w:name="_Toc12208352"/>
      <w:r w:rsidRPr="00012833">
        <w:t>BARBEQUE TRAILER</w:t>
      </w:r>
      <w:r w:rsidR="00503119" w:rsidRPr="00012833">
        <w:t xml:space="preserve"> GUIDELINES FOR USE (COM-2009)</w:t>
      </w:r>
      <w:bookmarkEnd w:id="96"/>
    </w:p>
    <w:p w14:paraId="323EFE92" w14:textId="77777777" w:rsidR="00090F66" w:rsidRPr="00012833" w:rsidRDefault="00090F66" w:rsidP="00090F66">
      <w:pPr>
        <w:pStyle w:val="Heading9"/>
      </w:pPr>
      <w:r w:rsidRPr="00012833">
        <w:t xml:space="preserve">The Barbeque trailer is not for hire. The appliance can only be used by members of our club, or with at least one member of our club present in situations where other members are not available. </w:t>
      </w:r>
    </w:p>
    <w:p w14:paraId="35B8FD22" w14:textId="77777777" w:rsidR="00090F66" w:rsidRPr="00012833" w:rsidRDefault="00090F66" w:rsidP="00090F66">
      <w:pPr>
        <w:pStyle w:val="Heading9"/>
      </w:pPr>
      <w:r w:rsidRPr="00012833">
        <w:t xml:space="preserve">At least two people, and preferably four people need to operate the unit in situations where food is </w:t>
      </w:r>
      <w:r w:rsidRPr="00012833">
        <w:lastRenderedPageBreak/>
        <w:t>being sold or provided to the public. One person cooks, another takes money, another serves and the fourth gets produce as required and sells drinks. All operators need to be familiar with or briefed about health and safety issues before they operate the appliance.</w:t>
      </w:r>
    </w:p>
    <w:p w14:paraId="14D3DB62" w14:textId="7F172560" w:rsidR="00090F66" w:rsidRPr="00012833" w:rsidRDefault="00090F66" w:rsidP="00090F66">
      <w:pPr>
        <w:pStyle w:val="Heading9"/>
      </w:pPr>
      <w:r w:rsidRPr="00012833">
        <w:t>The appliance can only be towed to a destination by a member of our club who is experienced in towing heavy trailers</w:t>
      </w:r>
      <w:r w:rsidR="00CD44F9">
        <w:t>,</w:t>
      </w:r>
      <w:r w:rsidRPr="00012833">
        <w:t xml:space="preserve"> and who has been briefed on the requirements for safe towing before moving the unit.</w:t>
      </w:r>
    </w:p>
    <w:p w14:paraId="562BD6E8" w14:textId="7F61C1A6" w:rsidR="00090F66" w:rsidRPr="00012833" w:rsidRDefault="00C27147" w:rsidP="00503119">
      <w:pPr>
        <w:pStyle w:val="Heading2"/>
      </w:pPr>
      <w:bookmarkStart w:id="97" w:name="_Toc12208353"/>
      <w:r w:rsidRPr="00012833">
        <w:t xml:space="preserve">ROTARY </w:t>
      </w:r>
      <w:r w:rsidR="00090F66" w:rsidRPr="00012833">
        <w:t>FOUNDATION</w:t>
      </w:r>
      <w:bookmarkEnd w:id="97"/>
    </w:p>
    <w:p w14:paraId="5C62E2BA" w14:textId="77777777" w:rsidR="005E58B9" w:rsidRPr="00012833" w:rsidRDefault="005E58B9" w:rsidP="005409B6">
      <w:pPr>
        <w:pStyle w:val="Heading3"/>
      </w:pPr>
      <w:bookmarkStart w:id="98" w:name="_Toc12208354"/>
      <w:r w:rsidRPr="00012833">
        <w:t>PAUL HARRIS FELLOW RECOGNITIONS &amp; AWARDS</w:t>
      </w:r>
      <w:bookmarkEnd w:id="98"/>
    </w:p>
    <w:p w14:paraId="58A0D030" w14:textId="77777777" w:rsidR="005E58B9" w:rsidRPr="00012833" w:rsidRDefault="005E58B9" w:rsidP="005E58B9">
      <w:pPr>
        <w:pStyle w:val="Heading4"/>
      </w:pPr>
      <w:r w:rsidRPr="00012833">
        <w:t>Determining and Presenting Paul Harris Fellow RECOGNITIONS</w:t>
      </w:r>
    </w:p>
    <w:p w14:paraId="2C5F9A61" w14:textId="77777777" w:rsidR="005E58B9" w:rsidRPr="00012833" w:rsidRDefault="005E58B9" w:rsidP="005E58B9"/>
    <w:p w14:paraId="5434EBEE" w14:textId="77777777" w:rsidR="005E58B9" w:rsidRPr="00012833" w:rsidRDefault="005E58B9" w:rsidP="005E58B9">
      <w:pPr>
        <w:numPr>
          <w:ilvl w:val="0"/>
          <w:numId w:val="17"/>
        </w:numPr>
      </w:pPr>
      <w:r w:rsidRPr="00012833">
        <w:t>Details of Paul Harris Fellow recognitions may be found in the RI Manual of Procedures</w:t>
      </w:r>
    </w:p>
    <w:p w14:paraId="0D4BF98F" w14:textId="77777777" w:rsidR="005E58B9" w:rsidRPr="00012833" w:rsidRDefault="005E58B9" w:rsidP="005E58B9">
      <w:pPr>
        <w:numPr>
          <w:ilvl w:val="0"/>
          <w:numId w:val="17"/>
        </w:numPr>
      </w:pPr>
      <w:r w:rsidRPr="00012833">
        <w:t>Recognitions may be considered at any time during the year, but the April Board Meeting will be a time when the Board considers recognitions in time for the Changeover Dinner in June.</w:t>
      </w:r>
    </w:p>
    <w:p w14:paraId="36B18C3C" w14:textId="77777777" w:rsidR="005E58B9" w:rsidRPr="00012833" w:rsidRDefault="005E58B9" w:rsidP="005E58B9">
      <w:pPr>
        <w:numPr>
          <w:ilvl w:val="0"/>
          <w:numId w:val="17"/>
        </w:numPr>
      </w:pPr>
      <w:r w:rsidRPr="00012833">
        <w:t>The Rotary Foundation committee will monitor and recommend recognitions to the Board, but any member may make a suggestion for the award at any time.</w:t>
      </w:r>
    </w:p>
    <w:p w14:paraId="545DB6DB" w14:textId="77777777" w:rsidR="005E58B9" w:rsidRPr="00012833" w:rsidRDefault="005E58B9" w:rsidP="005E58B9">
      <w:pPr>
        <w:numPr>
          <w:ilvl w:val="0"/>
          <w:numId w:val="17"/>
        </w:numPr>
      </w:pPr>
      <w:r w:rsidRPr="00012833">
        <w:t>No specific criteria are currently used for awards, but the following factors would be some of the factors typically considered:</w:t>
      </w:r>
    </w:p>
    <w:p w14:paraId="2A3CE054" w14:textId="77777777" w:rsidR="005E58B9" w:rsidRPr="00012833" w:rsidRDefault="005E58B9" w:rsidP="005E58B9">
      <w:pPr>
        <w:numPr>
          <w:ilvl w:val="1"/>
          <w:numId w:val="17"/>
        </w:numPr>
      </w:pPr>
      <w:r w:rsidRPr="00012833">
        <w:t>The length of exemplary service provided to the club (The committee would typically consider any member who had ten or more years of good service in the club)</w:t>
      </w:r>
    </w:p>
    <w:p w14:paraId="7C76B826" w14:textId="77777777" w:rsidR="005E58B9" w:rsidRPr="00012833" w:rsidRDefault="005E58B9" w:rsidP="005E58B9">
      <w:pPr>
        <w:numPr>
          <w:ilvl w:val="1"/>
          <w:numId w:val="17"/>
        </w:numPr>
      </w:pPr>
      <w:r w:rsidRPr="00012833">
        <w:t>Positions on the Board held by the member</w:t>
      </w:r>
    </w:p>
    <w:p w14:paraId="71838E80" w14:textId="77777777" w:rsidR="005E58B9" w:rsidRPr="00012833" w:rsidRDefault="005E58B9" w:rsidP="005E58B9">
      <w:pPr>
        <w:numPr>
          <w:ilvl w:val="1"/>
          <w:numId w:val="17"/>
        </w:numPr>
      </w:pPr>
      <w:r w:rsidRPr="00012833">
        <w:t>Involvement in District Rotary committees and fellowships</w:t>
      </w:r>
    </w:p>
    <w:p w14:paraId="5EFEB8B6" w14:textId="77777777" w:rsidR="005E58B9" w:rsidRPr="00012833" w:rsidRDefault="005E58B9" w:rsidP="005E58B9">
      <w:pPr>
        <w:numPr>
          <w:ilvl w:val="1"/>
          <w:numId w:val="17"/>
        </w:numPr>
      </w:pPr>
      <w:r w:rsidRPr="00012833">
        <w:t>The contribution made to particular major projects undertaken by the club</w:t>
      </w:r>
    </w:p>
    <w:p w14:paraId="6D0113D4" w14:textId="3601CB89" w:rsidR="005E58B9" w:rsidRDefault="005E58B9" w:rsidP="005E58B9">
      <w:pPr>
        <w:numPr>
          <w:ilvl w:val="0"/>
          <w:numId w:val="17"/>
        </w:numPr>
      </w:pPr>
      <w:r w:rsidRPr="00012833">
        <w:t xml:space="preserve">Our club currently has a practice of presenting any member with a sapphire pin to add to a Paul Harris recognition after fifty years of service. </w:t>
      </w:r>
    </w:p>
    <w:p w14:paraId="7DEA23C1" w14:textId="50A18D59" w:rsidR="00CD44F9" w:rsidRDefault="00CD44F9" w:rsidP="005E58B9">
      <w:pPr>
        <w:numPr>
          <w:ilvl w:val="0"/>
          <w:numId w:val="17"/>
        </w:numPr>
      </w:pPr>
      <w:r>
        <w:t>Members who have accrued Recognition points through their donations to the Foundation may donate those points to the club to be used for further recognitions.</w:t>
      </w:r>
    </w:p>
    <w:p w14:paraId="60B88258" w14:textId="77777777" w:rsidR="00AD2AB3" w:rsidRDefault="00AD2AB3" w:rsidP="00AD2AB3"/>
    <w:p w14:paraId="3F1C0338" w14:textId="3C9CDF3F" w:rsidR="00AD2AB3" w:rsidRDefault="00AD2AB3" w:rsidP="00AD2AB3">
      <w:pPr>
        <w:pStyle w:val="Heading4"/>
      </w:pPr>
      <w:r>
        <w:t>NOTIFYING RECIPIENTS OF RECOGNITIONS &amp; AWARDS</w:t>
      </w:r>
    </w:p>
    <w:p w14:paraId="692D482E" w14:textId="77777777" w:rsidR="00AD2AB3" w:rsidRPr="00AD2AB3" w:rsidRDefault="00AD2AB3" w:rsidP="00AD2AB3"/>
    <w:p w14:paraId="373441E9" w14:textId="6067B2B4" w:rsidR="002C4303" w:rsidRPr="00012833" w:rsidRDefault="00AD2AB3" w:rsidP="005E58B9">
      <w:pPr>
        <w:numPr>
          <w:ilvl w:val="0"/>
          <w:numId w:val="17"/>
        </w:numPr>
      </w:pPr>
      <w:r>
        <w:t>Once recognition recipients have been determined, t</w:t>
      </w:r>
      <w:r w:rsidR="002C4303">
        <w:t>he</w:t>
      </w:r>
      <w:r>
        <w:t xml:space="preserve"> Rotary Foundation Chair will notify them of their recognition (or award) by email, congratulate them, and suggest that the recipient might like to invite family members and/or friends to attend the event where the recognitions will be presented (at their own cost).</w:t>
      </w:r>
    </w:p>
    <w:p w14:paraId="035C9A72" w14:textId="516A713C" w:rsidR="00090F66" w:rsidRPr="00012833" w:rsidRDefault="00090F66" w:rsidP="00090F66">
      <w:pPr>
        <w:pStyle w:val="Heading2"/>
      </w:pPr>
      <w:bookmarkStart w:id="99" w:name="_Toc12208355"/>
      <w:r w:rsidRPr="00012833">
        <w:t>VOCATIONAL</w:t>
      </w:r>
      <w:bookmarkEnd w:id="99"/>
    </w:p>
    <w:p w14:paraId="162A7D61" w14:textId="77777777" w:rsidR="009F687A" w:rsidRPr="004F2177" w:rsidRDefault="009F687A" w:rsidP="005409B6">
      <w:pPr>
        <w:pStyle w:val="Heading3"/>
        <w:rPr>
          <w:highlight w:val="yellow"/>
        </w:rPr>
      </w:pPr>
      <w:bookmarkStart w:id="100" w:name="_Toc12208356"/>
      <w:r w:rsidRPr="004F2177">
        <w:rPr>
          <w:highlight w:val="yellow"/>
        </w:rPr>
        <w:t>PRIDE OF WORKMANSHIP GUIDELINES</w:t>
      </w:r>
      <w:bookmarkEnd w:id="100"/>
    </w:p>
    <w:p w14:paraId="7718BC31" w14:textId="77777777" w:rsidR="009F687A" w:rsidRPr="004F2177" w:rsidRDefault="009F687A" w:rsidP="00D7521D">
      <w:pPr>
        <w:pStyle w:val="Heading4"/>
        <w:rPr>
          <w:highlight w:val="yellow"/>
        </w:rPr>
      </w:pPr>
      <w:r w:rsidRPr="004F2177">
        <w:rPr>
          <w:highlight w:val="yellow"/>
        </w:rPr>
        <w:t>Eligibility Criteria (VOC-2007)</w:t>
      </w:r>
    </w:p>
    <w:p w14:paraId="0AF8885C" w14:textId="77777777" w:rsidR="009F687A" w:rsidRPr="004F2177" w:rsidRDefault="009F687A" w:rsidP="009F687A">
      <w:pPr>
        <w:rPr>
          <w:color w:val="000000"/>
          <w:highlight w:val="yellow"/>
        </w:rPr>
      </w:pPr>
    </w:p>
    <w:p w14:paraId="7B93DBE7" w14:textId="3048B3E7" w:rsidR="009F687A" w:rsidRPr="004F2177" w:rsidRDefault="009F687A" w:rsidP="009F687A">
      <w:pPr>
        <w:pStyle w:val="Heading9"/>
        <w:rPr>
          <w:highlight w:val="yellow"/>
        </w:rPr>
      </w:pPr>
      <w:r w:rsidRPr="004F2177">
        <w:rPr>
          <w:highlight w:val="yellow"/>
        </w:rPr>
        <w:t xml:space="preserve">Direct relatives of club members are not eligible for Pride of Workmanship </w:t>
      </w:r>
      <w:r w:rsidR="005409B6" w:rsidRPr="004F2177">
        <w:rPr>
          <w:highlight w:val="yellow"/>
        </w:rPr>
        <w:t>awards</w:t>
      </w:r>
    </w:p>
    <w:p w14:paraId="72682CBE" w14:textId="77777777" w:rsidR="009F687A" w:rsidRPr="004F2177" w:rsidRDefault="009F687A" w:rsidP="009F687A">
      <w:pPr>
        <w:rPr>
          <w:highlight w:val="yellow"/>
        </w:rPr>
      </w:pPr>
    </w:p>
    <w:p w14:paraId="218970BB" w14:textId="77777777" w:rsidR="009F687A" w:rsidRPr="004F2177" w:rsidRDefault="009F687A" w:rsidP="00D7521D">
      <w:pPr>
        <w:pStyle w:val="Heading4"/>
        <w:rPr>
          <w:highlight w:val="yellow"/>
        </w:rPr>
      </w:pPr>
      <w:r w:rsidRPr="004F2177">
        <w:rPr>
          <w:highlight w:val="yellow"/>
        </w:rPr>
        <w:t>Number and Type of Awards</w:t>
      </w:r>
    </w:p>
    <w:p w14:paraId="30B68B94" w14:textId="77777777" w:rsidR="009F687A" w:rsidRPr="004F2177" w:rsidRDefault="009F687A" w:rsidP="009F687A">
      <w:pPr>
        <w:rPr>
          <w:highlight w:val="yellow"/>
        </w:rPr>
      </w:pPr>
    </w:p>
    <w:p w14:paraId="60A37375" w14:textId="77777777" w:rsidR="009F687A" w:rsidRPr="004F2177" w:rsidRDefault="009F687A" w:rsidP="00997961">
      <w:pPr>
        <w:numPr>
          <w:ilvl w:val="0"/>
          <w:numId w:val="17"/>
        </w:numPr>
        <w:rPr>
          <w:highlight w:val="yellow"/>
        </w:rPr>
      </w:pPr>
      <w:r w:rsidRPr="004F2177">
        <w:rPr>
          <w:highlight w:val="yellow"/>
        </w:rPr>
        <w:t>Each year, the Vocational Committee will determine the category for the Pride of Workmanship Awards</w:t>
      </w:r>
    </w:p>
    <w:p w14:paraId="79912F1C" w14:textId="3D77F377" w:rsidR="009F687A" w:rsidRPr="004F2177" w:rsidRDefault="009F687A" w:rsidP="00997961">
      <w:pPr>
        <w:numPr>
          <w:ilvl w:val="0"/>
          <w:numId w:val="17"/>
        </w:numPr>
        <w:rPr>
          <w:highlight w:val="yellow"/>
        </w:rPr>
      </w:pPr>
      <w:r w:rsidRPr="004F2177">
        <w:rPr>
          <w:highlight w:val="yellow"/>
        </w:rPr>
        <w:t>Unless there is a very good reason</w:t>
      </w:r>
      <w:r w:rsidR="00CD44F9" w:rsidRPr="004F2177">
        <w:rPr>
          <w:highlight w:val="yellow"/>
        </w:rPr>
        <w:t xml:space="preserve"> otherwise</w:t>
      </w:r>
      <w:r w:rsidRPr="004F2177">
        <w:rPr>
          <w:highlight w:val="yellow"/>
        </w:rPr>
        <w:t xml:space="preserve">, </w:t>
      </w:r>
      <w:r w:rsidR="00CD44F9" w:rsidRPr="004F2177">
        <w:rPr>
          <w:highlight w:val="yellow"/>
        </w:rPr>
        <w:t>six awards will be</w:t>
      </w:r>
      <w:r w:rsidRPr="004F2177">
        <w:rPr>
          <w:highlight w:val="yellow"/>
        </w:rPr>
        <w:t xml:space="preserve"> presented each year in the designated category</w:t>
      </w:r>
    </w:p>
    <w:p w14:paraId="51C93CAF" w14:textId="397FF2CA" w:rsidR="009F687A" w:rsidRPr="004F2177" w:rsidRDefault="009F687A" w:rsidP="00997961">
      <w:pPr>
        <w:numPr>
          <w:ilvl w:val="0"/>
          <w:numId w:val="17"/>
        </w:numPr>
        <w:rPr>
          <w:highlight w:val="yellow"/>
        </w:rPr>
      </w:pPr>
      <w:r w:rsidRPr="004F2177">
        <w:rPr>
          <w:highlight w:val="yellow"/>
        </w:rPr>
        <w:t xml:space="preserve">The Category needs to be determined at least </w:t>
      </w:r>
      <w:r w:rsidR="00881CB7" w:rsidRPr="004F2177">
        <w:rPr>
          <w:highlight w:val="yellow"/>
        </w:rPr>
        <w:t>two</w:t>
      </w:r>
      <w:r w:rsidRPr="004F2177">
        <w:rPr>
          <w:highlight w:val="yellow"/>
        </w:rPr>
        <w:t xml:space="preserve"> months before the Pride of Workmanship Presentation event so that awards can be obtained and inscribed in plenty of time.</w:t>
      </w:r>
    </w:p>
    <w:p w14:paraId="7C91FA28" w14:textId="5C313DD7" w:rsidR="00881CB7" w:rsidRPr="004F2177" w:rsidRDefault="00881CB7" w:rsidP="00997961">
      <w:pPr>
        <w:numPr>
          <w:ilvl w:val="0"/>
          <w:numId w:val="17"/>
        </w:numPr>
        <w:rPr>
          <w:highlight w:val="yellow"/>
        </w:rPr>
      </w:pPr>
      <w:r w:rsidRPr="004F2177">
        <w:rPr>
          <w:highlight w:val="yellow"/>
        </w:rPr>
        <w:t>Trophies are purchased from the official "Pride of Workmanship" website at Pennant Hills - in 2019-20, they cost $50 each plus postage.</w:t>
      </w:r>
    </w:p>
    <w:p w14:paraId="681E49C7" w14:textId="25E24531" w:rsidR="00881CB7" w:rsidRPr="004F2177" w:rsidRDefault="00881CB7" w:rsidP="00997961">
      <w:pPr>
        <w:numPr>
          <w:ilvl w:val="0"/>
          <w:numId w:val="17"/>
        </w:numPr>
        <w:rPr>
          <w:highlight w:val="yellow"/>
        </w:rPr>
      </w:pPr>
      <w:r w:rsidRPr="004F2177">
        <w:rPr>
          <w:highlight w:val="yellow"/>
        </w:rPr>
        <w:t>Trophies can be engraved at the usual cost by local engravers e.g. "Country Trends"</w:t>
      </w:r>
    </w:p>
    <w:p w14:paraId="211FAE4F" w14:textId="0FBBD02C" w:rsidR="00090F66" w:rsidRPr="00012833" w:rsidRDefault="00090F66" w:rsidP="00090F66">
      <w:pPr>
        <w:pStyle w:val="Heading2"/>
      </w:pPr>
      <w:bookmarkStart w:id="101" w:name="_Toc12208357"/>
      <w:r w:rsidRPr="00012833">
        <w:lastRenderedPageBreak/>
        <w:t>YOUTH</w:t>
      </w:r>
      <w:bookmarkEnd w:id="101"/>
    </w:p>
    <w:p w14:paraId="0B35A769" w14:textId="77777777" w:rsidR="009F687A" w:rsidRPr="00012833" w:rsidRDefault="009F687A" w:rsidP="005409B6">
      <w:pPr>
        <w:pStyle w:val="Heading3"/>
      </w:pPr>
      <w:bookmarkStart w:id="102" w:name="_Toc12208358"/>
      <w:r w:rsidRPr="00012833">
        <w:t>SCHOLARSHIPS</w:t>
      </w:r>
      <w:bookmarkEnd w:id="102"/>
    </w:p>
    <w:p w14:paraId="246411A2" w14:textId="77777777" w:rsidR="009F687A" w:rsidRPr="00012833" w:rsidRDefault="009F687A" w:rsidP="00D7521D">
      <w:pPr>
        <w:pStyle w:val="Heading4"/>
      </w:pPr>
      <w:r w:rsidRPr="00012833">
        <w:t>Youth Scholarships Offered By Our Club (YOU-2009)</w:t>
      </w:r>
    </w:p>
    <w:p w14:paraId="2E0526F4" w14:textId="77777777" w:rsidR="009F687A" w:rsidRPr="00012833" w:rsidRDefault="009F687A" w:rsidP="009F687A">
      <w:pPr>
        <w:rPr>
          <w:color w:val="000000"/>
        </w:rPr>
      </w:pPr>
    </w:p>
    <w:p w14:paraId="16B433D6" w14:textId="31F97D33" w:rsidR="009F687A" w:rsidRPr="00012833" w:rsidRDefault="009F687A" w:rsidP="00997961">
      <w:pPr>
        <w:numPr>
          <w:ilvl w:val="0"/>
          <w:numId w:val="8"/>
        </w:numPr>
        <w:rPr>
          <w:color w:val="000000"/>
        </w:rPr>
      </w:pPr>
      <w:r w:rsidRPr="00012833">
        <w:rPr>
          <w:color w:val="000000"/>
        </w:rPr>
        <w:t>Charles Mowbray Art Award: Awarded for artistic excellence to a VCE student at Maryborough Education Centre. ($</w:t>
      </w:r>
      <w:r w:rsidR="00881CB7">
        <w:rPr>
          <w:color w:val="000000"/>
        </w:rPr>
        <w:t>2</w:t>
      </w:r>
      <w:r w:rsidRPr="00012833">
        <w:rPr>
          <w:color w:val="000000"/>
        </w:rPr>
        <w:t>50.00)</w:t>
      </w:r>
    </w:p>
    <w:p w14:paraId="1A356060" w14:textId="2A3C778D" w:rsidR="009F687A" w:rsidRPr="00012833" w:rsidRDefault="009F687A" w:rsidP="00997961">
      <w:pPr>
        <w:numPr>
          <w:ilvl w:val="0"/>
          <w:numId w:val="8"/>
        </w:numPr>
        <w:rPr>
          <w:color w:val="000000"/>
        </w:rPr>
      </w:pPr>
      <w:r w:rsidRPr="00012833">
        <w:rPr>
          <w:color w:val="000000"/>
        </w:rPr>
        <w:t>Bryan Moore Art Award: Awarded for artistic excellence to a VCE student at Highview College ($</w:t>
      </w:r>
      <w:r w:rsidR="00881CB7">
        <w:rPr>
          <w:color w:val="000000"/>
        </w:rPr>
        <w:t>2</w:t>
      </w:r>
      <w:r w:rsidRPr="00012833">
        <w:rPr>
          <w:color w:val="000000"/>
        </w:rPr>
        <w:t>50.00)</w:t>
      </w:r>
    </w:p>
    <w:p w14:paraId="0CBF0F3B" w14:textId="151836DA" w:rsidR="009F687A" w:rsidRPr="00012833" w:rsidRDefault="009F687A" w:rsidP="00997961">
      <w:pPr>
        <w:numPr>
          <w:ilvl w:val="0"/>
          <w:numId w:val="8"/>
        </w:numPr>
        <w:rPr>
          <w:color w:val="000000"/>
        </w:rPr>
      </w:pPr>
      <w:r w:rsidRPr="00012833">
        <w:rPr>
          <w:color w:val="000000"/>
        </w:rPr>
        <w:t>Doug Hutchinson Community Builder Award: Awarded to a MEC student in accordance with criteria set out below ($2</w:t>
      </w:r>
      <w:r w:rsidR="00881CB7">
        <w:rPr>
          <w:color w:val="000000"/>
        </w:rPr>
        <w:t>5</w:t>
      </w:r>
      <w:r w:rsidRPr="00012833">
        <w:rPr>
          <w:color w:val="000000"/>
        </w:rPr>
        <w:t>0.00)</w:t>
      </w:r>
    </w:p>
    <w:p w14:paraId="18B8016F" w14:textId="7480F599" w:rsidR="009F687A" w:rsidRPr="00012833" w:rsidRDefault="009F687A" w:rsidP="00997961">
      <w:pPr>
        <w:numPr>
          <w:ilvl w:val="0"/>
          <w:numId w:val="8"/>
        </w:numPr>
        <w:rPr>
          <w:color w:val="000000"/>
        </w:rPr>
      </w:pPr>
      <w:r w:rsidRPr="00012833">
        <w:rPr>
          <w:color w:val="000000"/>
        </w:rPr>
        <w:t>John Ritchie Community Builder Award: Awarded to a Highview College student in accordance with criteria set out below ($2</w:t>
      </w:r>
      <w:r w:rsidR="00881CB7">
        <w:rPr>
          <w:color w:val="000000"/>
        </w:rPr>
        <w:t>5</w:t>
      </w:r>
      <w:r w:rsidRPr="00012833">
        <w:rPr>
          <w:color w:val="000000"/>
        </w:rPr>
        <w:t>0.00)</w:t>
      </w:r>
    </w:p>
    <w:p w14:paraId="661BBF3C" w14:textId="41995408" w:rsidR="009F687A" w:rsidRPr="00012833" w:rsidRDefault="009F687A" w:rsidP="00997961">
      <w:pPr>
        <w:numPr>
          <w:ilvl w:val="0"/>
          <w:numId w:val="8"/>
        </w:numPr>
        <w:rPr>
          <w:color w:val="000000"/>
        </w:rPr>
      </w:pPr>
      <w:r w:rsidRPr="00012833">
        <w:rPr>
          <w:color w:val="000000"/>
        </w:rPr>
        <w:t>Daryl McLeish Community Builder Award: Awarded to a GELC student in accordance with criteria set out below ($2</w:t>
      </w:r>
      <w:r w:rsidR="00881CB7">
        <w:rPr>
          <w:color w:val="000000"/>
        </w:rPr>
        <w:t>5</w:t>
      </w:r>
      <w:r w:rsidRPr="00012833">
        <w:rPr>
          <w:color w:val="000000"/>
        </w:rPr>
        <w:t>0.00)</w:t>
      </w:r>
    </w:p>
    <w:p w14:paraId="51845EAD" w14:textId="77777777" w:rsidR="009F687A" w:rsidRPr="00012833" w:rsidRDefault="009F687A" w:rsidP="009F687A">
      <w:pPr>
        <w:rPr>
          <w:color w:val="000000"/>
        </w:rPr>
      </w:pPr>
    </w:p>
    <w:p w14:paraId="5E30F2AE" w14:textId="77777777" w:rsidR="009F687A" w:rsidRPr="00012833" w:rsidRDefault="009F687A" w:rsidP="00D7521D">
      <w:pPr>
        <w:pStyle w:val="Heading4"/>
      </w:pPr>
      <w:r w:rsidRPr="00012833">
        <w:t>Criteria For Community Builder Award (YOU-2009)</w:t>
      </w:r>
    </w:p>
    <w:p w14:paraId="16DAE344" w14:textId="77777777" w:rsidR="009F687A" w:rsidRPr="00012833" w:rsidRDefault="009F687A" w:rsidP="009F687A">
      <w:pPr>
        <w:rPr>
          <w:color w:val="000000"/>
        </w:rPr>
      </w:pPr>
    </w:p>
    <w:p w14:paraId="664D6A50" w14:textId="77777777" w:rsidR="009F687A" w:rsidRPr="00012833" w:rsidRDefault="009F687A" w:rsidP="00997961">
      <w:pPr>
        <w:numPr>
          <w:ilvl w:val="0"/>
          <w:numId w:val="9"/>
        </w:numPr>
        <w:rPr>
          <w:color w:val="000000"/>
        </w:rPr>
      </w:pPr>
      <w:r w:rsidRPr="00012833">
        <w:rPr>
          <w:color w:val="000000"/>
        </w:rPr>
        <w:t>Purpose: To recognize those young adults in our community who through their voluntary efforts make a difference in their learning community</w:t>
      </w:r>
    </w:p>
    <w:p w14:paraId="42F46B42" w14:textId="77777777" w:rsidR="009F687A" w:rsidRPr="00012833" w:rsidRDefault="009F687A" w:rsidP="00997961">
      <w:pPr>
        <w:numPr>
          <w:ilvl w:val="0"/>
          <w:numId w:val="9"/>
        </w:numPr>
        <w:rPr>
          <w:color w:val="000000"/>
        </w:rPr>
      </w:pPr>
      <w:r w:rsidRPr="00012833">
        <w:rPr>
          <w:color w:val="000000"/>
        </w:rPr>
        <w:t xml:space="preserve">Guiding Principles: </w:t>
      </w:r>
    </w:p>
    <w:p w14:paraId="35C3A7E8" w14:textId="77777777" w:rsidR="009F687A" w:rsidRPr="00012833" w:rsidRDefault="009F687A" w:rsidP="00997961">
      <w:pPr>
        <w:numPr>
          <w:ilvl w:val="1"/>
          <w:numId w:val="9"/>
        </w:numPr>
        <w:rPr>
          <w:color w:val="000000"/>
        </w:rPr>
      </w:pPr>
      <w:r w:rsidRPr="00012833">
        <w:rPr>
          <w:color w:val="000000"/>
        </w:rPr>
        <w:t>Awarded to any student at any year level</w:t>
      </w:r>
    </w:p>
    <w:p w14:paraId="2E0D3C75" w14:textId="77777777" w:rsidR="009F687A" w:rsidRPr="00012833" w:rsidRDefault="009F687A" w:rsidP="00997961">
      <w:pPr>
        <w:numPr>
          <w:ilvl w:val="1"/>
          <w:numId w:val="9"/>
        </w:numPr>
        <w:rPr>
          <w:color w:val="000000"/>
        </w:rPr>
      </w:pPr>
      <w:r w:rsidRPr="00012833">
        <w:rPr>
          <w:color w:val="000000"/>
        </w:rPr>
        <w:t>No person can receive this award more than once</w:t>
      </w:r>
    </w:p>
    <w:p w14:paraId="4CD531CA" w14:textId="77777777" w:rsidR="009F687A" w:rsidRPr="00012833" w:rsidRDefault="009F687A" w:rsidP="00997961">
      <w:pPr>
        <w:numPr>
          <w:ilvl w:val="1"/>
          <w:numId w:val="9"/>
        </w:numPr>
        <w:rPr>
          <w:color w:val="000000"/>
        </w:rPr>
      </w:pPr>
      <w:r w:rsidRPr="00012833">
        <w:rPr>
          <w:color w:val="000000"/>
        </w:rPr>
        <w:t>There is to be support for the nominated recipient from a broad cross-section of the school.</w:t>
      </w:r>
    </w:p>
    <w:p w14:paraId="29E3F1B1" w14:textId="77777777" w:rsidR="009F687A" w:rsidRPr="00012833" w:rsidRDefault="009F687A" w:rsidP="00997961">
      <w:pPr>
        <w:numPr>
          <w:ilvl w:val="0"/>
          <w:numId w:val="9"/>
        </w:numPr>
        <w:rPr>
          <w:color w:val="000000"/>
        </w:rPr>
      </w:pPr>
      <w:r w:rsidRPr="00012833">
        <w:rPr>
          <w:color w:val="000000"/>
        </w:rPr>
        <w:t>Selection Criteria: The recipient of the Community Builder Award must be able to demonstrate:</w:t>
      </w:r>
    </w:p>
    <w:p w14:paraId="28BBEEF1" w14:textId="77777777" w:rsidR="009F687A" w:rsidRPr="00012833" w:rsidRDefault="009F687A" w:rsidP="00997961">
      <w:pPr>
        <w:numPr>
          <w:ilvl w:val="1"/>
          <w:numId w:val="9"/>
        </w:numPr>
        <w:jc w:val="both"/>
        <w:rPr>
          <w:color w:val="000000"/>
        </w:rPr>
      </w:pPr>
      <w:r w:rsidRPr="00012833">
        <w:rPr>
          <w:color w:val="000000"/>
        </w:rPr>
        <w:t>An on-going commitment to the values of their learning community</w:t>
      </w:r>
    </w:p>
    <w:p w14:paraId="4CCA4CA5" w14:textId="77777777" w:rsidR="009F687A" w:rsidRPr="00012833" w:rsidRDefault="009F687A" w:rsidP="00997961">
      <w:pPr>
        <w:numPr>
          <w:ilvl w:val="1"/>
          <w:numId w:val="9"/>
        </w:numPr>
        <w:jc w:val="both"/>
        <w:rPr>
          <w:color w:val="000000"/>
        </w:rPr>
      </w:pPr>
      <w:r w:rsidRPr="00012833">
        <w:rPr>
          <w:color w:val="000000"/>
        </w:rPr>
        <w:t>Through their actions have made a difference to their learning community</w:t>
      </w:r>
    </w:p>
    <w:p w14:paraId="07EB3F85" w14:textId="77777777" w:rsidR="009F687A" w:rsidRPr="00012833" w:rsidRDefault="009F687A" w:rsidP="00997961">
      <w:pPr>
        <w:numPr>
          <w:ilvl w:val="1"/>
          <w:numId w:val="9"/>
        </w:numPr>
        <w:jc w:val="both"/>
        <w:rPr>
          <w:color w:val="000000"/>
        </w:rPr>
      </w:pPr>
      <w:r w:rsidRPr="00012833">
        <w:rPr>
          <w:color w:val="000000"/>
        </w:rPr>
        <w:t>Their behaviour is a role model to others – specifically in terms of the following:</w:t>
      </w:r>
    </w:p>
    <w:p w14:paraId="66F0822B" w14:textId="77777777" w:rsidR="009F687A" w:rsidRPr="00012833" w:rsidRDefault="009F687A" w:rsidP="00997961">
      <w:pPr>
        <w:numPr>
          <w:ilvl w:val="1"/>
          <w:numId w:val="9"/>
        </w:numPr>
        <w:jc w:val="both"/>
        <w:rPr>
          <w:color w:val="000000"/>
        </w:rPr>
      </w:pPr>
      <w:r w:rsidRPr="00012833">
        <w:rPr>
          <w:color w:val="000000"/>
        </w:rPr>
        <w:t>Truthfulness and integrity in their dealings with others</w:t>
      </w:r>
    </w:p>
    <w:p w14:paraId="33BE95F2" w14:textId="77777777" w:rsidR="009F687A" w:rsidRPr="00012833" w:rsidRDefault="009F687A" w:rsidP="00997961">
      <w:pPr>
        <w:numPr>
          <w:ilvl w:val="1"/>
          <w:numId w:val="9"/>
        </w:numPr>
        <w:jc w:val="both"/>
        <w:rPr>
          <w:color w:val="000000"/>
        </w:rPr>
      </w:pPr>
      <w:r w:rsidRPr="00012833">
        <w:rPr>
          <w:color w:val="000000"/>
        </w:rPr>
        <w:t>Treats others fairly</w:t>
      </w:r>
    </w:p>
    <w:p w14:paraId="318B3517" w14:textId="77777777" w:rsidR="009F687A" w:rsidRPr="00012833" w:rsidRDefault="009F687A" w:rsidP="00997961">
      <w:pPr>
        <w:numPr>
          <w:ilvl w:val="1"/>
          <w:numId w:val="9"/>
        </w:numPr>
        <w:jc w:val="both"/>
        <w:rPr>
          <w:color w:val="000000"/>
        </w:rPr>
      </w:pPr>
      <w:r w:rsidRPr="00012833">
        <w:rPr>
          <w:color w:val="000000"/>
        </w:rPr>
        <w:t>Encourages goodwill and friendships</w:t>
      </w:r>
    </w:p>
    <w:p w14:paraId="44807478" w14:textId="77777777" w:rsidR="009F687A" w:rsidRPr="00012833" w:rsidRDefault="009F687A" w:rsidP="00997961">
      <w:pPr>
        <w:numPr>
          <w:ilvl w:val="1"/>
          <w:numId w:val="9"/>
        </w:numPr>
        <w:jc w:val="both"/>
        <w:rPr>
          <w:color w:val="000000"/>
        </w:rPr>
      </w:pPr>
      <w:r w:rsidRPr="00012833">
        <w:rPr>
          <w:color w:val="000000"/>
        </w:rPr>
        <w:t>Considers the impact of their behaviour on others</w:t>
      </w:r>
    </w:p>
    <w:p w14:paraId="2FE656F4" w14:textId="77777777" w:rsidR="0090085F" w:rsidRPr="00012833" w:rsidRDefault="003116F0" w:rsidP="005409B6">
      <w:pPr>
        <w:pStyle w:val="Heading3"/>
      </w:pPr>
      <w:bookmarkStart w:id="103" w:name="_Toc12208359"/>
      <w:r w:rsidRPr="00012833">
        <w:t xml:space="preserve">YOUTH </w:t>
      </w:r>
      <w:r w:rsidR="0090085F" w:rsidRPr="00012833">
        <w:t xml:space="preserve">EXCHANGE </w:t>
      </w:r>
      <w:r w:rsidRPr="00012833">
        <w:t>PROGRAM</w:t>
      </w:r>
      <w:bookmarkEnd w:id="103"/>
    </w:p>
    <w:p w14:paraId="32A29201" w14:textId="77777777" w:rsidR="009F73B8" w:rsidRPr="00012833" w:rsidRDefault="0090085F" w:rsidP="00D7521D">
      <w:pPr>
        <w:pStyle w:val="Heading4"/>
      </w:pPr>
      <w:r w:rsidRPr="00012833">
        <w:t>Factors Involved in Hosting Exchange Students</w:t>
      </w:r>
      <w:r w:rsidR="000171C6" w:rsidRPr="00012833">
        <w:t xml:space="preserve"> (YOU-2006)</w:t>
      </w:r>
    </w:p>
    <w:p w14:paraId="21C7EF28" w14:textId="77777777" w:rsidR="005F1EF0" w:rsidRPr="00012833" w:rsidRDefault="005F1EF0" w:rsidP="00FD73C0">
      <w:pPr>
        <w:pStyle w:val="Heading9"/>
      </w:pPr>
      <w:r w:rsidRPr="00012833">
        <w:t>Obtain a full commitment from all club members – hosting a student is a big responsibility</w:t>
      </w:r>
    </w:p>
    <w:p w14:paraId="0E2E8D41" w14:textId="77777777" w:rsidR="005F1EF0" w:rsidRPr="00012833" w:rsidRDefault="005F1EF0" w:rsidP="00FD73C0">
      <w:pPr>
        <w:pStyle w:val="Heading9"/>
      </w:pPr>
      <w:r w:rsidRPr="00012833">
        <w:t>Set up a Youth Exchange committee to manage the program</w:t>
      </w:r>
    </w:p>
    <w:p w14:paraId="2AEDA12D" w14:textId="77777777" w:rsidR="005F1EF0" w:rsidRPr="00012833" w:rsidRDefault="00122940" w:rsidP="00FD73C0">
      <w:pPr>
        <w:pStyle w:val="Heading9"/>
      </w:pPr>
      <w:r w:rsidRPr="00012833">
        <w:t>Determine who will be the Youth C</w:t>
      </w:r>
      <w:r w:rsidR="005F1EF0" w:rsidRPr="00012833">
        <w:t>ounsellor</w:t>
      </w:r>
    </w:p>
    <w:p w14:paraId="794CF56A" w14:textId="77777777" w:rsidR="005F1EF0" w:rsidRPr="00012833" w:rsidRDefault="005F1EF0" w:rsidP="00FD73C0">
      <w:pPr>
        <w:pStyle w:val="Heading9"/>
      </w:pPr>
      <w:r w:rsidRPr="00012833">
        <w:t xml:space="preserve">Plan for participation in Youth Exchange training programs for committee members and counsellors </w:t>
      </w:r>
    </w:p>
    <w:p w14:paraId="186FDAF2" w14:textId="77777777" w:rsidR="005F1EF0" w:rsidRPr="00012833" w:rsidRDefault="005F1EF0" w:rsidP="00FD73C0">
      <w:pPr>
        <w:pStyle w:val="Heading9"/>
      </w:pPr>
      <w:r w:rsidRPr="00012833">
        <w:t xml:space="preserve">Identify and set up formal agreements with host families </w:t>
      </w:r>
    </w:p>
    <w:p w14:paraId="162F3E13" w14:textId="77777777" w:rsidR="005F1EF0" w:rsidRPr="00012833" w:rsidRDefault="005F1EF0" w:rsidP="00FD73C0">
      <w:pPr>
        <w:pStyle w:val="Heading9"/>
      </w:pPr>
      <w:r w:rsidRPr="00012833">
        <w:t>Establish the budget and have this approved by the Board.</w:t>
      </w:r>
    </w:p>
    <w:p w14:paraId="2D6D0F4F" w14:textId="77777777" w:rsidR="005F1EF0" w:rsidRPr="00012833" w:rsidRDefault="005F1EF0" w:rsidP="00FD73C0">
      <w:pPr>
        <w:pStyle w:val="Heading9"/>
      </w:pPr>
      <w:r w:rsidRPr="00012833">
        <w:t>Plan a Club Briefing before the arrival of the student</w:t>
      </w:r>
      <w:r w:rsidR="00E92607" w:rsidRPr="00012833">
        <w:t xml:space="preserve"> on what is expected of the club</w:t>
      </w:r>
    </w:p>
    <w:p w14:paraId="4BF10A36" w14:textId="77777777" w:rsidR="005F1EF0" w:rsidRPr="00012833" w:rsidRDefault="00E92607" w:rsidP="00FD73C0">
      <w:pPr>
        <w:pStyle w:val="Heading9"/>
      </w:pPr>
      <w:r w:rsidRPr="00012833">
        <w:t>Brief the host families on what to expect and what is expected of them</w:t>
      </w:r>
    </w:p>
    <w:p w14:paraId="7921A283" w14:textId="77777777" w:rsidR="005F1EF0" w:rsidRPr="00012833" w:rsidRDefault="00E92607" w:rsidP="00FD73C0">
      <w:pPr>
        <w:pStyle w:val="Heading9"/>
      </w:pPr>
      <w:r w:rsidRPr="00012833">
        <w:t>Make arrangements for contact with the exchange student’s</w:t>
      </w:r>
      <w:r w:rsidR="005F1EF0" w:rsidRPr="00012833">
        <w:t xml:space="preserve"> family.</w:t>
      </w:r>
    </w:p>
    <w:p w14:paraId="7D6AFDF5" w14:textId="77777777" w:rsidR="00FD73C0" w:rsidRPr="00012833" w:rsidRDefault="00E92607" w:rsidP="00FD73C0">
      <w:pPr>
        <w:pStyle w:val="Heading9"/>
      </w:pPr>
      <w:r w:rsidRPr="00012833">
        <w:t>Plan for regular updates for club me</w:t>
      </w:r>
      <w:r w:rsidR="004F3DC0" w:rsidRPr="00012833">
        <w:t>m</w:t>
      </w:r>
      <w:r w:rsidRPr="00012833">
        <w:t>bers during the exchange</w:t>
      </w:r>
      <w:r w:rsidR="004F3DC0" w:rsidRPr="00012833">
        <w:t xml:space="preserve"> period</w:t>
      </w:r>
      <w:r w:rsidR="005F1EF0" w:rsidRPr="00012833">
        <w:t>.</w:t>
      </w:r>
    </w:p>
    <w:p w14:paraId="1A64872F" w14:textId="33ACDF94" w:rsidR="005F1EF0" w:rsidRPr="00012833" w:rsidRDefault="00E92607" w:rsidP="00FD73C0">
      <w:pPr>
        <w:pStyle w:val="Heading9"/>
      </w:pPr>
      <w:r w:rsidRPr="00012833">
        <w:t>Confirm and publicize the hosting plans</w:t>
      </w:r>
      <w:r w:rsidR="005F1EF0" w:rsidRPr="00012833">
        <w:t>.</w:t>
      </w:r>
    </w:p>
    <w:p w14:paraId="1DA2D8D6" w14:textId="77777777" w:rsidR="005F1EF0" w:rsidRPr="00012833" w:rsidRDefault="00E92607" w:rsidP="00FD73C0">
      <w:pPr>
        <w:pStyle w:val="Heading9"/>
      </w:pPr>
      <w:r w:rsidRPr="00012833">
        <w:t xml:space="preserve">Arrange </w:t>
      </w:r>
      <w:r w:rsidR="005F1EF0" w:rsidRPr="00012833">
        <w:t>Weekend or “breaks program” to involve other Club  members</w:t>
      </w:r>
      <w:r w:rsidRPr="00012833">
        <w:t xml:space="preserve"> – arrange </w:t>
      </w:r>
      <w:r w:rsidR="005F1EF0" w:rsidRPr="00012833">
        <w:t>briefing</w:t>
      </w:r>
      <w:r w:rsidRPr="00012833">
        <w:t>s</w:t>
      </w:r>
      <w:r w:rsidR="005F1EF0" w:rsidRPr="00012833">
        <w:t xml:space="preserve"> for </w:t>
      </w:r>
      <w:r w:rsidRPr="00012833">
        <w:t>each of these</w:t>
      </w:r>
      <w:r w:rsidR="005F1EF0" w:rsidRPr="00012833">
        <w:t>.</w:t>
      </w:r>
    </w:p>
    <w:p w14:paraId="0B655D84" w14:textId="77777777" w:rsidR="005F1EF0" w:rsidRPr="00012833" w:rsidRDefault="00E92607" w:rsidP="00FD73C0">
      <w:pPr>
        <w:pStyle w:val="Heading9"/>
      </w:pPr>
      <w:r w:rsidRPr="00012833">
        <w:t>Establish the role of the counselor - ensure that this is</w:t>
      </w:r>
      <w:r w:rsidR="005F1EF0" w:rsidRPr="00012833">
        <w:t xml:space="preserve"> accepted by student and counsellor.</w:t>
      </w:r>
    </w:p>
    <w:p w14:paraId="4AC14747" w14:textId="77777777" w:rsidR="005F1EF0" w:rsidRPr="00012833" w:rsidRDefault="00E92607" w:rsidP="00FD73C0">
      <w:pPr>
        <w:pStyle w:val="Heading9"/>
      </w:pPr>
      <w:r w:rsidRPr="00012833">
        <w:t>Establish personal privac</w:t>
      </w:r>
      <w:r w:rsidR="004F3DC0" w:rsidRPr="00012833">
        <w:t>y</w:t>
      </w:r>
      <w:r w:rsidRPr="00012833">
        <w:t xml:space="preserve"> legalities</w:t>
      </w:r>
    </w:p>
    <w:p w14:paraId="73D83CB7" w14:textId="77777777" w:rsidR="005F1EF0" w:rsidRPr="00012833" w:rsidRDefault="005F1EF0" w:rsidP="00FD73C0">
      <w:pPr>
        <w:pStyle w:val="Heading9"/>
      </w:pPr>
      <w:r w:rsidRPr="00012833">
        <w:t>Insurance matters covered.</w:t>
      </w:r>
    </w:p>
    <w:p w14:paraId="499E3516" w14:textId="77777777" w:rsidR="005F1EF0" w:rsidRPr="00012833" w:rsidRDefault="00E71A2B" w:rsidP="00FD73C0">
      <w:pPr>
        <w:pStyle w:val="Heading9"/>
      </w:pPr>
      <w:r w:rsidRPr="00012833">
        <w:t xml:space="preserve">Working with Children Checks </w:t>
      </w:r>
      <w:r w:rsidR="00E92607" w:rsidRPr="00012833">
        <w:t>need to be</w:t>
      </w:r>
      <w:r w:rsidR="005F1EF0" w:rsidRPr="00012833">
        <w:t xml:space="preserve"> conducted and recorded.</w:t>
      </w:r>
    </w:p>
    <w:p w14:paraId="55676987" w14:textId="77777777" w:rsidR="005F1EF0" w:rsidRPr="00012833" w:rsidRDefault="00E92607" w:rsidP="00FD73C0">
      <w:pPr>
        <w:pStyle w:val="Heading9"/>
      </w:pPr>
      <w:r w:rsidRPr="00012833">
        <w:t xml:space="preserve">Establish a </w:t>
      </w:r>
      <w:r w:rsidR="005F1EF0" w:rsidRPr="00012833">
        <w:t xml:space="preserve">Timetable of Student activities (Rotary and School) </w:t>
      </w:r>
      <w:r w:rsidRPr="00012833">
        <w:t xml:space="preserve">and have it </w:t>
      </w:r>
      <w:r w:rsidR="005F1EF0" w:rsidRPr="00012833">
        <w:t>published in Bulletin</w:t>
      </w:r>
    </w:p>
    <w:p w14:paraId="7B484664" w14:textId="77777777" w:rsidR="005F1EF0" w:rsidRPr="00012833" w:rsidRDefault="00E92607" w:rsidP="00FD73C0">
      <w:pPr>
        <w:pStyle w:val="Heading9"/>
      </w:pPr>
      <w:r w:rsidRPr="00012833">
        <w:t xml:space="preserve">Establish </w:t>
      </w:r>
      <w:r w:rsidR="004F3DC0" w:rsidRPr="00012833">
        <w:t>transport requirements</w:t>
      </w:r>
      <w:r w:rsidRPr="00012833">
        <w:t xml:space="preserve"> as defined by RI – ensure they are understood by everyone involved</w:t>
      </w:r>
    </w:p>
    <w:p w14:paraId="1EC16F2E" w14:textId="77777777" w:rsidR="005F1EF0" w:rsidRPr="00012833" w:rsidRDefault="00E92607" w:rsidP="00FD73C0">
      <w:pPr>
        <w:pStyle w:val="Heading9"/>
      </w:pPr>
      <w:r w:rsidRPr="00012833">
        <w:t>Establish c</w:t>
      </w:r>
      <w:r w:rsidR="005F1EF0" w:rsidRPr="00012833">
        <w:t xml:space="preserve">ommunication and back-up  plans </w:t>
      </w:r>
    </w:p>
    <w:p w14:paraId="7DD2ED22" w14:textId="77777777" w:rsidR="00E92607" w:rsidRPr="00012833" w:rsidRDefault="00E92607" w:rsidP="00FD73C0">
      <w:pPr>
        <w:pStyle w:val="Heading9"/>
      </w:pPr>
      <w:r w:rsidRPr="00012833">
        <w:lastRenderedPageBreak/>
        <w:t xml:space="preserve">Establish and publish expectations of student behavior – ensure the student and host families and all members are familiar with what is an isn’t accepted behavior </w:t>
      </w:r>
    </w:p>
    <w:p w14:paraId="1FE01EC0" w14:textId="77777777" w:rsidR="005F1EF0" w:rsidRPr="00012833" w:rsidRDefault="00E92607" w:rsidP="00FD73C0">
      <w:pPr>
        <w:pStyle w:val="Heading9"/>
      </w:pPr>
      <w:r w:rsidRPr="00012833">
        <w:t>Organize r</w:t>
      </w:r>
      <w:r w:rsidR="005F1EF0" w:rsidRPr="00012833">
        <w:t>egular feedback from families</w:t>
      </w:r>
    </w:p>
    <w:p w14:paraId="740866B7" w14:textId="77777777" w:rsidR="005F1EF0" w:rsidRPr="00012833" w:rsidRDefault="00E92607" w:rsidP="00FD73C0">
      <w:pPr>
        <w:pStyle w:val="Heading9"/>
      </w:pPr>
      <w:r w:rsidRPr="00012833">
        <w:t xml:space="preserve">Arrange for the </w:t>
      </w:r>
      <w:r w:rsidR="00EE7D1F" w:rsidRPr="00012833">
        <w:t>Counselor</w:t>
      </w:r>
      <w:r w:rsidR="005F1EF0" w:rsidRPr="00012833">
        <w:t xml:space="preserve">/Director </w:t>
      </w:r>
      <w:r w:rsidRPr="00012833">
        <w:t xml:space="preserve">to write a </w:t>
      </w:r>
      <w:r w:rsidR="005F1EF0" w:rsidRPr="00012833">
        <w:t>written report  for each Committee and Board meeting</w:t>
      </w:r>
    </w:p>
    <w:p w14:paraId="015978D0" w14:textId="77777777" w:rsidR="00D90A76" w:rsidRPr="00012833" w:rsidRDefault="00D90A76" w:rsidP="00D90A76"/>
    <w:p w14:paraId="607C80A1" w14:textId="77777777" w:rsidR="005F1EF0" w:rsidRPr="00012833" w:rsidRDefault="005F1EF0" w:rsidP="005F1EF0">
      <w:pPr>
        <w:rPr>
          <w:color w:val="000000"/>
        </w:rPr>
      </w:pPr>
    </w:p>
    <w:p w14:paraId="235F7BC1" w14:textId="77777777" w:rsidR="005F1EF0" w:rsidRPr="00012833" w:rsidRDefault="00E92607" w:rsidP="00D7521D">
      <w:pPr>
        <w:pStyle w:val="Heading4"/>
      </w:pPr>
      <w:r w:rsidRPr="00012833">
        <w:t xml:space="preserve">Budget Items For the Student Exchange program </w:t>
      </w:r>
      <w:r w:rsidR="000171C6" w:rsidRPr="00012833">
        <w:t>(YOU-2006)</w:t>
      </w:r>
    </w:p>
    <w:p w14:paraId="211B6332" w14:textId="77777777" w:rsidR="005F1EF0" w:rsidRPr="00012833" w:rsidRDefault="005F1EF0" w:rsidP="005F1EF0">
      <w:pPr>
        <w:rPr>
          <w:color w:val="000000"/>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1984"/>
        <w:gridCol w:w="2126"/>
        <w:gridCol w:w="2359"/>
      </w:tblGrid>
      <w:tr w:rsidR="00E92607" w:rsidRPr="00012833" w14:paraId="18D67A12" w14:textId="77777777" w:rsidTr="000402CB">
        <w:tc>
          <w:tcPr>
            <w:tcW w:w="2144" w:type="dxa"/>
          </w:tcPr>
          <w:p w14:paraId="32B944F7" w14:textId="77777777" w:rsidR="00E92607" w:rsidRPr="00012833" w:rsidRDefault="00E92607"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b/>
                <w:color w:val="000000"/>
              </w:rPr>
            </w:pPr>
            <w:r w:rsidRPr="00012833">
              <w:rPr>
                <w:b/>
                <w:color w:val="000000"/>
              </w:rPr>
              <w:t xml:space="preserve">Expense items </w:t>
            </w:r>
          </w:p>
        </w:tc>
        <w:tc>
          <w:tcPr>
            <w:tcW w:w="1984" w:type="dxa"/>
          </w:tcPr>
          <w:p w14:paraId="08977C5E" w14:textId="77777777" w:rsidR="00E92607" w:rsidRPr="00012833" w:rsidRDefault="00E92607"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b/>
                <w:color w:val="000000"/>
              </w:rPr>
            </w:pPr>
            <w:r w:rsidRPr="00012833">
              <w:rPr>
                <w:b/>
                <w:color w:val="000000"/>
              </w:rPr>
              <w:t xml:space="preserve">      Rotary Budget</w:t>
            </w:r>
          </w:p>
        </w:tc>
        <w:tc>
          <w:tcPr>
            <w:tcW w:w="2126" w:type="dxa"/>
          </w:tcPr>
          <w:p w14:paraId="368AE450" w14:textId="77777777" w:rsidR="00E92607" w:rsidRPr="00012833" w:rsidRDefault="00E92607"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b/>
                <w:color w:val="000000"/>
              </w:rPr>
            </w:pPr>
            <w:r w:rsidRPr="00012833">
              <w:rPr>
                <w:b/>
                <w:color w:val="000000"/>
              </w:rPr>
              <w:t xml:space="preserve">  Student  Host</w:t>
            </w:r>
            <w:r w:rsidR="004F3DC0" w:rsidRPr="00012833">
              <w:rPr>
                <w:b/>
                <w:color w:val="000000"/>
              </w:rPr>
              <w:t xml:space="preserve"> Costs</w:t>
            </w:r>
          </w:p>
        </w:tc>
        <w:tc>
          <w:tcPr>
            <w:tcW w:w="2359" w:type="dxa"/>
          </w:tcPr>
          <w:p w14:paraId="09659374" w14:textId="77777777" w:rsidR="00E92607"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b/>
                <w:color w:val="000000"/>
              </w:rPr>
            </w:pPr>
            <w:r w:rsidRPr="00012833">
              <w:rPr>
                <w:b/>
                <w:color w:val="000000"/>
              </w:rPr>
              <w:t>Student Family Costs</w:t>
            </w:r>
          </w:p>
        </w:tc>
      </w:tr>
      <w:tr w:rsidR="004F3DC0" w:rsidRPr="00012833" w14:paraId="0186E25B" w14:textId="77777777" w:rsidTr="000402CB">
        <w:tc>
          <w:tcPr>
            <w:tcW w:w="2144" w:type="dxa"/>
          </w:tcPr>
          <w:p w14:paraId="7715CF7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Dinner Fees </w:t>
            </w:r>
          </w:p>
        </w:tc>
        <w:tc>
          <w:tcPr>
            <w:tcW w:w="1984" w:type="dxa"/>
          </w:tcPr>
          <w:p w14:paraId="1AC4FAA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11D073D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04F9E305"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4A2B4AA3" w14:textId="77777777" w:rsidTr="000402CB">
        <w:tc>
          <w:tcPr>
            <w:tcW w:w="2144" w:type="dxa"/>
          </w:tcPr>
          <w:p w14:paraId="2EA65EA1"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School Fees </w:t>
            </w:r>
          </w:p>
        </w:tc>
        <w:tc>
          <w:tcPr>
            <w:tcW w:w="1984" w:type="dxa"/>
          </w:tcPr>
          <w:p w14:paraId="3F89085A"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07123D14"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61BDD1E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7E45F374" w14:textId="77777777" w:rsidTr="000402CB">
        <w:tc>
          <w:tcPr>
            <w:tcW w:w="2144" w:type="dxa"/>
          </w:tcPr>
          <w:p w14:paraId="79DB2B6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School Books</w:t>
            </w:r>
          </w:p>
        </w:tc>
        <w:tc>
          <w:tcPr>
            <w:tcW w:w="1984" w:type="dxa"/>
          </w:tcPr>
          <w:p w14:paraId="681BEBB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122FF18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54528F0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23E1C095" w14:textId="77777777" w:rsidTr="000402CB">
        <w:tc>
          <w:tcPr>
            <w:tcW w:w="2144" w:type="dxa"/>
          </w:tcPr>
          <w:p w14:paraId="5C99A944"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School Clothes</w:t>
            </w:r>
          </w:p>
        </w:tc>
        <w:tc>
          <w:tcPr>
            <w:tcW w:w="1984" w:type="dxa"/>
          </w:tcPr>
          <w:p w14:paraId="0DFF86EC"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1EE7D0D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3E42CDE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0F5843C5" w14:textId="77777777" w:rsidTr="000402CB">
        <w:tc>
          <w:tcPr>
            <w:tcW w:w="2144" w:type="dxa"/>
          </w:tcPr>
          <w:p w14:paraId="26A5C74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School Trips</w:t>
            </w:r>
          </w:p>
        </w:tc>
        <w:tc>
          <w:tcPr>
            <w:tcW w:w="1984" w:type="dxa"/>
          </w:tcPr>
          <w:p w14:paraId="40DBD77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4CE70D0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56EAF8D1"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370EA175" w14:textId="77777777" w:rsidTr="000402CB">
        <w:tc>
          <w:tcPr>
            <w:tcW w:w="2144" w:type="dxa"/>
          </w:tcPr>
          <w:p w14:paraId="482C87E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Clothing needs</w:t>
            </w:r>
          </w:p>
        </w:tc>
        <w:tc>
          <w:tcPr>
            <w:tcW w:w="1984" w:type="dxa"/>
          </w:tcPr>
          <w:p w14:paraId="6F6575C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2263AE6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65277DB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488A223A" w14:textId="77777777" w:rsidTr="000402CB">
        <w:tc>
          <w:tcPr>
            <w:tcW w:w="2144" w:type="dxa"/>
          </w:tcPr>
          <w:p w14:paraId="4754E66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Personal needs </w:t>
            </w:r>
          </w:p>
        </w:tc>
        <w:tc>
          <w:tcPr>
            <w:tcW w:w="1984" w:type="dxa"/>
          </w:tcPr>
          <w:p w14:paraId="1F17387C"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58DEC2B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74DFCB6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4B4C6E93" w14:textId="77777777" w:rsidTr="000402CB">
        <w:tc>
          <w:tcPr>
            <w:tcW w:w="2144" w:type="dxa"/>
          </w:tcPr>
          <w:p w14:paraId="764FEAC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Pocket Money</w:t>
            </w:r>
          </w:p>
        </w:tc>
        <w:tc>
          <w:tcPr>
            <w:tcW w:w="1984" w:type="dxa"/>
          </w:tcPr>
          <w:p w14:paraId="72EDC63A"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26DA904A"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29DE2C0B"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30DB7FAF" w14:textId="77777777" w:rsidTr="000402CB">
        <w:tc>
          <w:tcPr>
            <w:tcW w:w="2144" w:type="dxa"/>
          </w:tcPr>
          <w:p w14:paraId="4E3AC94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Rotary  Trips </w:t>
            </w:r>
          </w:p>
        </w:tc>
        <w:tc>
          <w:tcPr>
            <w:tcW w:w="1984" w:type="dxa"/>
          </w:tcPr>
          <w:p w14:paraId="40498F40"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610962E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40239A19"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2D66F75C" w14:textId="77777777" w:rsidTr="000402CB">
        <w:tc>
          <w:tcPr>
            <w:tcW w:w="2144" w:type="dxa"/>
          </w:tcPr>
          <w:p w14:paraId="6FBE24C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Holiday Trips</w:t>
            </w:r>
          </w:p>
        </w:tc>
        <w:tc>
          <w:tcPr>
            <w:tcW w:w="1984" w:type="dxa"/>
          </w:tcPr>
          <w:p w14:paraId="6C96D09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70CC53D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69BA5BF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1221D2B3" w14:textId="77777777" w:rsidTr="000402CB">
        <w:tc>
          <w:tcPr>
            <w:tcW w:w="2144" w:type="dxa"/>
          </w:tcPr>
          <w:p w14:paraId="622C5C1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Telephone Expense</w:t>
            </w:r>
          </w:p>
        </w:tc>
        <w:tc>
          <w:tcPr>
            <w:tcW w:w="1984" w:type="dxa"/>
          </w:tcPr>
          <w:p w14:paraId="5AD5A5C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514507A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6043550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0FFAF9C2" w14:textId="77777777" w:rsidTr="000402CB">
        <w:tc>
          <w:tcPr>
            <w:tcW w:w="2144" w:type="dxa"/>
          </w:tcPr>
          <w:p w14:paraId="369CD8B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Internet Expense</w:t>
            </w:r>
          </w:p>
        </w:tc>
        <w:tc>
          <w:tcPr>
            <w:tcW w:w="1984" w:type="dxa"/>
          </w:tcPr>
          <w:p w14:paraId="3A33E84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7463FF21"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3B3F8C6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7D061DC5" w14:textId="77777777" w:rsidTr="000402CB">
        <w:tc>
          <w:tcPr>
            <w:tcW w:w="2144" w:type="dxa"/>
          </w:tcPr>
          <w:p w14:paraId="2A4C37E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Medical Costs </w:t>
            </w:r>
          </w:p>
        </w:tc>
        <w:tc>
          <w:tcPr>
            <w:tcW w:w="1984" w:type="dxa"/>
          </w:tcPr>
          <w:p w14:paraId="4908999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69FA04E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379C2A0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5F32F86B" w14:textId="77777777" w:rsidTr="000402CB">
        <w:tc>
          <w:tcPr>
            <w:tcW w:w="2144" w:type="dxa"/>
          </w:tcPr>
          <w:p w14:paraId="6EB101BB"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School Equipment</w:t>
            </w:r>
          </w:p>
        </w:tc>
        <w:tc>
          <w:tcPr>
            <w:tcW w:w="1984" w:type="dxa"/>
          </w:tcPr>
          <w:p w14:paraId="179C43D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60E27D85"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6BF633E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7936F23C" w14:textId="77777777" w:rsidTr="000402CB">
        <w:tc>
          <w:tcPr>
            <w:tcW w:w="2144" w:type="dxa"/>
          </w:tcPr>
          <w:p w14:paraId="4170FB4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Sports Equipment </w:t>
            </w:r>
          </w:p>
        </w:tc>
        <w:tc>
          <w:tcPr>
            <w:tcW w:w="1984" w:type="dxa"/>
          </w:tcPr>
          <w:p w14:paraId="2665E8C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2E9F12E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27A4D2C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30F39392" w14:textId="77777777" w:rsidTr="000402CB">
        <w:tc>
          <w:tcPr>
            <w:tcW w:w="2144" w:type="dxa"/>
          </w:tcPr>
          <w:p w14:paraId="4BF7CEBF"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Sports Clothes</w:t>
            </w:r>
          </w:p>
        </w:tc>
        <w:tc>
          <w:tcPr>
            <w:tcW w:w="1984" w:type="dxa"/>
          </w:tcPr>
          <w:p w14:paraId="7CC36567"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6F160F7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3C5C0333"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2ADBFF46" w14:textId="77777777" w:rsidTr="000402CB">
        <w:tc>
          <w:tcPr>
            <w:tcW w:w="2144" w:type="dxa"/>
          </w:tcPr>
          <w:p w14:paraId="0B710BED"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 xml:space="preserve">Extracurricular lessons </w:t>
            </w:r>
          </w:p>
        </w:tc>
        <w:tc>
          <w:tcPr>
            <w:tcW w:w="1984" w:type="dxa"/>
          </w:tcPr>
          <w:p w14:paraId="0AE34C4E"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4CF31192"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23F5E19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r w:rsidR="004F3DC0" w:rsidRPr="00012833" w14:paraId="5C53703E" w14:textId="77777777" w:rsidTr="000402CB">
        <w:tc>
          <w:tcPr>
            <w:tcW w:w="2144" w:type="dxa"/>
          </w:tcPr>
          <w:p w14:paraId="54DCFAB8"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r w:rsidRPr="00012833">
              <w:rPr>
                <w:color w:val="000000"/>
              </w:rPr>
              <w:t>Musical Instruments</w:t>
            </w:r>
          </w:p>
        </w:tc>
        <w:tc>
          <w:tcPr>
            <w:tcW w:w="1984" w:type="dxa"/>
          </w:tcPr>
          <w:p w14:paraId="3C8B39F6"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126" w:type="dxa"/>
          </w:tcPr>
          <w:p w14:paraId="443B7965"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c>
          <w:tcPr>
            <w:tcW w:w="2359" w:type="dxa"/>
          </w:tcPr>
          <w:p w14:paraId="38ACE82A" w14:textId="77777777" w:rsidR="004F3DC0" w:rsidRPr="00012833" w:rsidRDefault="004F3DC0" w:rsidP="000402C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rPr>
                <w:color w:val="000000"/>
              </w:rPr>
            </w:pPr>
          </w:p>
        </w:tc>
      </w:tr>
    </w:tbl>
    <w:p w14:paraId="0805E453" w14:textId="5C49126D" w:rsidR="005F1EF0" w:rsidRDefault="005F1EF0" w:rsidP="005F1EF0">
      <w:pPr>
        <w:rPr>
          <w:color w:val="000000"/>
        </w:rPr>
      </w:pPr>
    </w:p>
    <w:p w14:paraId="7A54CDD0" w14:textId="79CA7C40" w:rsidR="006713B4" w:rsidRDefault="006713B4" w:rsidP="006713B4">
      <w:pPr>
        <w:pStyle w:val="Heading2"/>
      </w:pPr>
      <w:bookmarkStart w:id="104" w:name="_Toc12208360"/>
      <w:bookmarkStart w:id="105" w:name="_Hlk11942471"/>
      <w:r>
        <w:t>PLANNING COMMITTEE</w:t>
      </w:r>
      <w:bookmarkEnd w:id="104"/>
    </w:p>
    <w:p w14:paraId="638D6B48" w14:textId="40D43E64" w:rsidR="006713B4" w:rsidRDefault="006713B4" w:rsidP="006713B4">
      <w:pPr>
        <w:pStyle w:val="Heading3"/>
      </w:pPr>
      <w:bookmarkStart w:id="106" w:name="_Toc12208361"/>
      <w:r>
        <w:t>POLICY 1</w:t>
      </w:r>
      <w:bookmarkEnd w:id="106"/>
    </w:p>
    <w:p w14:paraId="296A60AA" w14:textId="3144BDF3" w:rsidR="006713B4" w:rsidRDefault="006713B4" w:rsidP="006713B4">
      <w:pPr>
        <w:pStyle w:val="Heading4"/>
      </w:pPr>
      <w:r>
        <w:t>SUB HEADING</w:t>
      </w:r>
    </w:p>
    <w:bookmarkEnd w:id="105"/>
    <w:p w14:paraId="53F87B13" w14:textId="46FAF517" w:rsidR="006713B4" w:rsidRDefault="006713B4" w:rsidP="006713B4"/>
    <w:p w14:paraId="4ADB9B9C" w14:textId="66567ACD" w:rsidR="006713B4" w:rsidRPr="006713B4" w:rsidRDefault="006713B4" w:rsidP="00812C89">
      <w:pPr>
        <w:pStyle w:val="Heading2"/>
      </w:pPr>
      <w:bookmarkStart w:id="107" w:name="_Toc12208362"/>
      <w:r>
        <w:t>FAMILY VIOLENCE</w:t>
      </w:r>
      <w:r w:rsidRPr="006713B4">
        <w:t xml:space="preserve"> COMMITTEE</w:t>
      </w:r>
      <w:bookmarkEnd w:id="107"/>
    </w:p>
    <w:p w14:paraId="65ED81F1" w14:textId="77777777" w:rsidR="006713B4" w:rsidRPr="006713B4" w:rsidRDefault="006713B4" w:rsidP="00812C89">
      <w:pPr>
        <w:pStyle w:val="Heading3"/>
      </w:pPr>
      <w:bookmarkStart w:id="108" w:name="_Toc12208363"/>
      <w:r w:rsidRPr="006713B4">
        <w:t>POLICY 1</w:t>
      </w:r>
      <w:bookmarkEnd w:id="108"/>
    </w:p>
    <w:p w14:paraId="639EE552" w14:textId="77777777" w:rsidR="006713B4" w:rsidRPr="00812C89" w:rsidRDefault="006713B4" w:rsidP="00812C89">
      <w:pPr>
        <w:pStyle w:val="Heading4"/>
      </w:pPr>
      <w:r w:rsidRPr="00812C89">
        <w:t>SUB HEADING</w:t>
      </w:r>
    </w:p>
    <w:p w14:paraId="249951FE" w14:textId="77777777" w:rsidR="006713B4" w:rsidRPr="006713B4" w:rsidRDefault="006713B4" w:rsidP="006713B4"/>
    <w:p w14:paraId="55A69437" w14:textId="2B3939D5" w:rsidR="00486B79" w:rsidRPr="00486B79" w:rsidRDefault="00486B79" w:rsidP="00486B79">
      <w:pPr>
        <w:pStyle w:val="Heading2"/>
      </w:pPr>
      <w:bookmarkStart w:id="109" w:name="_Toc522801131"/>
      <w:bookmarkStart w:id="110" w:name="_Toc12208364"/>
      <w:r>
        <w:t xml:space="preserve">SHORT </w:t>
      </w:r>
      <w:r w:rsidRPr="00486B79">
        <w:t>HISTORY OF THE CLUB’S BEGINNINGS</w:t>
      </w:r>
      <w:bookmarkEnd w:id="109"/>
      <w:bookmarkEnd w:id="110"/>
    </w:p>
    <w:p w14:paraId="7290F824" w14:textId="77777777" w:rsidR="00486B79" w:rsidRPr="00486B79" w:rsidRDefault="00486B79" w:rsidP="00486B79">
      <w:pPr>
        <w:rPr>
          <w:rFonts w:ascii="Times New Roman" w:hAnsi="Times New Roman"/>
          <w:color w:val="000000"/>
        </w:rPr>
      </w:pPr>
    </w:p>
    <w:p w14:paraId="3E8C6813" w14:textId="2B458F14" w:rsidR="00486B79" w:rsidRPr="000F62B5" w:rsidRDefault="00486B79" w:rsidP="00486B79">
      <w:pPr>
        <w:rPr>
          <w:snapToGrid/>
          <w:color w:val="000000"/>
          <w:spacing w:val="5"/>
        </w:rPr>
      </w:pPr>
      <w:r w:rsidRPr="000F62B5">
        <w:rPr>
          <w:snapToGrid/>
          <w:color w:val="000000"/>
          <w:spacing w:val="5"/>
        </w:rPr>
        <w:t>Rotary came to Australia when the Melbourne club was chartered in April 1921 and the first country club was Bendigo, chartered in July 1925. The first `</w:t>
      </w:r>
      <w:r w:rsidR="006713B4" w:rsidRPr="000F62B5">
        <w:rPr>
          <w:snapToGrid/>
          <w:color w:val="000000"/>
          <w:spacing w:val="5"/>
        </w:rPr>
        <w:t>Organizational</w:t>
      </w:r>
      <w:r w:rsidRPr="000F62B5">
        <w:rPr>
          <w:snapToGrid/>
          <w:color w:val="000000"/>
          <w:spacing w:val="5"/>
        </w:rPr>
        <w:t xml:space="preserve"> Meeting of the Provisional Maryborough Rotary,' commenced on February 14th 1952 with weekly meetings until the Charter on July 14th, 1952.</w:t>
      </w:r>
    </w:p>
    <w:p w14:paraId="2B81896E" w14:textId="77777777" w:rsidR="00486B79" w:rsidRPr="000F62B5" w:rsidRDefault="00486B79" w:rsidP="00486B79">
      <w:pPr>
        <w:rPr>
          <w:snapToGrid/>
          <w:color w:val="000000"/>
          <w:spacing w:val="5"/>
        </w:rPr>
      </w:pPr>
      <w:r w:rsidRPr="000F62B5">
        <w:rPr>
          <w:snapToGrid/>
          <w:color w:val="000000"/>
          <w:spacing w:val="5"/>
        </w:rPr>
        <w:t xml:space="preserve"> </w:t>
      </w:r>
    </w:p>
    <w:p w14:paraId="23820359" w14:textId="77777777" w:rsidR="00486B79" w:rsidRPr="000F62B5" w:rsidRDefault="00486B79" w:rsidP="00486B79">
      <w:pPr>
        <w:rPr>
          <w:snapToGrid/>
          <w:color w:val="000000"/>
          <w:spacing w:val="5"/>
        </w:rPr>
      </w:pPr>
      <w:r w:rsidRPr="000F62B5">
        <w:rPr>
          <w:snapToGrid/>
          <w:color w:val="000000"/>
          <w:spacing w:val="5"/>
        </w:rPr>
        <w:t xml:space="preserve">Hans Ebeling from the Rotary Club of Ballarat was responsible for the formation of the Maryborough club. Hans recalled that it was following his time as President at the Ballarat club that he suggested to the new club President, Bert </w:t>
      </w:r>
      <w:proofErr w:type="spellStart"/>
      <w:r w:rsidRPr="000F62B5">
        <w:rPr>
          <w:snapToGrid/>
          <w:color w:val="000000"/>
          <w:spacing w:val="5"/>
        </w:rPr>
        <w:t>Stohr</w:t>
      </w:r>
      <w:proofErr w:type="spellEnd"/>
      <w:r w:rsidRPr="000F62B5">
        <w:rPr>
          <w:snapToGrid/>
          <w:color w:val="000000"/>
          <w:spacing w:val="5"/>
        </w:rPr>
        <w:t xml:space="preserve">, that they should sponsor a Rotary Club at Mary­borough. This suggestion was readily taken up and Hans was immediately appointed as `Governor's representative' to </w:t>
      </w:r>
      <w:r w:rsidRPr="000F62B5">
        <w:rPr>
          <w:snapToGrid/>
          <w:color w:val="000000"/>
          <w:spacing w:val="5"/>
        </w:rPr>
        <w:lastRenderedPageBreak/>
        <w:t>follow up the project.</w:t>
      </w:r>
    </w:p>
    <w:p w14:paraId="4DC7449F" w14:textId="77777777" w:rsidR="00486B79" w:rsidRPr="000F62B5" w:rsidRDefault="00486B79" w:rsidP="00486B79">
      <w:pPr>
        <w:rPr>
          <w:snapToGrid/>
          <w:color w:val="000000"/>
          <w:spacing w:val="5"/>
        </w:rPr>
      </w:pPr>
      <w:r w:rsidRPr="000F62B5">
        <w:rPr>
          <w:snapToGrid/>
          <w:color w:val="000000"/>
          <w:spacing w:val="5"/>
        </w:rPr>
        <w:t xml:space="preserve"> </w:t>
      </w:r>
    </w:p>
    <w:p w14:paraId="70A0790D" w14:textId="77777777" w:rsidR="00486B79" w:rsidRPr="000F62B5" w:rsidRDefault="00486B79" w:rsidP="00486B79">
      <w:pPr>
        <w:rPr>
          <w:snapToGrid/>
          <w:color w:val="000000"/>
          <w:spacing w:val="5"/>
        </w:rPr>
      </w:pPr>
      <w:r w:rsidRPr="000F62B5">
        <w:rPr>
          <w:snapToGrid/>
          <w:color w:val="000000"/>
          <w:spacing w:val="5"/>
        </w:rPr>
        <w:t>Hans was born at Avoca, as had been his parents, and had the advantage of knowing a number of Maryborough people including Tom Boyle, who had recently transferred to Maryborough from Ballarat. When contacted, Tom was most enthusiastic and several prospective members were inter­viewed and the first meeting called. Several members from the Ballarat club attended and assisted in acquainting those present in the requirements of Rotary membership and qualifications.</w:t>
      </w:r>
    </w:p>
    <w:p w14:paraId="5750DA23" w14:textId="77777777" w:rsidR="00486B79" w:rsidRPr="000F62B5" w:rsidRDefault="00486B79" w:rsidP="00486B79">
      <w:pPr>
        <w:rPr>
          <w:snapToGrid/>
          <w:color w:val="000000"/>
          <w:spacing w:val="5"/>
        </w:rPr>
      </w:pPr>
      <w:r w:rsidRPr="000F62B5">
        <w:rPr>
          <w:snapToGrid/>
          <w:color w:val="000000"/>
          <w:spacing w:val="5"/>
        </w:rPr>
        <w:t xml:space="preserve"> </w:t>
      </w:r>
    </w:p>
    <w:p w14:paraId="53CD58A4" w14:textId="77777777" w:rsidR="00486B79" w:rsidRPr="000F62B5" w:rsidRDefault="00486B79" w:rsidP="00486B79">
      <w:pPr>
        <w:rPr>
          <w:snapToGrid/>
          <w:color w:val="000000"/>
          <w:spacing w:val="5"/>
        </w:rPr>
      </w:pPr>
      <w:r w:rsidRPr="000F62B5">
        <w:rPr>
          <w:snapToGrid/>
          <w:color w:val="000000"/>
          <w:spacing w:val="5"/>
        </w:rPr>
        <w:t xml:space="preserve">Maryborough Rotary received its charter on the evening of July 14th, 1952 at the Maryborough Town Hall, the meeting being chaired by President Bert </w:t>
      </w:r>
      <w:proofErr w:type="spellStart"/>
      <w:r w:rsidRPr="000F62B5">
        <w:rPr>
          <w:snapToGrid/>
          <w:color w:val="000000"/>
          <w:spacing w:val="5"/>
        </w:rPr>
        <w:t>Stohr</w:t>
      </w:r>
      <w:proofErr w:type="spellEnd"/>
      <w:r w:rsidRPr="000F62B5">
        <w:rPr>
          <w:snapToGrid/>
          <w:color w:val="000000"/>
          <w:spacing w:val="5"/>
        </w:rPr>
        <w:t xml:space="preserve"> of Ballarat and assisted by District Governor, Len Clarkson…Two hundred and one Rotarians and friends saw twenty-two members inducted.</w:t>
      </w:r>
    </w:p>
    <w:p w14:paraId="07CE62F3" w14:textId="77777777" w:rsidR="00486B79" w:rsidRPr="000F62B5" w:rsidRDefault="00486B79" w:rsidP="00486B79">
      <w:pPr>
        <w:rPr>
          <w:snapToGrid/>
          <w:color w:val="000000"/>
          <w:spacing w:val="5"/>
        </w:rPr>
      </w:pPr>
      <w:r w:rsidRPr="000F62B5">
        <w:rPr>
          <w:snapToGrid/>
          <w:color w:val="000000"/>
          <w:spacing w:val="5"/>
        </w:rPr>
        <w:t xml:space="preserve"> </w:t>
      </w:r>
    </w:p>
    <w:p w14:paraId="13B6AFD0" w14:textId="77777777" w:rsidR="00486B79" w:rsidRPr="000F62B5" w:rsidRDefault="00486B79" w:rsidP="00486B79">
      <w:pPr>
        <w:rPr>
          <w:snapToGrid/>
          <w:color w:val="000000"/>
          <w:spacing w:val="5"/>
        </w:rPr>
      </w:pPr>
      <w:r w:rsidRPr="000F62B5">
        <w:rPr>
          <w:snapToGrid/>
          <w:color w:val="000000"/>
          <w:spacing w:val="5"/>
        </w:rPr>
        <w:t>Vern Benjamin was the first President but had to resign half-way through his term. Vice-President Frank Lowery filled the position of President for the remainder of Vern's year, then his own term.</w:t>
      </w:r>
    </w:p>
    <w:p w14:paraId="6283867E" w14:textId="77777777" w:rsidR="00486B79" w:rsidRPr="000F62B5" w:rsidRDefault="00486B79" w:rsidP="00486B79">
      <w:pPr>
        <w:rPr>
          <w:snapToGrid/>
          <w:color w:val="000000"/>
          <w:spacing w:val="5"/>
        </w:rPr>
      </w:pPr>
      <w:r w:rsidRPr="000F62B5">
        <w:rPr>
          <w:snapToGrid/>
          <w:color w:val="000000"/>
          <w:spacing w:val="5"/>
        </w:rPr>
        <w:t xml:space="preserve"> </w:t>
      </w:r>
    </w:p>
    <w:p w14:paraId="6ACB77FF" w14:textId="77777777" w:rsidR="00486B79" w:rsidRPr="000F62B5" w:rsidRDefault="00486B79" w:rsidP="00486B79">
      <w:pPr>
        <w:rPr>
          <w:snapToGrid/>
          <w:color w:val="000000"/>
          <w:spacing w:val="5"/>
        </w:rPr>
      </w:pPr>
      <w:r w:rsidRPr="000F62B5">
        <w:rPr>
          <w:snapToGrid/>
          <w:color w:val="000000"/>
          <w:spacing w:val="5"/>
        </w:rPr>
        <w:t>Initially, the club met at Harris’s Café in Nolan Street (next to the Movie theatre), but the increasing membership in the later 1950s saw it necessary to look for larger premises for the weekly meetings, so in 1957, the club moved to the R.S.L. Hall in High Street Maryborough, with the R.S.L. Ladies catering. The club operated there with the RSL Ladies for around 60 years, but when the ladies disbanded, a volunteer group from the Havilah Home for the Aged took up the catering challenge.</w:t>
      </w:r>
    </w:p>
    <w:p w14:paraId="1AC764E1" w14:textId="77777777" w:rsidR="00486B79" w:rsidRPr="000F62B5" w:rsidRDefault="00486B79" w:rsidP="00486B79">
      <w:pPr>
        <w:rPr>
          <w:snapToGrid/>
          <w:color w:val="000000"/>
          <w:spacing w:val="5"/>
        </w:rPr>
      </w:pPr>
      <w:r w:rsidRPr="000F62B5">
        <w:rPr>
          <w:snapToGrid/>
          <w:color w:val="000000"/>
          <w:spacing w:val="5"/>
        </w:rPr>
        <w:t xml:space="preserve"> </w:t>
      </w:r>
    </w:p>
    <w:p w14:paraId="6E75CD4C" w14:textId="77777777" w:rsidR="00486B79" w:rsidRPr="000F62B5" w:rsidRDefault="00486B79" w:rsidP="00486B79">
      <w:pPr>
        <w:rPr>
          <w:snapToGrid/>
          <w:color w:val="000000"/>
          <w:spacing w:val="5"/>
        </w:rPr>
      </w:pPr>
      <w:r w:rsidRPr="000F62B5">
        <w:rPr>
          <w:snapToGrid/>
          <w:color w:val="000000"/>
          <w:spacing w:val="5"/>
        </w:rPr>
        <w:t>As the RSL facilities deteriorated, in 2012, the club moved to the dining room of Raglan House, part of the new complex built by the Havilah on the old Maryborough High School site.</w:t>
      </w:r>
    </w:p>
    <w:p w14:paraId="3851DA57" w14:textId="77777777" w:rsidR="00486B79" w:rsidRPr="000F62B5" w:rsidRDefault="00486B79" w:rsidP="00486B79">
      <w:pPr>
        <w:rPr>
          <w:snapToGrid/>
          <w:color w:val="000000"/>
          <w:spacing w:val="5"/>
        </w:rPr>
      </w:pPr>
      <w:r w:rsidRPr="000F62B5">
        <w:rPr>
          <w:snapToGrid/>
          <w:color w:val="000000"/>
          <w:spacing w:val="5"/>
        </w:rPr>
        <w:t xml:space="preserve"> </w:t>
      </w:r>
    </w:p>
    <w:p w14:paraId="7B03A38F" w14:textId="5A6A5946" w:rsidR="00486B79" w:rsidRPr="000F62B5" w:rsidRDefault="00486B79" w:rsidP="00486B79">
      <w:pPr>
        <w:rPr>
          <w:lang w:val="en-AU" w:eastAsia="en-AU"/>
        </w:rPr>
      </w:pPr>
      <w:r w:rsidRPr="000F62B5">
        <w:rPr>
          <w:i/>
          <w:snapToGrid/>
          <w:color w:val="000000"/>
          <w:spacing w:val="5"/>
        </w:rPr>
        <w:t>Extracted from “Maryborough Rotary – Fifty Years of Service” written by Past President Daryl McLeish and updated by PDG Geoff James.</w:t>
      </w:r>
    </w:p>
    <w:p w14:paraId="79C4CC09" w14:textId="7497B4E5" w:rsidR="005E58B9" w:rsidRPr="00012833" w:rsidRDefault="005E58B9" w:rsidP="00486B79">
      <w:pPr>
        <w:pStyle w:val="Heading2"/>
        <w:rPr>
          <w:lang w:val="en-AU" w:eastAsia="en-AU"/>
        </w:rPr>
      </w:pPr>
      <w:bookmarkStart w:id="111" w:name="_Toc12208365"/>
      <w:r w:rsidRPr="00012833">
        <w:rPr>
          <w:lang w:val="en-AU" w:eastAsia="en-AU"/>
        </w:rPr>
        <w:t>UPDATES</w:t>
      </w:r>
      <w:bookmarkEnd w:id="111"/>
    </w:p>
    <w:p w14:paraId="0DDF529F" w14:textId="7A35A8E7" w:rsidR="005E58B9" w:rsidRPr="003133A2" w:rsidRDefault="005E58B9"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sidRPr="003133A2">
        <w:rPr>
          <w:snapToGrid/>
          <w:color w:val="FF0000"/>
          <w:lang w:val="en-AU" w:eastAsia="en-AU"/>
        </w:rPr>
        <w:t>7/5/18 – Added new Rotary Vision statement</w:t>
      </w:r>
      <w:r w:rsidR="005F3572" w:rsidRPr="003133A2">
        <w:rPr>
          <w:snapToGrid/>
          <w:color w:val="FF0000"/>
          <w:lang w:val="en-AU" w:eastAsia="en-AU"/>
        </w:rPr>
        <w:t xml:space="preserve"> P. 28</w:t>
      </w:r>
    </w:p>
    <w:p w14:paraId="15C9521F" w14:textId="61EA3D51" w:rsidR="00C27147" w:rsidRPr="003133A2" w:rsidRDefault="00C2714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sidRPr="003133A2">
        <w:rPr>
          <w:snapToGrid/>
          <w:color w:val="FF0000"/>
          <w:lang w:val="en-AU" w:eastAsia="en-AU"/>
        </w:rPr>
        <w:t>7/5/1</w:t>
      </w:r>
      <w:r w:rsidR="003133A2" w:rsidRPr="003133A2">
        <w:rPr>
          <w:snapToGrid/>
          <w:color w:val="FF0000"/>
          <w:lang w:val="en-AU" w:eastAsia="en-AU"/>
        </w:rPr>
        <w:t>8</w:t>
      </w:r>
      <w:r w:rsidRPr="003133A2">
        <w:rPr>
          <w:snapToGrid/>
          <w:color w:val="FF0000"/>
          <w:lang w:val="en-AU" w:eastAsia="en-AU"/>
        </w:rPr>
        <w:t xml:space="preserve"> – Added History &amp; Records Guidelines (P. 11)</w:t>
      </w:r>
    </w:p>
    <w:p w14:paraId="2B9D9781" w14:textId="2ED77FD7" w:rsidR="00C27147" w:rsidRPr="003133A2" w:rsidRDefault="00C2714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sidRPr="003133A2">
        <w:rPr>
          <w:snapToGrid/>
          <w:color w:val="FF0000"/>
          <w:lang w:val="en-AU" w:eastAsia="en-AU"/>
        </w:rPr>
        <w:t>7/5/18 – Moved Paul Harris Fellow Recognitions to Rotary Foundation section – P 26</w:t>
      </w:r>
    </w:p>
    <w:p w14:paraId="1C5033E6" w14:textId="723F4249" w:rsidR="005409B6" w:rsidRPr="003133A2" w:rsidRDefault="005409B6"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sidRPr="003133A2">
        <w:rPr>
          <w:snapToGrid/>
          <w:color w:val="FF0000"/>
          <w:lang w:val="en-AU" w:eastAsia="en-AU"/>
        </w:rPr>
        <w:t>7/5/18 – Changed heading of Rotary International segment</w:t>
      </w:r>
      <w:r w:rsidR="003A5758" w:rsidRPr="003133A2">
        <w:rPr>
          <w:snapToGrid/>
          <w:color w:val="FF0000"/>
          <w:lang w:val="en-AU" w:eastAsia="en-AU"/>
        </w:rPr>
        <w:t xml:space="preserve"> from “ROTARY INTERNATIONAL DOCUMENTS”</w:t>
      </w:r>
      <w:r w:rsidRPr="003133A2">
        <w:rPr>
          <w:snapToGrid/>
          <w:color w:val="FF0000"/>
          <w:lang w:val="en-AU" w:eastAsia="en-AU"/>
        </w:rPr>
        <w:t xml:space="preserve"> to “ROTARY INTERNATIONAL STRATEGIC DOCUMENTS”</w:t>
      </w:r>
    </w:p>
    <w:p w14:paraId="7FDEE001" w14:textId="71C0BCE7" w:rsidR="003133A2" w:rsidRDefault="003133A2"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sidRPr="003133A2">
        <w:rPr>
          <w:snapToGrid/>
          <w:color w:val="FF0000"/>
          <w:lang w:val="en-AU" w:eastAsia="en-AU"/>
        </w:rPr>
        <w:t>29/06/18 – Add Proposed Process for new</w:t>
      </w:r>
      <w:r>
        <w:rPr>
          <w:snapToGrid/>
          <w:color w:val="FF0000"/>
          <w:lang w:val="en-AU" w:eastAsia="en-AU"/>
        </w:rPr>
        <w:t xml:space="preserve"> Projects – P.6</w:t>
      </w:r>
    </w:p>
    <w:p w14:paraId="0A1BE627" w14:textId="3271F5C0" w:rsidR="00B92B28" w:rsidRDefault="00B92B28"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Proposed changes to Annual Report P 7</w:t>
      </w:r>
    </w:p>
    <w:p w14:paraId="58ED9067" w14:textId="2159E71B" w:rsidR="001B0D1D" w:rsidRDefault="001B0D1D"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2/8/18 Updated Membership policies</w:t>
      </w:r>
    </w:p>
    <w:p w14:paraId="1103BEE5" w14:textId="03616277" w:rsidR="00FD07D5" w:rsidRDefault="00FD07D5"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30/8/18 Updated Changeover Dinner guidelines (passed by Board)</w:t>
      </w:r>
      <w:r w:rsidR="00D151B1">
        <w:rPr>
          <w:snapToGrid/>
          <w:color w:val="FF0000"/>
          <w:lang w:val="en-AU" w:eastAsia="en-AU"/>
        </w:rPr>
        <w:t xml:space="preserve"> P 8</w:t>
      </w:r>
    </w:p>
    <w:p w14:paraId="3B712754" w14:textId="0DEF691C" w:rsidR="00FD07D5" w:rsidRDefault="00D151B1"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30/8/18 New Process for Projects (passed by Board) P. 6</w:t>
      </w:r>
    </w:p>
    <w:p w14:paraId="34A00A0D" w14:textId="39BB0A9B" w:rsidR="00486B79" w:rsidRPr="003133A2" w:rsidRDefault="00486B79"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 xml:space="preserve">12/06/19 Numerous revisions in readiness for the 2019-20 year </w:t>
      </w:r>
    </w:p>
    <w:p w14:paraId="376161DC" w14:textId="46C48A05" w:rsidR="005409B6" w:rsidRPr="000F62B5"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 xml:space="preserve">23/6 </w:t>
      </w:r>
      <w:r w:rsidR="00485381" w:rsidRPr="000F62B5">
        <w:rPr>
          <w:snapToGrid/>
          <w:color w:val="FF0000"/>
          <w:lang w:val="en-AU" w:eastAsia="en-AU"/>
        </w:rPr>
        <w:t>Updated Fundraising procedure given the new Role Description for the Fundraising committee</w:t>
      </w:r>
    </w:p>
    <w:p w14:paraId="0B44DB56" w14:textId="2411DAF4" w:rsidR="000F62B5"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 xml:space="preserve">23/6 </w:t>
      </w:r>
      <w:r w:rsidR="000F62B5" w:rsidRPr="000F62B5">
        <w:rPr>
          <w:snapToGrid/>
          <w:color w:val="FF0000"/>
          <w:lang w:val="en-AU" w:eastAsia="en-AU"/>
        </w:rPr>
        <w:t xml:space="preserve">Updated Bulletin and </w:t>
      </w:r>
      <w:r>
        <w:rPr>
          <w:snapToGrid/>
          <w:color w:val="FF0000"/>
          <w:lang w:val="en-AU" w:eastAsia="en-AU"/>
        </w:rPr>
        <w:t xml:space="preserve">Club </w:t>
      </w:r>
      <w:r w:rsidR="000F62B5" w:rsidRPr="000F62B5">
        <w:rPr>
          <w:snapToGrid/>
          <w:color w:val="FF0000"/>
          <w:lang w:val="en-AU" w:eastAsia="en-AU"/>
        </w:rPr>
        <w:t>Website entries</w:t>
      </w:r>
    </w:p>
    <w:p w14:paraId="5C097631" w14:textId="11858EE4" w:rsidR="00482867"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Updated the duty team instructions</w:t>
      </w:r>
    </w:p>
    <w:p w14:paraId="2EDEE9F5" w14:textId="1D60C27C" w:rsidR="00482867"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Updated Membership resignation procedures and letter and exit survey</w:t>
      </w:r>
    </w:p>
    <w:p w14:paraId="07310355" w14:textId="36CC2A7D" w:rsidR="000F62B5"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 xml:space="preserve">23/6 </w:t>
      </w:r>
      <w:r w:rsidR="000F62B5">
        <w:rPr>
          <w:snapToGrid/>
          <w:color w:val="FF0000"/>
          <w:lang w:val="en-AU" w:eastAsia="en-AU"/>
        </w:rPr>
        <w:t>Re-Inclusion of the club history summary - it was there in the combined Roles and Guidelines document but ended up in the Roles document - it makes more sense to be in the Guidelines.</w:t>
      </w:r>
    </w:p>
    <w:p w14:paraId="0ADDD3C4" w14:textId="4BC77F9E" w:rsidR="00482867"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lastRenderedPageBreak/>
        <w:t xml:space="preserve">23/6 Updating the club Running sheets </w:t>
      </w:r>
      <w:proofErr w:type="spellStart"/>
      <w:r>
        <w:rPr>
          <w:snapToGrid/>
          <w:color w:val="FF0000"/>
          <w:lang w:val="en-AU" w:eastAsia="en-AU"/>
        </w:rPr>
        <w:t>fro</w:t>
      </w:r>
      <w:proofErr w:type="spellEnd"/>
      <w:r>
        <w:rPr>
          <w:snapToGrid/>
          <w:color w:val="FF0000"/>
          <w:lang w:val="en-AU" w:eastAsia="en-AU"/>
        </w:rPr>
        <w:t xml:space="preserve"> the DG visit and our club</w:t>
      </w:r>
    </w:p>
    <w:p w14:paraId="3F77B27B" w14:textId="0C18B07B" w:rsidR="00482867" w:rsidRPr="000F62B5" w:rsidRDefault="0048286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FF0000"/>
          <w:lang w:val="en-AU" w:eastAsia="en-AU"/>
        </w:rPr>
      </w:pPr>
      <w:r>
        <w:rPr>
          <w:snapToGrid/>
          <w:color w:val="FF0000"/>
          <w:lang w:val="en-AU" w:eastAsia="en-AU"/>
        </w:rPr>
        <w:t>Floated a new suggested policy for the Club Directory i.e. using the Clubrunner App  - see Page 12</w:t>
      </w:r>
    </w:p>
    <w:p w14:paraId="6CE0FA61" w14:textId="4AB60464" w:rsidR="009D2FA7" w:rsidRPr="00012833" w:rsidRDefault="009D2FA7"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snapToGrid/>
          <w:color w:val="000000"/>
          <w:lang w:val="en-AU" w:eastAsia="en-AU"/>
        </w:rPr>
      </w:pPr>
    </w:p>
    <w:p w14:paraId="4039CA5F" w14:textId="5162C9E1" w:rsidR="00652A1C" w:rsidRPr="00012833" w:rsidRDefault="00652A1C" w:rsidP="004F1E6C">
      <w:pPr>
        <w:widowControl/>
        <w:shd w:val="clear" w:color="auto" w:fill="FFFFFF"/>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80" w:line="315" w:lineRule="atLeast"/>
        <w:rPr>
          <w:b/>
          <w:color w:val="000000"/>
          <w:u w:val="single"/>
        </w:rPr>
      </w:pPr>
    </w:p>
    <w:sectPr w:rsidR="00652A1C" w:rsidRPr="00012833">
      <w:headerReference w:type="even" r:id="rId9"/>
      <w:headerReference w:type="default" r:id="rId10"/>
      <w:footerReference w:type="even" r:id="rId11"/>
      <w:footerReference w:type="default" r:id="rId12"/>
      <w:pgSz w:w="11906" w:h="16838" w:code="9"/>
      <w:pgMar w:top="1134" w:right="1134" w:bottom="1134" w:left="1134" w:header="680"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5533" w14:textId="77777777" w:rsidR="00FC1BB5" w:rsidRDefault="00FC1BB5">
      <w:r>
        <w:separator/>
      </w:r>
    </w:p>
  </w:endnote>
  <w:endnote w:type="continuationSeparator" w:id="0">
    <w:p w14:paraId="3B492641" w14:textId="77777777" w:rsidR="00FC1BB5" w:rsidRDefault="00FC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9210" w14:textId="77777777" w:rsidR="00ED177A" w:rsidRDefault="00ED1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3236EC" w14:textId="77777777" w:rsidR="00ED177A" w:rsidRDefault="00ED177A">
    <w:pPr>
      <w:pStyle w:val="Footer"/>
    </w:pPr>
  </w:p>
  <w:p w14:paraId="2C71BDAC" w14:textId="77777777" w:rsidR="00ED177A" w:rsidRDefault="00ED177A"/>
  <w:p w14:paraId="22864355" w14:textId="77777777" w:rsidR="00ED177A" w:rsidRDefault="00ED177A"/>
  <w:p w14:paraId="13D1D12C" w14:textId="77777777" w:rsidR="00ED177A" w:rsidRDefault="00ED177A"/>
  <w:p w14:paraId="73524EC9" w14:textId="77777777" w:rsidR="00ED177A" w:rsidRDefault="00ED177A"/>
  <w:p w14:paraId="37A57200" w14:textId="77777777" w:rsidR="00ED177A" w:rsidRDefault="00ED177A"/>
  <w:p w14:paraId="611342F0" w14:textId="77777777" w:rsidR="00ED177A" w:rsidRDefault="00ED177A"/>
  <w:p w14:paraId="3AFBE254" w14:textId="77777777" w:rsidR="00ED177A" w:rsidRDefault="00ED177A"/>
  <w:p w14:paraId="6C2694FE" w14:textId="77777777" w:rsidR="00ED177A" w:rsidRDefault="00ED17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19CC" w14:textId="534FD97D" w:rsidR="00ED177A" w:rsidRDefault="00ED1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05A842C" w14:textId="77777777" w:rsidR="00ED177A" w:rsidRDefault="00ED1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5CB9" w14:textId="77777777" w:rsidR="00FC1BB5" w:rsidRDefault="00FC1BB5">
      <w:r>
        <w:separator/>
      </w:r>
    </w:p>
  </w:footnote>
  <w:footnote w:type="continuationSeparator" w:id="0">
    <w:p w14:paraId="22082C49" w14:textId="77777777" w:rsidR="00FC1BB5" w:rsidRDefault="00FC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D7BD" w14:textId="77777777" w:rsidR="00ED177A" w:rsidRDefault="00ED177A"/>
  <w:p w14:paraId="51431A04" w14:textId="77777777" w:rsidR="00ED177A" w:rsidRDefault="00ED177A"/>
  <w:p w14:paraId="1649F9AD" w14:textId="77777777" w:rsidR="00ED177A" w:rsidRDefault="00ED177A"/>
  <w:p w14:paraId="2EFC1CBE" w14:textId="77777777" w:rsidR="00ED177A" w:rsidRDefault="00ED177A"/>
  <w:p w14:paraId="18E77606" w14:textId="77777777" w:rsidR="00ED177A" w:rsidRDefault="00ED177A"/>
  <w:p w14:paraId="02A78539" w14:textId="77777777" w:rsidR="00ED177A" w:rsidRDefault="00ED177A"/>
  <w:p w14:paraId="6FAE824B" w14:textId="77777777" w:rsidR="00ED177A" w:rsidRDefault="00ED177A"/>
  <w:p w14:paraId="14C965FF" w14:textId="77777777" w:rsidR="00ED177A" w:rsidRDefault="00ED17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34CF" w14:textId="74A9931E" w:rsidR="00ED177A" w:rsidRPr="008A499E" w:rsidRDefault="00ED177A">
    <w:pPr>
      <w:pStyle w:val="Header"/>
      <w:jc w:val="center"/>
      <w:rPr>
        <w:color w:val="FF0000"/>
        <w:lang w:val="en-AU"/>
      </w:rPr>
    </w:pPr>
    <w:r>
      <w:rPr>
        <w:lang w:val="en-AU"/>
      </w:rPr>
      <w:t xml:space="preserve">Maryborough </w:t>
    </w:r>
    <w:proofErr w:type="spellStart"/>
    <w:r>
      <w:rPr>
        <w:lang w:val="en-AU"/>
      </w:rPr>
      <w:t>Rotary_Club</w:t>
    </w:r>
    <w:proofErr w:type="spellEnd"/>
    <w:r>
      <w:rPr>
        <w:lang w:val="en-AU"/>
      </w:rPr>
      <w:t xml:space="preserve"> Guidelines V15.0</w:t>
    </w:r>
    <w:r w:rsidR="0013165C">
      <w:rPr>
        <w:lang w:val="en-AU"/>
      </w:rPr>
      <w:t>3</w:t>
    </w:r>
    <w:r>
      <w:rPr>
        <w:lang w:val="en-AU"/>
      </w:rPr>
      <w:t xml:space="preserve"> 2019-</w:t>
    </w:r>
    <w:r w:rsidR="003801B4">
      <w:rPr>
        <w:lang w:val="en-AU"/>
      </w:rPr>
      <w:t>10</w:t>
    </w:r>
    <w:r>
      <w:rPr>
        <w:lang w:val="en-AU"/>
      </w:rPr>
      <w:t>-</w:t>
    </w:r>
    <w:r w:rsidR="003801B4">
      <w:rPr>
        <w:lang w:val="en-AU"/>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C13"/>
    <w:multiLevelType w:val="hybridMultilevel"/>
    <w:tmpl w:val="16563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850D5"/>
    <w:multiLevelType w:val="multilevel"/>
    <w:tmpl w:val="A91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1751"/>
    <w:multiLevelType w:val="hybridMultilevel"/>
    <w:tmpl w:val="74ECF2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7CF5007"/>
    <w:multiLevelType w:val="hybridMultilevel"/>
    <w:tmpl w:val="A9940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3B4E01"/>
    <w:multiLevelType w:val="hybridMultilevel"/>
    <w:tmpl w:val="5DFA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17D19"/>
    <w:multiLevelType w:val="hybridMultilevel"/>
    <w:tmpl w:val="107CA616"/>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6" w15:restartNumberingAfterBreak="0">
    <w:nsid w:val="0DA64EAD"/>
    <w:multiLevelType w:val="hybridMultilevel"/>
    <w:tmpl w:val="27820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1873D0"/>
    <w:multiLevelType w:val="hybridMultilevel"/>
    <w:tmpl w:val="9EB409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F637FA4"/>
    <w:multiLevelType w:val="hybridMultilevel"/>
    <w:tmpl w:val="104803C4"/>
    <w:lvl w:ilvl="0" w:tplc="00D8CFA2">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23403F9"/>
    <w:multiLevelType w:val="hybridMultilevel"/>
    <w:tmpl w:val="3700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267ED"/>
    <w:multiLevelType w:val="hybridMultilevel"/>
    <w:tmpl w:val="6F825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A0D7F"/>
    <w:multiLevelType w:val="hybridMultilevel"/>
    <w:tmpl w:val="CE8413B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2" w15:restartNumberingAfterBreak="0">
    <w:nsid w:val="13B25259"/>
    <w:multiLevelType w:val="hybridMultilevel"/>
    <w:tmpl w:val="E842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6E05CF"/>
    <w:multiLevelType w:val="hybridMultilevel"/>
    <w:tmpl w:val="25C0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E25805"/>
    <w:multiLevelType w:val="hybridMultilevel"/>
    <w:tmpl w:val="0630B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695E2C"/>
    <w:multiLevelType w:val="hybridMultilevel"/>
    <w:tmpl w:val="3438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BE6F04"/>
    <w:multiLevelType w:val="hybridMultilevel"/>
    <w:tmpl w:val="877C4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6332A6"/>
    <w:multiLevelType w:val="hybridMultilevel"/>
    <w:tmpl w:val="6D749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3D30880"/>
    <w:multiLevelType w:val="hybridMultilevel"/>
    <w:tmpl w:val="8564E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4E55F1"/>
    <w:multiLevelType w:val="hybridMultilevel"/>
    <w:tmpl w:val="74CC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7C2CBE"/>
    <w:multiLevelType w:val="hybridMultilevel"/>
    <w:tmpl w:val="66FEA7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6EA1E24"/>
    <w:multiLevelType w:val="hybridMultilevel"/>
    <w:tmpl w:val="21D8B1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CEF7E28"/>
    <w:multiLevelType w:val="hybridMultilevel"/>
    <w:tmpl w:val="21EE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2768AE"/>
    <w:multiLevelType w:val="hybridMultilevel"/>
    <w:tmpl w:val="FA2C1856"/>
    <w:lvl w:ilvl="0" w:tplc="D15EB83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299531A"/>
    <w:multiLevelType w:val="hybridMultilevel"/>
    <w:tmpl w:val="9442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AF12D7"/>
    <w:multiLevelType w:val="hybridMultilevel"/>
    <w:tmpl w:val="EB80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961CD"/>
    <w:multiLevelType w:val="hybridMultilevel"/>
    <w:tmpl w:val="AA482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F10FBA"/>
    <w:multiLevelType w:val="hybridMultilevel"/>
    <w:tmpl w:val="0E50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5864D1"/>
    <w:multiLevelType w:val="hybridMultilevel"/>
    <w:tmpl w:val="C640FA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CDF646D"/>
    <w:multiLevelType w:val="hybridMultilevel"/>
    <w:tmpl w:val="D4263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074ED8"/>
    <w:multiLevelType w:val="hybridMultilevel"/>
    <w:tmpl w:val="24D2D5D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3F3E98"/>
    <w:multiLevelType w:val="multilevel"/>
    <w:tmpl w:val="1FC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CC66E3"/>
    <w:multiLevelType w:val="hybridMultilevel"/>
    <w:tmpl w:val="A7828FF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5901F7"/>
    <w:multiLevelType w:val="hybridMultilevel"/>
    <w:tmpl w:val="F2487F68"/>
    <w:lvl w:ilvl="0" w:tplc="7BE0E102">
      <w:start w:val="1"/>
      <w:numFmt w:val="bullet"/>
      <w:pStyle w:val="Heading9"/>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68512F"/>
    <w:multiLevelType w:val="hybridMultilevel"/>
    <w:tmpl w:val="7C042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43565A0"/>
    <w:multiLevelType w:val="hybridMultilevel"/>
    <w:tmpl w:val="FA32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F14B18"/>
    <w:multiLevelType w:val="hybridMultilevel"/>
    <w:tmpl w:val="4420016E"/>
    <w:lvl w:ilvl="0" w:tplc="19E81A5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7B82FF2"/>
    <w:multiLevelType w:val="hybridMultilevel"/>
    <w:tmpl w:val="32C04398"/>
    <w:lvl w:ilvl="0" w:tplc="8CB478B0">
      <w:start w:val="3"/>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48C8598B"/>
    <w:multiLevelType w:val="hybridMultilevel"/>
    <w:tmpl w:val="EEAE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D72807"/>
    <w:multiLevelType w:val="hybridMultilevel"/>
    <w:tmpl w:val="80E09B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9352EFF"/>
    <w:multiLevelType w:val="hybridMultilevel"/>
    <w:tmpl w:val="6ED8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601EFD"/>
    <w:multiLevelType w:val="hybridMultilevel"/>
    <w:tmpl w:val="25F0AF36"/>
    <w:lvl w:ilvl="0" w:tplc="95A2F92C">
      <w:start w:val="1"/>
      <w:numFmt w:val="bullet"/>
      <w:pStyle w:val="Heading8"/>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365F7F"/>
    <w:multiLevelType w:val="hybridMultilevel"/>
    <w:tmpl w:val="94FE7488"/>
    <w:lvl w:ilvl="0" w:tplc="5CE08D68">
      <w:start w:val="1"/>
      <w:numFmt w:val="bullet"/>
      <w:lvlText w:val="□"/>
      <w:lvlJc w:val="left"/>
      <w:pPr>
        <w:ind w:left="720" w:hanging="360"/>
      </w:pPr>
      <w:rPr>
        <w:rFonts w:ascii="Arial Narrow" w:hAnsi="Arial Narrow" w:hint="default"/>
        <w:position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2833C86"/>
    <w:multiLevelType w:val="hybridMultilevel"/>
    <w:tmpl w:val="2B0CF3C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44" w15:restartNumberingAfterBreak="0">
    <w:nsid w:val="548E1FBB"/>
    <w:multiLevelType w:val="hybridMultilevel"/>
    <w:tmpl w:val="F7529C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8A1589F"/>
    <w:multiLevelType w:val="hybridMultilevel"/>
    <w:tmpl w:val="2E5AB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CB0CBC"/>
    <w:multiLevelType w:val="hybridMultilevel"/>
    <w:tmpl w:val="7444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134F6F"/>
    <w:multiLevelType w:val="hybridMultilevel"/>
    <w:tmpl w:val="3EBE54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5B5B6C4D"/>
    <w:multiLevelType w:val="hybridMultilevel"/>
    <w:tmpl w:val="1C1EF540"/>
    <w:lvl w:ilvl="0" w:tplc="953E145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F267A99"/>
    <w:multiLevelType w:val="hybridMultilevel"/>
    <w:tmpl w:val="0AB4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F17292"/>
    <w:multiLevelType w:val="hybridMultilevel"/>
    <w:tmpl w:val="54F2640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60893874"/>
    <w:multiLevelType w:val="hybridMultilevel"/>
    <w:tmpl w:val="176E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D44E7E"/>
    <w:multiLevelType w:val="hybridMultilevel"/>
    <w:tmpl w:val="0050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3C42FCA"/>
    <w:multiLevelType w:val="hybridMultilevel"/>
    <w:tmpl w:val="2A822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642CB9"/>
    <w:multiLevelType w:val="hybridMultilevel"/>
    <w:tmpl w:val="C772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A91FBB"/>
    <w:multiLevelType w:val="hybridMultilevel"/>
    <w:tmpl w:val="18443CCA"/>
    <w:lvl w:ilvl="0" w:tplc="6458ED46">
      <w:start w:val="1"/>
      <w:numFmt w:val="bullet"/>
      <w:lvlText w:val="□"/>
      <w:lvlJc w:val="left"/>
      <w:pPr>
        <w:ind w:left="720" w:hanging="360"/>
      </w:pPr>
      <w:rPr>
        <w:rFonts w:ascii="Calibri" w:hAnsi="Calibri" w:hint="default"/>
        <w:sz w:val="44"/>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7" w15:restartNumberingAfterBreak="0">
    <w:nsid w:val="68A26722"/>
    <w:multiLevelType w:val="hybridMultilevel"/>
    <w:tmpl w:val="B6DA739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B64216F"/>
    <w:multiLevelType w:val="hybridMultilevel"/>
    <w:tmpl w:val="9288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260F8A"/>
    <w:multiLevelType w:val="hybridMultilevel"/>
    <w:tmpl w:val="93D0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385591"/>
    <w:multiLevelType w:val="multilevel"/>
    <w:tmpl w:val="D56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F05C8E"/>
    <w:multiLevelType w:val="hybridMultilevel"/>
    <w:tmpl w:val="050C1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F3F25FD"/>
    <w:multiLevelType w:val="hybridMultilevel"/>
    <w:tmpl w:val="2636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8938F9"/>
    <w:multiLevelType w:val="hybridMultilevel"/>
    <w:tmpl w:val="EDFEBE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C9332F"/>
    <w:multiLevelType w:val="hybridMultilevel"/>
    <w:tmpl w:val="BE3C7838"/>
    <w:lvl w:ilvl="0" w:tplc="75DC0A00">
      <w:start w:val="6"/>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791560A9"/>
    <w:multiLevelType w:val="hybridMultilevel"/>
    <w:tmpl w:val="DE1ECF8C"/>
    <w:lvl w:ilvl="0" w:tplc="3ED6F7E0">
      <w:start w:val="4"/>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7C2F5DB3"/>
    <w:multiLevelType w:val="hybridMultilevel"/>
    <w:tmpl w:val="646C0A1A"/>
    <w:lvl w:ilvl="0" w:tplc="4EEC329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7C604D39"/>
    <w:multiLevelType w:val="hybridMultilevel"/>
    <w:tmpl w:val="736C9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7C6621FD"/>
    <w:multiLevelType w:val="hybridMultilevel"/>
    <w:tmpl w:val="29E0D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7FC75330"/>
    <w:multiLevelType w:val="hybridMultilevel"/>
    <w:tmpl w:val="2034D81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6"/>
  </w:num>
  <w:num w:numId="2">
    <w:abstractNumId w:val="30"/>
  </w:num>
  <w:num w:numId="3">
    <w:abstractNumId w:val="32"/>
  </w:num>
  <w:num w:numId="4">
    <w:abstractNumId w:val="9"/>
  </w:num>
  <w:num w:numId="5">
    <w:abstractNumId w:val="25"/>
  </w:num>
  <w:num w:numId="6">
    <w:abstractNumId w:val="4"/>
  </w:num>
  <w:num w:numId="7">
    <w:abstractNumId w:val="52"/>
  </w:num>
  <w:num w:numId="8">
    <w:abstractNumId w:val="54"/>
  </w:num>
  <w:num w:numId="9">
    <w:abstractNumId w:val="26"/>
  </w:num>
  <w:num w:numId="10">
    <w:abstractNumId w:val="51"/>
  </w:num>
  <w:num w:numId="11">
    <w:abstractNumId w:val="49"/>
  </w:num>
  <w:num w:numId="12">
    <w:abstractNumId w:val="62"/>
  </w:num>
  <w:num w:numId="13">
    <w:abstractNumId w:val="6"/>
  </w:num>
  <w:num w:numId="14">
    <w:abstractNumId w:val="45"/>
  </w:num>
  <w:num w:numId="15">
    <w:abstractNumId w:val="33"/>
  </w:num>
  <w:num w:numId="16">
    <w:abstractNumId w:val="53"/>
  </w:num>
  <w:num w:numId="17">
    <w:abstractNumId w:val="10"/>
  </w:num>
  <w:num w:numId="18">
    <w:abstractNumId w:val="35"/>
  </w:num>
  <w:num w:numId="19">
    <w:abstractNumId w:val="12"/>
  </w:num>
  <w:num w:numId="20">
    <w:abstractNumId w:val="19"/>
  </w:num>
  <w:num w:numId="21">
    <w:abstractNumId w:val="13"/>
  </w:num>
  <w:num w:numId="22">
    <w:abstractNumId w:val="14"/>
  </w:num>
  <w:num w:numId="23">
    <w:abstractNumId w:val="29"/>
  </w:num>
  <w:num w:numId="24">
    <w:abstractNumId w:val="18"/>
  </w:num>
  <w:num w:numId="25">
    <w:abstractNumId w:val="58"/>
  </w:num>
  <w:num w:numId="26">
    <w:abstractNumId w:val="15"/>
  </w:num>
  <w:num w:numId="27">
    <w:abstractNumId w:val="38"/>
  </w:num>
  <w:num w:numId="28">
    <w:abstractNumId w:val="40"/>
  </w:num>
  <w:num w:numId="29">
    <w:abstractNumId w:val="24"/>
  </w:num>
  <w:num w:numId="30">
    <w:abstractNumId w:val="41"/>
  </w:num>
  <w:num w:numId="31">
    <w:abstractNumId w:val="60"/>
  </w:num>
  <w:num w:numId="32">
    <w:abstractNumId w:val="1"/>
  </w:num>
  <w:num w:numId="33">
    <w:abstractNumId w:val="3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3"/>
  </w:num>
  <w:num w:numId="40">
    <w:abstractNumId w:val="11"/>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7"/>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44"/>
  </w:num>
  <w:num w:numId="64">
    <w:abstractNumId w:val="63"/>
  </w:num>
  <w:num w:numId="65">
    <w:abstractNumId w:val="46"/>
  </w:num>
  <w:num w:numId="66">
    <w:abstractNumId w:val="57"/>
  </w:num>
  <w:num w:numId="67">
    <w:abstractNumId w:val="59"/>
  </w:num>
  <w:num w:numId="68">
    <w:abstractNumId w:val="55"/>
  </w:num>
  <w:num w:numId="69">
    <w:abstractNumId w:val="22"/>
  </w:num>
  <w:num w:numId="70">
    <w:abstractNumId w:val="0"/>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gutterAtTop/>
  <w:activeWritingStyle w:appName="MSWord" w:lang="en-US" w:vendorID="64" w:dllVersion="5" w:nlCheck="1" w:checkStyle="1"/>
  <w:activeWritingStyle w:appName="MSWord" w:lang="en-AU" w:vendorID="64" w:dllVersion="5" w:nlCheck="1" w:checkStyle="1"/>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defaultTabStop w:val="567"/>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1F"/>
    <w:rsid w:val="000023AC"/>
    <w:rsid w:val="000047A3"/>
    <w:rsid w:val="00004B58"/>
    <w:rsid w:val="000057C8"/>
    <w:rsid w:val="0000626D"/>
    <w:rsid w:val="00012833"/>
    <w:rsid w:val="00015496"/>
    <w:rsid w:val="0001584D"/>
    <w:rsid w:val="00016FC0"/>
    <w:rsid w:val="000171C6"/>
    <w:rsid w:val="00017DBB"/>
    <w:rsid w:val="000221DF"/>
    <w:rsid w:val="00027C77"/>
    <w:rsid w:val="00036253"/>
    <w:rsid w:val="000373A6"/>
    <w:rsid w:val="000402CB"/>
    <w:rsid w:val="00041595"/>
    <w:rsid w:val="00051424"/>
    <w:rsid w:val="000522B9"/>
    <w:rsid w:val="000530FC"/>
    <w:rsid w:val="00055A91"/>
    <w:rsid w:val="000610FA"/>
    <w:rsid w:val="00064030"/>
    <w:rsid w:val="00064F39"/>
    <w:rsid w:val="00066777"/>
    <w:rsid w:val="000675CE"/>
    <w:rsid w:val="00070254"/>
    <w:rsid w:val="00070BA8"/>
    <w:rsid w:val="00073A9F"/>
    <w:rsid w:val="00073B07"/>
    <w:rsid w:val="00077EDF"/>
    <w:rsid w:val="00080AC8"/>
    <w:rsid w:val="0008373E"/>
    <w:rsid w:val="0008430D"/>
    <w:rsid w:val="00090F66"/>
    <w:rsid w:val="00094AB5"/>
    <w:rsid w:val="00096FF5"/>
    <w:rsid w:val="00097946"/>
    <w:rsid w:val="000A1358"/>
    <w:rsid w:val="000A1DA0"/>
    <w:rsid w:val="000B095B"/>
    <w:rsid w:val="000B0B5F"/>
    <w:rsid w:val="000B1E66"/>
    <w:rsid w:val="000B3957"/>
    <w:rsid w:val="000B475E"/>
    <w:rsid w:val="000C01F0"/>
    <w:rsid w:val="000C153C"/>
    <w:rsid w:val="000C1C67"/>
    <w:rsid w:val="000C2478"/>
    <w:rsid w:val="000C2E07"/>
    <w:rsid w:val="000C46EC"/>
    <w:rsid w:val="000C50FE"/>
    <w:rsid w:val="000D045A"/>
    <w:rsid w:val="000D05D0"/>
    <w:rsid w:val="000D352C"/>
    <w:rsid w:val="000D4B93"/>
    <w:rsid w:val="000D57DE"/>
    <w:rsid w:val="000D7DCB"/>
    <w:rsid w:val="000D7E0C"/>
    <w:rsid w:val="000E2397"/>
    <w:rsid w:val="000E253F"/>
    <w:rsid w:val="000E6701"/>
    <w:rsid w:val="000F0E71"/>
    <w:rsid w:val="000F2219"/>
    <w:rsid w:val="000F421E"/>
    <w:rsid w:val="000F4307"/>
    <w:rsid w:val="000F5D87"/>
    <w:rsid w:val="000F62B5"/>
    <w:rsid w:val="0010035D"/>
    <w:rsid w:val="0010121E"/>
    <w:rsid w:val="00101932"/>
    <w:rsid w:val="001049F6"/>
    <w:rsid w:val="00105C72"/>
    <w:rsid w:val="001077ED"/>
    <w:rsid w:val="00107D5A"/>
    <w:rsid w:val="00110083"/>
    <w:rsid w:val="0011094E"/>
    <w:rsid w:val="0011201B"/>
    <w:rsid w:val="00112FC9"/>
    <w:rsid w:val="00116047"/>
    <w:rsid w:val="00116735"/>
    <w:rsid w:val="00116BDA"/>
    <w:rsid w:val="0011781E"/>
    <w:rsid w:val="00117FFC"/>
    <w:rsid w:val="001200F8"/>
    <w:rsid w:val="00122009"/>
    <w:rsid w:val="001223C8"/>
    <w:rsid w:val="00122940"/>
    <w:rsid w:val="00123CEF"/>
    <w:rsid w:val="00123E0E"/>
    <w:rsid w:val="00127A85"/>
    <w:rsid w:val="001315C7"/>
    <w:rsid w:val="0013165C"/>
    <w:rsid w:val="00131892"/>
    <w:rsid w:val="00132B34"/>
    <w:rsid w:val="00133B07"/>
    <w:rsid w:val="00133BC9"/>
    <w:rsid w:val="00133CBC"/>
    <w:rsid w:val="001343B9"/>
    <w:rsid w:val="00144D24"/>
    <w:rsid w:val="00147726"/>
    <w:rsid w:val="00152CAC"/>
    <w:rsid w:val="001569CA"/>
    <w:rsid w:val="00156B94"/>
    <w:rsid w:val="001573AF"/>
    <w:rsid w:val="001623EC"/>
    <w:rsid w:val="001625F3"/>
    <w:rsid w:val="00166C14"/>
    <w:rsid w:val="001677C5"/>
    <w:rsid w:val="00173096"/>
    <w:rsid w:val="00174E4C"/>
    <w:rsid w:val="00174FA2"/>
    <w:rsid w:val="00176423"/>
    <w:rsid w:val="00181559"/>
    <w:rsid w:val="00186C46"/>
    <w:rsid w:val="001877F6"/>
    <w:rsid w:val="001905DF"/>
    <w:rsid w:val="0019166D"/>
    <w:rsid w:val="00194B5B"/>
    <w:rsid w:val="001A237F"/>
    <w:rsid w:val="001A3DA9"/>
    <w:rsid w:val="001A3E0F"/>
    <w:rsid w:val="001A410E"/>
    <w:rsid w:val="001A57CE"/>
    <w:rsid w:val="001A760B"/>
    <w:rsid w:val="001B0D1D"/>
    <w:rsid w:val="001B3947"/>
    <w:rsid w:val="001B48AD"/>
    <w:rsid w:val="001B4E14"/>
    <w:rsid w:val="001B5938"/>
    <w:rsid w:val="001C153C"/>
    <w:rsid w:val="001C1A31"/>
    <w:rsid w:val="001C26E3"/>
    <w:rsid w:val="001C2CBD"/>
    <w:rsid w:val="001C5EAB"/>
    <w:rsid w:val="001C67B5"/>
    <w:rsid w:val="001C6975"/>
    <w:rsid w:val="001C6F02"/>
    <w:rsid w:val="001C793B"/>
    <w:rsid w:val="001C7E0A"/>
    <w:rsid w:val="001D1EB7"/>
    <w:rsid w:val="001D2F19"/>
    <w:rsid w:val="001D4EA5"/>
    <w:rsid w:val="001D58EC"/>
    <w:rsid w:val="001E1076"/>
    <w:rsid w:val="001E3275"/>
    <w:rsid w:val="001E5569"/>
    <w:rsid w:val="001E7700"/>
    <w:rsid w:val="001E7F4F"/>
    <w:rsid w:val="001F201D"/>
    <w:rsid w:val="001F2321"/>
    <w:rsid w:val="001F4210"/>
    <w:rsid w:val="001F426A"/>
    <w:rsid w:val="001F4552"/>
    <w:rsid w:val="001F52F3"/>
    <w:rsid w:val="001F5403"/>
    <w:rsid w:val="001F5543"/>
    <w:rsid w:val="001F5CE6"/>
    <w:rsid w:val="001F7379"/>
    <w:rsid w:val="001F7F79"/>
    <w:rsid w:val="0020109C"/>
    <w:rsid w:val="00201C91"/>
    <w:rsid w:val="00202E9A"/>
    <w:rsid w:val="002104DF"/>
    <w:rsid w:val="00210588"/>
    <w:rsid w:val="00211FEF"/>
    <w:rsid w:val="002120D9"/>
    <w:rsid w:val="002123B0"/>
    <w:rsid w:val="00214988"/>
    <w:rsid w:val="00216C41"/>
    <w:rsid w:val="002206ED"/>
    <w:rsid w:val="00221833"/>
    <w:rsid w:val="00222739"/>
    <w:rsid w:val="00223958"/>
    <w:rsid w:val="00224A47"/>
    <w:rsid w:val="00225A04"/>
    <w:rsid w:val="00226D47"/>
    <w:rsid w:val="00226F65"/>
    <w:rsid w:val="00227BC9"/>
    <w:rsid w:val="00231083"/>
    <w:rsid w:val="00232794"/>
    <w:rsid w:val="00236680"/>
    <w:rsid w:val="00236779"/>
    <w:rsid w:val="002406EC"/>
    <w:rsid w:val="00240A17"/>
    <w:rsid w:val="00240ECC"/>
    <w:rsid w:val="002416DF"/>
    <w:rsid w:val="00245338"/>
    <w:rsid w:val="00250E92"/>
    <w:rsid w:val="0025203D"/>
    <w:rsid w:val="00252B9D"/>
    <w:rsid w:val="002535EA"/>
    <w:rsid w:val="002541B0"/>
    <w:rsid w:val="00256B26"/>
    <w:rsid w:val="0025710B"/>
    <w:rsid w:val="002575C5"/>
    <w:rsid w:val="00260E52"/>
    <w:rsid w:val="00262D22"/>
    <w:rsid w:val="0026755E"/>
    <w:rsid w:val="002705CA"/>
    <w:rsid w:val="002708E9"/>
    <w:rsid w:val="00280846"/>
    <w:rsid w:val="00280D16"/>
    <w:rsid w:val="00281608"/>
    <w:rsid w:val="00281E2C"/>
    <w:rsid w:val="0028340A"/>
    <w:rsid w:val="00291F6F"/>
    <w:rsid w:val="00292673"/>
    <w:rsid w:val="00295E98"/>
    <w:rsid w:val="002968E8"/>
    <w:rsid w:val="00296CCF"/>
    <w:rsid w:val="002A1E40"/>
    <w:rsid w:val="002A6A68"/>
    <w:rsid w:val="002B613F"/>
    <w:rsid w:val="002B7934"/>
    <w:rsid w:val="002B7EC9"/>
    <w:rsid w:val="002C34F5"/>
    <w:rsid w:val="002C4303"/>
    <w:rsid w:val="002C487F"/>
    <w:rsid w:val="002D2951"/>
    <w:rsid w:val="002D460F"/>
    <w:rsid w:val="002D58E0"/>
    <w:rsid w:val="002E25B9"/>
    <w:rsid w:val="002E615D"/>
    <w:rsid w:val="002E7677"/>
    <w:rsid w:val="002E7B38"/>
    <w:rsid w:val="002F0592"/>
    <w:rsid w:val="002F1281"/>
    <w:rsid w:val="002F377C"/>
    <w:rsid w:val="002F3D95"/>
    <w:rsid w:val="002F76A0"/>
    <w:rsid w:val="002F788C"/>
    <w:rsid w:val="00300B79"/>
    <w:rsid w:val="00302578"/>
    <w:rsid w:val="00302872"/>
    <w:rsid w:val="00305DCF"/>
    <w:rsid w:val="003116F0"/>
    <w:rsid w:val="00312CB6"/>
    <w:rsid w:val="003133A2"/>
    <w:rsid w:val="003145C9"/>
    <w:rsid w:val="00315EA9"/>
    <w:rsid w:val="00320291"/>
    <w:rsid w:val="0032660D"/>
    <w:rsid w:val="00326FDE"/>
    <w:rsid w:val="00327102"/>
    <w:rsid w:val="00331397"/>
    <w:rsid w:val="003327F6"/>
    <w:rsid w:val="00337277"/>
    <w:rsid w:val="00337E1E"/>
    <w:rsid w:val="00341C57"/>
    <w:rsid w:val="00343BBE"/>
    <w:rsid w:val="00344D56"/>
    <w:rsid w:val="0034574A"/>
    <w:rsid w:val="00346F42"/>
    <w:rsid w:val="00346FE7"/>
    <w:rsid w:val="00347CAC"/>
    <w:rsid w:val="003523ED"/>
    <w:rsid w:val="00355043"/>
    <w:rsid w:val="00355F1A"/>
    <w:rsid w:val="00356759"/>
    <w:rsid w:val="0035766F"/>
    <w:rsid w:val="00365C4D"/>
    <w:rsid w:val="00366884"/>
    <w:rsid w:val="00373B3C"/>
    <w:rsid w:val="00375782"/>
    <w:rsid w:val="00375C8D"/>
    <w:rsid w:val="00376326"/>
    <w:rsid w:val="0037653C"/>
    <w:rsid w:val="00376F1D"/>
    <w:rsid w:val="00377E71"/>
    <w:rsid w:val="003801B4"/>
    <w:rsid w:val="00381CFA"/>
    <w:rsid w:val="00383FFB"/>
    <w:rsid w:val="00384727"/>
    <w:rsid w:val="00384DFD"/>
    <w:rsid w:val="00390130"/>
    <w:rsid w:val="00393033"/>
    <w:rsid w:val="00393A81"/>
    <w:rsid w:val="00394DE0"/>
    <w:rsid w:val="00395CD5"/>
    <w:rsid w:val="003A35EF"/>
    <w:rsid w:val="003A5758"/>
    <w:rsid w:val="003A577E"/>
    <w:rsid w:val="003A70E2"/>
    <w:rsid w:val="003B53A8"/>
    <w:rsid w:val="003C1972"/>
    <w:rsid w:val="003C2BB9"/>
    <w:rsid w:val="003C3E70"/>
    <w:rsid w:val="003C706D"/>
    <w:rsid w:val="003D13A7"/>
    <w:rsid w:val="003D142B"/>
    <w:rsid w:val="003D1538"/>
    <w:rsid w:val="003D3314"/>
    <w:rsid w:val="003D4ADA"/>
    <w:rsid w:val="003D648A"/>
    <w:rsid w:val="003E4250"/>
    <w:rsid w:val="003F4942"/>
    <w:rsid w:val="003F4CAD"/>
    <w:rsid w:val="003F4FC8"/>
    <w:rsid w:val="003F64D1"/>
    <w:rsid w:val="003F7F17"/>
    <w:rsid w:val="00403D77"/>
    <w:rsid w:val="00407127"/>
    <w:rsid w:val="00407271"/>
    <w:rsid w:val="00407CA3"/>
    <w:rsid w:val="00412BEA"/>
    <w:rsid w:val="00413549"/>
    <w:rsid w:val="00414394"/>
    <w:rsid w:val="00414838"/>
    <w:rsid w:val="004148A4"/>
    <w:rsid w:val="004159AA"/>
    <w:rsid w:val="0041702B"/>
    <w:rsid w:val="004201BD"/>
    <w:rsid w:val="0042377B"/>
    <w:rsid w:val="004252FB"/>
    <w:rsid w:val="00441025"/>
    <w:rsid w:val="0044119F"/>
    <w:rsid w:val="004446F5"/>
    <w:rsid w:val="00444B8A"/>
    <w:rsid w:val="00444D86"/>
    <w:rsid w:val="00444F97"/>
    <w:rsid w:val="0044516D"/>
    <w:rsid w:val="004467B3"/>
    <w:rsid w:val="00447788"/>
    <w:rsid w:val="00447D92"/>
    <w:rsid w:val="004535CD"/>
    <w:rsid w:val="00453943"/>
    <w:rsid w:val="00460F35"/>
    <w:rsid w:val="00463881"/>
    <w:rsid w:val="00463BC5"/>
    <w:rsid w:val="00464A4F"/>
    <w:rsid w:val="00464C5D"/>
    <w:rsid w:val="00471CE7"/>
    <w:rsid w:val="00480425"/>
    <w:rsid w:val="004807A2"/>
    <w:rsid w:val="0048193E"/>
    <w:rsid w:val="00482867"/>
    <w:rsid w:val="00484D16"/>
    <w:rsid w:val="00485381"/>
    <w:rsid w:val="00486828"/>
    <w:rsid w:val="00486B79"/>
    <w:rsid w:val="0049289E"/>
    <w:rsid w:val="004959E9"/>
    <w:rsid w:val="004A148F"/>
    <w:rsid w:val="004A41B4"/>
    <w:rsid w:val="004A47C8"/>
    <w:rsid w:val="004B32D6"/>
    <w:rsid w:val="004B3674"/>
    <w:rsid w:val="004B38AD"/>
    <w:rsid w:val="004B668C"/>
    <w:rsid w:val="004B6BEB"/>
    <w:rsid w:val="004C1303"/>
    <w:rsid w:val="004C2EE0"/>
    <w:rsid w:val="004C369D"/>
    <w:rsid w:val="004C3B81"/>
    <w:rsid w:val="004C3BF9"/>
    <w:rsid w:val="004C7662"/>
    <w:rsid w:val="004D020F"/>
    <w:rsid w:val="004D364C"/>
    <w:rsid w:val="004D7F6A"/>
    <w:rsid w:val="004E0745"/>
    <w:rsid w:val="004E0D4C"/>
    <w:rsid w:val="004E32FE"/>
    <w:rsid w:val="004E50B4"/>
    <w:rsid w:val="004E5843"/>
    <w:rsid w:val="004E62EA"/>
    <w:rsid w:val="004F1355"/>
    <w:rsid w:val="004F1E6C"/>
    <w:rsid w:val="004F2177"/>
    <w:rsid w:val="004F3B4A"/>
    <w:rsid w:val="004F3DC0"/>
    <w:rsid w:val="004F43C6"/>
    <w:rsid w:val="004F62FC"/>
    <w:rsid w:val="00501422"/>
    <w:rsid w:val="00503119"/>
    <w:rsid w:val="005070EA"/>
    <w:rsid w:val="005074E8"/>
    <w:rsid w:val="00513520"/>
    <w:rsid w:val="0051462F"/>
    <w:rsid w:val="005163C6"/>
    <w:rsid w:val="00521266"/>
    <w:rsid w:val="00522221"/>
    <w:rsid w:val="005238B3"/>
    <w:rsid w:val="00523CA4"/>
    <w:rsid w:val="00524F30"/>
    <w:rsid w:val="00527FB4"/>
    <w:rsid w:val="005305B4"/>
    <w:rsid w:val="00530964"/>
    <w:rsid w:val="005309B4"/>
    <w:rsid w:val="0053135D"/>
    <w:rsid w:val="00532B07"/>
    <w:rsid w:val="00533478"/>
    <w:rsid w:val="00536BF9"/>
    <w:rsid w:val="005403F8"/>
    <w:rsid w:val="005409B6"/>
    <w:rsid w:val="0054253A"/>
    <w:rsid w:val="00543BAF"/>
    <w:rsid w:val="00546161"/>
    <w:rsid w:val="005474D8"/>
    <w:rsid w:val="0054755C"/>
    <w:rsid w:val="0054772E"/>
    <w:rsid w:val="00547AC6"/>
    <w:rsid w:val="005508FA"/>
    <w:rsid w:val="00553247"/>
    <w:rsid w:val="0055343F"/>
    <w:rsid w:val="00553E0C"/>
    <w:rsid w:val="00554AB3"/>
    <w:rsid w:val="00557E0E"/>
    <w:rsid w:val="00565C8A"/>
    <w:rsid w:val="0056774A"/>
    <w:rsid w:val="00570B37"/>
    <w:rsid w:val="0057144B"/>
    <w:rsid w:val="00572491"/>
    <w:rsid w:val="00574882"/>
    <w:rsid w:val="00577331"/>
    <w:rsid w:val="0058207E"/>
    <w:rsid w:val="00584CFC"/>
    <w:rsid w:val="00584F8F"/>
    <w:rsid w:val="00585557"/>
    <w:rsid w:val="00586200"/>
    <w:rsid w:val="00590620"/>
    <w:rsid w:val="00590B94"/>
    <w:rsid w:val="005913E9"/>
    <w:rsid w:val="0059563C"/>
    <w:rsid w:val="0059597D"/>
    <w:rsid w:val="00597B64"/>
    <w:rsid w:val="00597FF3"/>
    <w:rsid w:val="005A3358"/>
    <w:rsid w:val="005B36F3"/>
    <w:rsid w:val="005B40AB"/>
    <w:rsid w:val="005B43DA"/>
    <w:rsid w:val="005B7414"/>
    <w:rsid w:val="005B78E3"/>
    <w:rsid w:val="005B7977"/>
    <w:rsid w:val="005C0991"/>
    <w:rsid w:val="005C09CA"/>
    <w:rsid w:val="005C3C59"/>
    <w:rsid w:val="005C49C8"/>
    <w:rsid w:val="005C545C"/>
    <w:rsid w:val="005D087D"/>
    <w:rsid w:val="005D0E51"/>
    <w:rsid w:val="005D24B1"/>
    <w:rsid w:val="005D402C"/>
    <w:rsid w:val="005D57D7"/>
    <w:rsid w:val="005E0781"/>
    <w:rsid w:val="005E11DA"/>
    <w:rsid w:val="005E20D8"/>
    <w:rsid w:val="005E233C"/>
    <w:rsid w:val="005E3238"/>
    <w:rsid w:val="005E4BA2"/>
    <w:rsid w:val="005E58B9"/>
    <w:rsid w:val="005E5D09"/>
    <w:rsid w:val="005F0278"/>
    <w:rsid w:val="005F10E0"/>
    <w:rsid w:val="005F1EF0"/>
    <w:rsid w:val="005F2755"/>
    <w:rsid w:val="005F3572"/>
    <w:rsid w:val="005F58F1"/>
    <w:rsid w:val="005F685F"/>
    <w:rsid w:val="005F6F96"/>
    <w:rsid w:val="0060754B"/>
    <w:rsid w:val="00610133"/>
    <w:rsid w:val="00612372"/>
    <w:rsid w:val="00612389"/>
    <w:rsid w:val="00613B0C"/>
    <w:rsid w:val="00615D31"/>
    <w:rsid w:val="006226CC"/>
    <w:rsid w:val="00624563"/>
    <w:rsid w:val="00624D2A"/>
    <w:rsid w:val="00627C1B"/>
    <w:rsid w:val="0063157A"/>
    <w:rsid w:val="0063193B"/>
    <w:rsid w:val="0063402C"/>
    <w:rsid w:val="00636996"/>
    <w:rsid w:val="00640184"/>
    <w:rsid w:val="00641C06"/>
    <w:rsid w:val="00641E3B"/>
    <w:rsid w:val="00644771"/>
    <w:rsid w:val="00652A1C"/>
    <w:rsid w:val="00660503"/>
    <w:rsid w:val="00660C94"/>
    <w:rsid w:val="00664CAB"/>
    <w:rsid w:val="006665E6"/>
    <w:rsid w:val="0067096C"/>
    <w:rsid w:val="006713B4"/>
    <w:rsid w:val="00671B87"/>
    <w:rsid w:val="00680697"/>
    <w:rsid w:val="0068341F"/>
    <w:rsid w:val="00684401"/>
    <w:rsid w:val="006853F7"/>
    <w:rsid w:val="0068619D"/>
    <w:rsid w:val="00686922"/>
    <w:rsid w:val="006878F1"/>
    <w:rsid w:val="00691DF5"/>
    <w:rsid w:val="00695C08"/>
    <w:rsid w:val="0069651D"/>
    <w:rsid w:val="006A0210"/>
    <w:rsid w:val="006A224E"/>
    <w:rsid w:val="006A5FF4"/>
    <w:rsid w:val="006A7CC0"/>
    <w:rsid w:val="006B24D9"/>
    <w:rsid w:val="006B26CD"/>
    <w:rsid w:val="006B4233"/>
    <w:rsid w:val="006B4677"/>
    <w:rsid w:val="006B56B4"/>
    <w:rsid w:val="006B63B4"/>
    <w:rsid w:val="006B6797"/>
    <w:rsid w:val="006C0AA5"/>
    <w:rsid w:val="006C2AE7"/>
    <w:rsid w:val="006C5128"/>
    <w:rsid w:val="006C6B02"/>
    <w:rsid w:val="006C6E65"/>
    <w:rsid w:val="006C7597"/>
    <w:rsid w:val="006C7A45"/>
    <w:rsid w:val="006D04A4"/>
    <w:rsid w:val="006D1E2A"/>
    <w:rsid w:val="006D3DD7"/>
    <w:rsid w:val="006D60CC"/>
    <w:rsid w:val="006D7D80"/>
    <w:rsid w:val="006E1EC3"/>
    <w:rsid w:val="006E3DA7"/>
    <w:rsid w:val="006E5286"/>
    <w:rsid w:val="006E6D84"/>
    <w:rsid w:val="006F17D8"/>
    <w:rsid w:val="006F38AE"/>
    <w:rsid w:val="006F430E"/>
    <w:rsid w:val="006F4C8A"/>
    <w:rsid w:val="006F5713"/>
    <w:rsid w:val="006F5EF2"/>
    <w:rsid w:val="006F61F4"/>
    <w:rsid w:val="006F646B"/>
    <w:rsid w:val="007004D9"/>
    <w:rsid w:val="007011AE"/>
    <w:rsid w:val="00705435"/>
    <w:rsid w:val="007060F2"/>
    <w:rsid w:val="0071055F"/>
    <w:rsid w:val="00710A5A"/>
    <w:rsid w:val="00713019"/>
    <w:rsid w:val="007138F5"/>
    <w:rsid w:val="007207A6"/>
    <w:rsid w:val="00731769"/>
    <w:rsid w:val="007347AA"/>
    <w:rsid w:val="00735B5C"/>
    <w:rsid w:val="007412E1"/>
    <w:rsid w:val="007419DA"/>
    <w:rsid w:val="007439E4"/>
    <w:rsid w:val="00746D21"/>
    <w:rsid w:val="00750C71"/>
    <w:rsid w:val="00750EC5"/>
    <w:rsid w:val="0075167C"/>
    <w:rsid w:val="00751E75"/>
    <w:rsid w:val="007525C5"/>
    <w:rsid w:val="007537DC"/>
    <w:rsid w:val="00754EF4"/>
    <w:rsid w:val="00757379"/>
    <w:rsid w:val="00760DEB"/>
    <w:rsid w:val="0076434E"/>
    <w:rsid w:val="0076447B"/>
    <w:rsid w:val="007730E3"/>
    <w:rsid w:val="00780D56"/>
    <w:rsid w:val="0078182A"/>
    <w:rsid w:val="00784A79"/>
    <w:rsid w:val="00786182"/>
    <w:rsid w:val="007862AF"/>
    <w:rsid w:val="00790661"/>
    <w:rsid w:val="00790A3D"/>
    <w:rsid w:val="00793918"/>
    <w:rsid w:val="007940FF"/>
    <w:rsid w:val="00796D08"/>
    <w:rsid w:val="007973B0"/>
    <w:rsid w:val="007A07AE"/>
    <w:rsid w:val="007A0FDA"/>
    <w:rsid w:val="007A2DF7"/>
    <w:rsid w:val="007A7B55"/>
    <w:rsid w:val="007B0A17"/>
    <w:rsid w:val="007B591A"/>
    <w:rsid w:val="007B5FEA"/>
    <w:rsid w:val="007C3510"/>
    <w:rsid w:val="007C3AF0"/>
    <w:rsid w:val="007C3DF6"/>
    <w:rsid w:val="007D1B3F"/>
    <w:rsid w:val="007D338C"/>
    <w:rsid w:val="007F1A44"/>
    <w:rsid w:val="007F1B1E"/>
    <w:rsid w:val="007F33A6"/>
    <w:rsid w:val="007F5EE4"/>
    <w:rsid w:val="007F663E"/>
    <w:rsid w:val="008008BC"/>
    <w:rsid w:val="00800992"/>
    <w:rsid w:val="00800A20"/>
    <w:rsid w:val="008041AB"/>
    <w:rsid w:val="00812C89"/>
    <w:rsid w:val="00817FC7"/>
    <w:rsid w:val="008201A7"/>
    <w:rsid w:val="00821B81"/>
    <w:rsid w:val="00824D39"/>
    <w:rsid w:val="008270D7"/>
    <w:rsid w:val="00833546"/>
    <w:rsid w:val="008340E1"/>
    <w:rsid w:val="00835140"/>
    <w:rsid w:val="0083777E"/>
    <w:rsid w:val="00845016"/>
    <w:rsid w:val="008501A7"/>
    <w:rsid w:val="00852422"/>
    <w:rsid w:val="00853F13"/>
    <w:rsid w:val="008601CC"/>
    <w:rsid w:val="00863C02"/>
    <w:rsid w:val="00867087"/>
    <w:rsid w:val="00871AA1"/>
    <w:rsid w:val="00871E0B"/>
    <w:rsid w:val="0087235E"/>
    <w:rsid w:val="00872F39"/>
    <w:rsid w:val="00880063"/>
    <w:rsid w:val="00880DD9"/>
    <w:rsid w:val="00881CB7"/>
    <w:rsid w:val="0088754B"/>
    <w:rsid w:val="0088784B"/>
    <w:rsid w:val="008A1446"/>
    <w:rsid w:val="008A499E"/>
    <w:rsid w:val="008B32DE"/>
    <w:rsid w:val="008B6BAA"/>
    <w:rsid w:val="008C0788"/>
    <w:rsid w:val="008D0BC3"/>
    <w:rsid w:val="008D2668"/>
    <w:rsid w:val="008D3DFD"/>
    <w:rsid w:val="008D5D8F"/>
    <w:rsid w:val="008D6010"/>
    <w:rsid w:val="008D69C3"/>
    <w:rsid w:val="008E32A9"/>
    <w:rsid w:val="008E4ADA"/>
    <w:rsid w:val="008E56ED"/>
    <w:rsid w:val="008E64D4"/>
    <w:rsid w:val="008F32FA"/>
    <w:rsid w:val="008F35EE"/>
    <w:rsid w:val="008F5563"/>
    <w:rsid w:val="00900212"/>
    <w:rsid w:val="0090069D"/>
    <w:rsid w:val="0090085F"/>
    <w:rsid w:val="009038E1"/>
    <w:rsid w:val="00903C95"/>
    <w:rsid w:val="0090404E"/>
    <w:rsid w:val="00906771"/>
    <w:rsid w:val="00910349"/>
    <w:rsid w:val="00912E4C"/>
    <w:rsid w:val="009139A5"/>
    <w:rsid w:val="00915066"/>
    <w:rsid w:val="00915CBF"/>
    <w:rsid w:val="00915F4D"/>
    <w:rsid w:val="00916845"/>
    <w:rsid w:val="00916C98"/>
    <w:rsid w:val="00920170"/>
    <w:rsid w:val="00921D7E"/>
    <w:rsid w:val="00921E3F"/>
    <w:rsid w:val="00922351"/>
    <w:rsid w:val="00923C61"/>
    <w:rsid w:val="00926C2C"/>
    <w:rsid w:val="00926D41"/>
    <w:rsid w:val="00930C9A"/>
    <w:rsid w:val="0093620F"/>
    <w:rsid w:val="009362F5"/>
    <w:rsid w:val="009408BD"/>
    <w:rsid w:val="00940DE1"/>
    <w:rsid w:val="00940F1D"/>
    <w:rsid w:val="00942795"/>
    <w:rsid w:val="00944405"/>
    <w:rsid w:val="00946542"/>
    <w:rsid w:val="00950654"/>
    <w:rsid w:val="00951D9A"/>
    <w:rsid w:val="0095230E"/>
    <w:rsid w:val="009541FA"/>
    <w:rsid w:val="00954836"/>
    <w:rsid w:val="00955563"/>
    <w:rsid w:val="00956AA0"/>
    <w:rsid w:val="00957FD7"/>
    <w:rsid w:val="009623C6"/>
    <w:rsid w:val="00963E98"/>
    <w:rsid w:val="00964F02"/>
    <w:rsid w:val="00965F26"/>
    <w:rsid w:val="0096606C"/>
    <w:rsid w:val="00970786"/>
    <w:rsid w:val="00970D0F"/>
    <w:rsid w:val="009730BE"/>
    <w:rsid w:val="009814D4"/>
    <w:rsid w:val="009821A8"/>
    <w:rsid w:val="00982D13"/>
    <w:rsid w:val="00982ED2"/>
    <w:rsid w:val="009830C8"/>
    <w:rsid w:val="00983405"/>
    <w:rsid w:val="00984A91"/>
    <w:rsid w:val="009862E6"/>
    <w:rsid w:val="00987158"/>
    <w:rsid w:val="00987467"/>
    <w:rsid w:val="00990447"/>
    <w:rsid w:val="0099156E"/>
    <w:rsid w:val="00991590"/>
    <w:rsid w:val="00992B0F"/>
    <w:rsid w:val="0099377D"/>
    <w:rsid w:val="009956F1"/>
    <w:rsid w:val="00997961"/>
    <w:rsid w:val="009A2D4E"/>
    <w:rsid w:val="009A3252"/>
    <w:rsid w:val="009A655E"/>
    <w:rsid w:val="009B2B67"/>
    <w:rsid w:val="009B2E00"/>
    <w:rsid w:val="009B3439"/>
    <w:rsid w:val="009B44CC"/>
    <w:rsid w:val="009B497B"/>
    <w:rsid w:val="009B6048"/>
    <w:rsid w:val="009C015F"/>
    <w:rsid w:val="009C0FCD"/>
    <w:rsid w:val="009C2566"/>
    <w:rsid w:val="009C266B"/>
    <w:rsid w:val="009C370D"/>
    <w:rsid w:val="009C3C2C"/>
    <w:rsid w:val="009C4FCC"/>
    <w:rsid w:val="009C5A89"/>
    <w:rsid w:val="009C5B85"/>
    <w:rsid w:val="009C5F7C"/>
    <w:rsid w:val="009C76EC"/>
    <w:rsid w:val="009D14C2"/>
    <w:rsid w:val="009D2FA7"/>
    <w:rsid w:val="009D3152"/>
    <w:rsid w:val="009D4D2B"/>
    <w:rsid w:val="009D66B3"/>
    <w:rsid w:val="009D6B8B"/>
    <w:rsid w:val="009E1E99"/>
    <w:rsid w:val="009E2EDC"/>
    <w:rsid w:val="009E636C"/>
    <w:rsid w:val="009F2F60"/>
    <w:rsid w:val="009F3E34"/>
    <w:rsid w:val="009F53D3"/>
    <w:rsid w:val="009F687A"/>
    <w:rsid w:val="009F73B8"/>
    <w:rsid w:val="00A0007B"/>
    <w:rsid w:val="00A02DAC"/>
    <w:rsid w:val="00A03CDD"/>
    <w:rsid w:val="00A076F7"/>
    <w:rsid w:val="00A14389"/>
    <w:rsid w:val="00A14E0F"/>
    <w:rsid w:val="00A15A96"/>
    <w:rsid w:val="00A1681B"/>
    <w:rsid w:val="00A17B7F"/>
    <w:rsid w:val="00A17E1D"/>
    <w:rsid w:val="00A217CA"/>
    <w:rsid w:val="00A22C46"/>
    <w:rsid w:val="00A22DB7"/>
    <w:rsid w:val="00A23A43"/>
    <w:rsid w:val="00A31B10"/>
    <w:rsid w:val="00A32A80"/>
    <w:rsid w:val="00A33247"/>
    <w:rsid w:val="00A342DB"/>
    <w:rsid w:val="00A34A2F"/>
    <w:rsid w:val="00A35BC4"/>
    <w:rsid w:val="00A4409C"/>
    <w:rsid w:val="00A4619B"/>
    <w:rsid w:val="00A470C3"/>
    <w:rsid w:val="00A50D31"/>
    <w:rsid w:val="00A53426"/>
    <w:rsid w:val="00A535EC"/>
    <w:rsid w:val="00A5378B"/>
    <w:rsid w:val="00A55EDD"/>
    <w:rsid w:val="00A56E46"/>
    <w:rsid w:val="00A57107"/>
    <w:rsid w:val="00A62A84"/>
    <w:rsid w:val="00A65D5F"/>
    <w:rsid w:val="00A660F3"/>
    <w:rsid w:val="00A7020E"/>
    <w:rsid w:val="00A7153F"/>
    <w:rsid w:val="00A71AEF"/>
    <w:rsid w:val="00A77915"/>
    <w:rsid w:val="00A8076B"/>
    <w:rsid w:val="00A8216D"/>
    <w:rsid w:val="00A8282C"/>
    <w:rsid w:val="00A82A28"/>
    <w:rsid w:val="00A831DD"/>
    <w:rsid w:val="00A83C49"/>
    <w:rsid w:val="00A84644"/>
    <w:rsid w:val="00A8551A"/>
    <w:rsid w:val="00A85A6F"/>
    <w:rsid w:val="00A87760"/>
    <w:rsid w:val="00A90E62"/>
    <w:rsid w:val="00A920CD"/>
    <w:rsid w:val="00A9424E"/>
    <w:rsid w:val="00A96CC6"/>
    <w:rsid w:val="00A971B5"/>
    <w:rsid w:val="00A974BB"/>
    <w:rsid w:val="00AA015D"/>
    <w:rsid w:val="00AA1203"/>
    <w:rsid w:val="00AA2A5B"/>
    <w:rsid w:val="00AA4DF2"/>
    <w:rsid w:val="00AA5E70"/>
    <w:rsid w:val="00AA7CF2"/>
    <w:rsid w:val="00AB1D51"/>
    <w:rsid w:val="00AB47D0"/>
    <w:rsid w:val="00AB5392"/>
    <w:rsid w:val="00AB5657"/>
    <w:rsid w:val="00AB7204"/>
    <w:rsid w:val="00AC048E"/>
    <w:rsid w:val="00AC0D07"/>
    <w:rsid w:val="00AC0F12"/>
    <w:rsid w:val="00AC171D"/>
    <w:rsid w:val="00AC2772"/>
    <w:rsid w:val="00AC3A00"/>
    <w:rsid w:val="00AC4170"/>
    <w:rsid w:val="00AC60FC"/>
    <w:rsid w:val="00AD0725"/>
    <w:rsid w:val="00AD2AB3"/>
    <w:rsid w:val="00AD3E8F"/>
    <w:rsid w:val="00AE109B"/>
    <w:rsid w:val="00AE1BC0"/>
    <w:rsid w:val="00AE22A9"/>
    <w:rsid w:val="00AE2D5C"/>
    <w:rsid w:val="00AE2DB9"/>
    <w:rsid w:val="00AE5BDE"/>
    <w:rsid w:val="00AF001C"/>
    <w:rsid w:val="00AF2A3E"/>
    <w:rsid w:val="00AF6E73"/>
    <w:rsid w:val="00AF724C"/>
    <w:rsid w:val="00AF7E3E"/>
    <w:rsid w:val="00B0036A"/>
    <w:rsid w:val="00B021B7"/>
    <w:rsid w:val="00B03F89"/>
    <w:rsid w:val="00B12F30"/>
    <w:rsid w:val="00B1345C"/>
    <w:rsid w:val="00B17666"/>
    <w:rsid w:val="00B206FB"/>
    <w:rsid w:val="00B20F44"/>
    <w:rsid w:val="00B2371D"/>
    <w:rsid w:val="00B2464F"/>
    <w:rsid w:val="00B254ED"/>
    <w:rsid w:val="00B255B6"/>
    <w:rsid w:val="00B26BB4"/>
    <w:rsid w:val="00B32B37"/>
    <w:rsid w:val="00B36423"/>
    <w:rsid w:val="00B37E48"/>
    <w:rsid w:val="00B4128E"/>
    <w:rsid w:val="00B43961"/>
    <w:rsid w:val="00B44DDB"/>
    <w:rsid w:val="00B517CF"/>
    <w:rsid w:val="00B52C69"/>
    <w:rsid w:val="00B53F6C"/>
    <w:rsid w:val="00B55A56"/>
    <w:rsid w:val="00B608F9"/>
    <w:rsid w:val="00B634B4"/>
    <w:rsid w:val="00B63E18"/>
    <w:rsid w:val="00B653E3"/>
    <w:rsid w:val="00B675F6"/>
    <w:rsid w:val="00B7018F"/>
    <w:rsid w:val="00B701D9"/>
    <w:rsid w:val="00B70D4D"/>
    <w:rsid w:val="00B71563"/>
    <w:rsid w:val="00B718FC"/>
    <w:rsid w:val="00B72F86"/>
    <w:rsid w:val="00B7364B"/>
    <w:rsid w:val="00B744BF"/>
    <w:rsid w:val="00B74A05"/>
    <w:rsid w:val="00B74F98"/>
    <w:rsid w:val="00B75E4F"/>
    <w:rsid w:val="00B7782D"/>
    <w:rsid w:val="00B80B6E"/>
    <w:rsid w:val="00B80DE7"/>
    <w:rsid w:val="00B81330"/>
    <w:rsid w:val="00B82CEE"/>
    <w:rsid w:val="00B876E2"/>
    <w:rsid w:val="00B87925"/>
    <w:rsid w:val="00B921E5"/>
    <w:rsid w:val="00B92B28"/>
    <w:rsid w:val="00B9390D"/>
    <w:rsid w:val="00B957DF"/>
    <w:rsid w:val="00B96DC3"/>
    <w:rsid w:val="00BA088F"/>
    <w:rsid w:val="00BA0C28"/>
    <w:rsid w:val="00BA1331"/>
    <w:rsid w:val="00BA26CF"/>
    <w:rsid w:val="00BA3B80"/>
    <w:rsid w:val="00BA4E45"/>
    <w:rsid w:val="00BA678F"/>
    <w:rsid w:val="00BB413D"/>
    <w:rsid w:val="00BB4E0E"/>
    <w:rsid w:val="00BB4E10"/>
    <w:rsid w:val="00BB77D0"/>
    <w:rsid w:val="00BC0A48"/>
    <w:rsid w:val="00BC15B8"/>
    <w:rsid w:val="00BC19BD"/>
    <w:rsid w:val="00BC495B"/>
    <w:rsid w:val="00BC72DE"/>
    <w:rsid w:val="00BD29A8"/>
    <w:rsid w:val="00BD408A"/>
    <w:rsid w:val="00BD4E96"/>
    <w:rsid w:val="00BD4EBB"/>
    <w:rsid w:val="00BE030D"/>
    <w:rsid w:val="00BE0BB7"/>
    <w:rsid w:val="00BE1140"/>
    <w:rsid w:val="00BE26F6"/>
    <w:rsid w:val="00BE3754"/>
    <w:rsid w:val="00BE3CE0"/>
    <w:rsid w:val="00BE5215"/>
    <w:rsid w:val="00BE5FC9"/>
    <w:rsid w:val="00BF3101"/>
    <w:rsid w:val="00BF681A"/>
    <w:rsid w:val="00C00AF4"/>
    <w:rsid w:val="00C0644D"/>
    <w:rsid w:val="00C11F96"/>
    <w:rsid w:val="00C13202"/>
    <w:rsid w:val="00C14A24"/>
    <w:rsid w:val="00C157DA"/>
    <w:rsid w:val="00C1786C"/>
    <w:rsid w:val="00C205E5"/>
    <w:rsid w:val="00C2113B"/>
    <w:rsid w:val="00C23212"/>
    <w:rsid w:val="00C23D5D"/>
    <w:rsid w:val="00C24933"/>
    <w:rsid w:val="00C268CB"/>
    <w:rsid w:val="00C26A26"/>
    <w:rsid w:val="00C27147"/>
    <w:rsid w:val="00C33184"/>
    <w:rsid w:val="00C34842"/>
    <w:rsid w:val="00C35ACF"/>
    <w:rsid w:val="00C37208"/>
    <w:rsid w:val="00C44685"/>
    <w:rsid w:val="00C44848"/>
    <w:rsid w:val="00C450C8"/>
    <w:rsid w:val="00C466B8"/>
    <w:rsid w:val="00C47B93"/>
    <w:rsid w:val="00C47E86"/>
    <w:rsid w:val="00C50768"/>
    <w:rsid w:val="00C50AF7"/>
    <w:rsid w:val="00C53C42"/>
    <w:rsid w:val="00C54D78"/>
    <w:rsid w:val="00C60196"/>
    <w:rsid w:val="00C62CA8"/>
    <w:rsid w:val="00C637CA"/>
    <w:rsid w:val="00C64A8F"/>
    <w:rsid w:val="00C65DED"/>
    <w:rsid w:val="00C730DA"/>
    <w:rsid w:val="00C74AA5"/>
    <w:rsid w:val="00C755E8"/>
    <w:rsid w:val="00C779C1"/>
    <w:rsid w:val="00C82BE8"/>
    <w:rsid w:val="00C85AD6"/>
    <w:rsid w:val="00C86FB6"/>
    <w:rsid w:val="00C912A0"/>
    <w:rsid w:val="00C933BA"/>
    <w:rsid w:val="00CA2C45"/>
    <w:rsid w:val="00CA2E46"/>
    <w:rsid w:val="00CA3B02"/>
    <w:rsid w:val="00CA4ACB"/>
    <w:rsid w:val="00CA4F35"/>
    <w:rsid w:val="00CA5EFD"/>
    <w:rsid w:val="00CB0A53"/>
    <w:rsid w:val="00CB12EF"/>
    <w:rsid w:val="00CB6E31"/>
    <w:rsid w:val="00CB7DED"/>
    <w:rsid w:val="00CB7E53"/>
    <w:rsid w:val="00CC04ED"/>
    <w:rsid w:val="00CC0B98"/>
    <w:rsid w:val="00CC511E"/>
    <w:rsid w:val="00CC556D"/>
    <w:rsid w:val="00CC6402"/>
    <w:rsid w:val="00CC6D85"/>
    <w:rsid w:val="00CD031D"/>
    <w:rsid w:val="00CD44F9"/>
    <w:rsid w:val="00CD5A5F"/>
    <w:rsid w:val="00CD62D2"/>
    <w:rsid w:val="00CD6DB2"/>
    <w:rsid w:val="00CE0331"/>
    <w:rsid w:val="00CE1D8B"/>
    <w:rsid w:val="00CE2CF1"/>
    <w:rsid w:val="00CE4C56"/>
    <w:rsid w:val="00CE6870"/>
    <w:rsid w:val="00CF1249"/>
    <w:rsid w:val="00CF1460"/>
    <w:rsid w:val="00CF177F"/>
    <w:rsid w:val="00CF1A40"/>
    <w:rsid w:val="00CF3842"/>
    <w:rsid w:val="00CF5665"/>
    <w:rsid w:val="00CF6788"/>
    <w:rsid w:val="00CF67E9"/>
    <w:rsid w:val="00D009EE"/>
    <w:rsid w:val="00D01EFC"/>
    <w:rsid w:val="00D03693"/>
    <w:rsid w:val="00D04D53"/>
    <w:rsid w:val="00D05975"/>
    <w:rsid w:val="00D102AB"/>
    <w:rsid w:val="00D14A55"/>
    <w:rsid w:val="00D151B1"/>
    <w:rsid w:val="00D21F50"/>
    <w:rsid w:val="00D22268"/>
    <w:rsid w:val="00D227E8"/>
    <w:rsid w:val="00D23635"/>
    <w:rsid w:val="00D243C5"/>
    <w:rsid w:val="00D26FBA"/>
    <w:rsid w:val="00D321AF"/>
    <w:rsid w:val="00D32964"/>
    <w:rsid w:val="00D36E7B"/>
    <w:rsid w:val="00D37145"/>
    <w:rsid w:val="00D40EF0"/>
    <w:rsid w:val="00D43722"/>
    <w:rsid w:val="00D44769"/>
    <w:rsid w:val="00D4670B"/>
    <w:rsid w:val="00D509B8"/>
    <w:rsid w:val="00D51DD0"/>
    <w:rsid w:val="00D52BE3"/>
    <w:rsid w:val="00D530EB"/>
    <w:rsid w:val="00D53DF1"/>
    <w:rsid w:val="00D54EF9"/>
    <w:rsid w:val="00D55517"/>
    <w:rsid w:val="00D564DF"/>
    <w:rsid w:val="00D600E1"/>
    <w:rsid w:val="00D60B2A"/>
    <w:rsid w:val="00D61123"/>
    <w:rsid w:val="00D63ADC"/>
    <w:rsid w:val="00D6578C"/>
    <w:rsid w:val="00D663AB"/>
    <w:rsid w:val="00D71DB0"/>
    <w:rsid w:val="00D7491A"/>
    <w:rsid w:val="00D7521D"/>
    <w:rsid w:val="00D76CE8"/>
    <w:rsid w:val="00D8062C"/>
    <w:rsid w:val="00D813A5"/>
    <w:rsid w:val="00D83AD9"/>
    <w:rsid w:val="00D849C1"/>
    <w:rsid w:val="00D84BDB"/>
    <w:rsid w:val="00D84FD7"/>
    <w:rsid w:val="00D868D2"/>
    <w:rsid w:val="00D8706D"/>
    <w:rsid w:val="00D90A76"/>
    <w:rsid w:val="00D91BDC"/>
    <w:rsid w:val="00D93462"/>
    <w:rsid w:val="00D94365"/>
    <w:rsid w:val="00D96EB5"/>
    <w:rsid w:val="00DA0F20"/>
    <w:rsid w:val="00DA1B1F"/>
    <w:rsid w:val="00DA5D14"/>
    <w:rsid w:val="00DA61FE"/>
    <w:rsid w:val="00DC05E2"/>
    <w:rsid w:val="00DC6752"/>
    <w:rsid w:val="00DC78CB"/>
    <w:rsid w:val="00DD361A"/>
    <w:rsid w:val="00DE0AD8"/>
    <w:rsid w:val="00DE18F9"/>
    <w:rsid w:val="00DE23B5"/>
    <w:rsid w:val="00DE24F3"/>
    <w:rsid w:val="00DE4B8B"/>
    <w:rsid w:val="00DE4EF6"/>
    <w:rsid w:val="00DE7E6D"/>
    <w:rsid w:val="00DF34A4"/>
    <w:rsid w:val="00DF595A"/>
    <w:rsid w:val="00DF6929"/>
    <w:rsid w:val="00DF7989"/>
    <w:rsid w:val="00E0176F"/>
    <w:rsid w:val="00E0198C"/>
    <w:rsid w:val="00E01E3D"/>
    <w:rsid w:val="00E028BE"/>
    <w:rsid w:val="00E054D2"/>
    <w:rsid w:val="00E05A0A"/>
    <w:rsid w:val="00E1497E"/>
    <w:rsid w:val="00E14F13"/>
    <w:rsid w:val="00E15589"/>
    <w:rsid w:val="00E202D9"/>
    <w:rsid w:val="00E20A47"/>
    <w:rsid w:val="00E25CB0"/>
    <w:rsid w:val="00E26192"/>
    <w:rsid w:val="00E26F3B"/>
    <w:rsid w:val="00E33981"/>
    <w:rsid w:val="00E33CCC"/>
    <w:rsid w:val="00E3421F"/>
    <w:rsid w:val="00E34E96"/>
    <w:rsid w:val="00E365BA"/>
    <w:rsid w:val="00E37FEF"/>
    <w:rsid w:val="00E405A4"/>
    <w:rsid w:val="00E407BF"/>
    <w:rsid w:val="00E41F29"/>
    <w:rsid w:val="00E43B94"/>
    <w:rsid w:val="00E46B9F"/>
    <w:rsid w:val="00E47231"/>
    <w:rsid w:val="00E4737F"/>
    <w:rsid w:val="00E533D8"/>
    <w:rsid w:val="00E54117"/>
    <w:rsid w:val="00E54642"/>
    <w:rsid w:val="00E60CAD"/>
    <w:rsid w:val="00E61261"/>
    <w:rsid w:val="00E625B4"/>
    <w:rsid w:val="00E63020"/>
    <w:rsid w:val="00E63900"/>
    <w:rsid w:val="00E63FB1"/>
    <w:rsid w:val="00E67313"/>
    <w:rsid w:val="00E7117D"/>
    <w:rsid w:val="00E71210"/>
    <w:rsid w:val="00E71A2B"/>
    <w:rsid w:val="00E7496A"/>
    <w:rsid w:val="00E80DF9"/>
    <w:rsid w:val="00E81071"/>
    <w:rsid w:val="00E81E45"/>
    <w:rsid w:val="00E8222A"/>
    <w:rsid w:val="00E83787"/>
    <w:rsid w:val="00E874A6"/>
    <w:rsid w:val="00E9088D"/>
    <w:rsid w:val="00E919DC"/>
    <w:rsid w:val="00E92607"/>
    <w:rsid w:val="00E96A45"/>
    <w:rsid w:val="00E97790"/>
    <w:rsid w:val="00EA3444"/>
    <w:rsid w:val="00EA6E00"/>
    <w:rsid w:val="00EB0CFE"/>
    <w:rsid w:val="00EB141B"/>
    <w:rsid w:val="00EB47F3"/>
    <w:rsid w:val="00EB5D3D"/>
    <w:rsid w:val="00EC0B79"/>
    <w:rsid w:val="00EC0EC6"/>
    <w:rsid w:val="00EC2D23"/>
    <w:rsid w:val="00EC40F6"/>
    <w:rsid w:val="00EC486F"/>
    <w:rsid w:val="00EC4CCD"/>
    <w:rsid w:val="00EC50E4"/>
    <w:rsid w:val="00EC782B"/>
    <w:rsid w:val="00ED177A"/>
    <w:rsid w:val="00ED1840"/>
    <w:rsid w:val="00ED1B31"/>
    <w:rsid w:val="00ED4C5A"/>
    <w:rsid w:val="00ED6665"/>
    <w:rsid w:val="00ED6C4A"/>
    <w:rsid w:val="00ED7443"/>
    <w:rsid w:val="00EE187C"/>
    <w:rsid w:val="00EE46E2"/>
    <w:rsid w:val="00EE5248"/>
    <w:rsid w:val="00EE6A85"/>
    <w:rsid w:val="00EE7D1F"/>
    <w:rsid w:val="00EF0811"/>
    <w:rsid w:val="00EF411D"/>
    <w:rsid w:val="00EF4558"/>
    <w:rsid w:val="00EF5E7A"/>
    <w:rsid w:val="00F01B48"/>
    <w:rsid w:val="00F0203D"/>
    <w:rsid w:val="00F0248C"/>
    <w:rsid w:val="00F027BE"/>
    <w:rsid w:val="00F046A5"/>
    <w:rsid w:val="00F10163"/>
    <w:rsid w:val="00F107FF"/>
    <w:rsid w:val="00F11772"/>
    <w:rsid w:val="00F12C03"/>
    <w:rsid w:val="00F1337F"/>
    <w:rsid w:val="00F14239"/>
    <w:rsid w:val="00F14A47"/>
    <w:rsid w:val="00F15A6A"/>
    <w:rsid w:val="00F15FCA"/>
    <w:rsid w:val="00F27245"/>
    <w:rsid w:val="00F2736B"/>
    <w:rsid w:val="00F27DD1"/>
    <w:rsid w:val="00F30BC7"/>
    <w:rsid w:val="00F34338"/>
    <w:rsid w:val="00F34408"/>
    <w:rsid w:val="00F40384"/>
    <w:rsid w:val="00F412DF"/>
    <w:rsid w:val="00F41DB4"/>
    <w:rsid w:val="00F42D27"/>
    <w:rsid w:val="00F43F1A"/>
    <w:rsid w:val="00F45620"/>
    <w:rsid w:val="00F45B65"/>
    <w:rsid w:val="00F645E6"/>
    <w:rsid w:val="00F654AE"/>
    <w:rsid w:val="00F6560F"/>
    <w:rsid w:val="00F72916"/>
    <w:rsid w:val="00F74103"/>
    <w:rsid w:val="00F81B15"/>
    <w:rsid w:val="00F828C4"/>
    <w:rsid w:val="00F82BCD"/>
    <w:rsid w:val="00F8435F"/>
    <w:rsid w:val="00F8499C"/>
    <w:rsid w:val="00F85510"/>
    <w:rsid w:val="00F907F1"/>
    <w:rsid w:val="00F90C54"/>
    <w:rsid w:val="00F91B43"/>
    <w:rsid w:val="00F9299D"/>
    <w:rsid w:val="00F92C5A"/>
    <w:rsid w:val="00F95B8F"/>
    <w:rsid w:val="00F9658D"/>
    <w:rsid w:val="00FA0DA6"/>
    <w:rsid w:val="00FA1CEC"/>
    <w:rsid w:val="00FA3406"/>
    <w:rsid w:val="00FA3CB4"/>
    <w:rsid w:val="00FA52F3"/>
    <w:rsid w:val="00FA7C1E"/>
    <w:rsid w:val="00FB0CFA"/>
    <w:rsid w:val="00FB3D8D"/>
    <w:rsid w:val="00FB5FB7"/>
    <w:rsid w:val="00FB694C"/>
    <w:rsid w:val="00FB6F1F"/>
    <w:rsid w:val="00FC1BB5"/>
    <w:rsid w:val="00FC3AD2"/>
    <w:rsid w:val="00FC5D39"/>
    <w:rsid w:val="00FD07D5"/>
    <w:rsid w:val="00FD30FB"/>
    <w:rsid w:val="00FD5630"/>
    <w:rsid w:val="00FD5AD6"/>
    <w:rsid w:val="00FD73C0"/>
    <w:rsid w:val="00FE0D4F"/>
    <w:rsid w:val="00FE3A41"/>
    <w:rsid w:val="00FE6CC8"/>
    <w:rsid w:val="00FE71CB"/>
    <w:rsid w:val="00FF153B"/>
    <w:rsid w:val="00FF422A"/>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D8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43"/>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pPr>
    <w:rPr>
      <w:rFonts w:ascii="Georgia" w:hAnsi="Georgia"/>
      <w:snapToGrid w:val="0"/>
      <w:lang w:val="en-US" w:eastAsia="en-US"/>
    </w:rPr>
  </w:style>
  <w:style w:type="paragraph" w:styleId="Heading1">
    <w:name w:val="heading 1"/>
    <w:basedOn w:val="Normal"/>
    <w:next w:val="Normal"/>
    <w:qFormat/>
    <w:pPr>
      <w:keepNext/>
      <w:jc w:val="center"/>
      <w:outlineLvl w:val="0"/>
    </w:pPr>
    <w:rPr>
      <w:b/>
      <w:caps/>
      <w:sz w:val="52"/>
    </w:rPr>
  </w:style>
  <w:style w:type="paragraph" w:styleId="Heading2">
    <w:name w:val="heading 2"/>
    <w:basedOn w:val="Normal"/>
    <w:next w:val="Normal"/>
    <w:link w:val="Heading2Char"/>
    <w:qFormat/>
    <w:rsid w:val="009F687A"/>
    <w:pPr>
      <w:keepNext/>
      <w:spacing w:before="120" w:after="120"/>
      <w:jc w:val="center"/>
      <w:outlineLvl w:val="1"/>
    </w:pPr>
    <w:rPr>
      <w:b/>
      <w:i/>
      <w:caps/>
      <w:sz w:val="40"/>
    </w:rPr>
  </w:style>
  <w:style w:type="paragraph" w:styleId="Heading3">
    <w:name w:val="heading 3"/>
    <w:basedOn w:val="Normal"/>
    <w:next w:val="Normal"/>
    <w:link w:val="Heading3Char"/>
    <w:qFormat/>
    <w:pPr>
      <w:keepNext/>
      <w:spacing w:before="240" w:after="240"/>
      <w:outlineLvl w:val="2"/>
    </w:pPr>
    <w:rPr>
      <w:b/>
      <w:caps/>
      <w:snapToGrid/>
      <w:sz w:val="32"/>
    </w:rPr>
  </w:style>
  <w:style w:type="paragraph" w:styleId="Heading4">
    <w:name w:val="heading 4"/>
    <w:basedOn w:val="Normal"/>
    <w:next w:val="Normal"/>
    <w:link w:val="Heading4Char"/>
    <w:qFormat/>
    <w:rsid w:val="009F687A"/>
    <w:pPr>
      <w:keepNext/>
      <w:tabs>
        <w:tab w:val="clear" w:pos="720"/>
      </w:tabs>
      <w:outlineLvl w:val="3"/>
    </w:pPr>
    <w:rPr>
      <w:b/>
      <w:i/>
      <w:caps/>
      <w:sz w:val="24"/>
    </w:rPr>
  </w:style>
  <w:style w:type="paragraph" w:styleId="Heading5">
    <w:name w:val="heading 5"/>
    <w:basedOn w:val="Normal"/>
    <w:next w:val="Normal"/>
    <w:link w:val="Heading5Char"/>
    <w:qFormat/>
    <w:rsid w:val="000F421E"/>
    <w:pPr>
      <w:outlineLvl w:val="4"/>
    </w:pPr>
    <w:rPr>
      <w:b/>
      <w:i/>
      <w:sz w:val="24"/>
    </w:rPr>
  </w:style>
  <w:style w:type="paragraph" w:styleId="Heading6">
    <w:name w:val="heading 6"/>
    <w:basedOn w:val="Normal"/>
    <w:next w:val="Normal"/>
    <w:qFormat/>
    <w:rsid w:val="00956AA0"/>
    <w:pPr>
      <w:tabs>
        <w:tab w:val="clear" w:pos="720"/>
      </w:tabs>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link w:val="Heading8Char"/>
    <w:qFormat/>
    <w:rsid w:val="002F788C"/>
    <w:pPr>
      <w:keepNext/>
      <w:numPr>
        <w:numId w:val="30"/>
      </w:numPr>
      <w:outlineLvl w:val="7"/>
    </w:pPr>
  </w:style>
  <w:style w:type="paragraph" w:styleId="Heading9">
    <w:name w:val="heading 9"/>
    <w:basedOn w:val="Normal"/>
    <w:next w:val="Normal"/>
    <w:qFormat/>
    <w:rsid w:val="001D58EC"/>
    <w:pPr>
      <w:numPr>
        <w:numId w:val="1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687A"/>
    <w:rPr>
      <w:b/>
      <w:i/>
      <w:caps/>
      <w:snapToGrid w:val="0"/>
      <w:sz w:val="40"/>
      <w:lang w:val="en-US" w:eastAsia="en-US"/>
    </w:rPr>
  </w:style>
  <w:style w:type="character" w:customStyle="1" w:styleId="Heading3Char">
    <w:name w:val="Heading 3 Char"/>
    <w:basedOn w:val="DefaultParagraphFont"/>
    <w:link w:val="Heading3"/>
    <w:rsid w:val="00790661"/>
    <w:rPr>
      <w:b/>
      <w:caps/>
      <w:sz w:val="32"/>
      <w:lang w:val="en-US" w:eastAsia="en-US"/>
    </w:rPr>
  </w:style>
  <w:style w:type="character" w:customStyle="1" w:styleId="Heading5Char">
    <w:name w:val="Heading 5 Char"/>
    <w:link w:val="Heading5"/>
    <w:rsid w:val="000F421E"/>
    <w:rPr>
      <w:b/>
      <w:i/>
      <w:snapToGrid w:val="0"/>
      <w:sz w:val="24"/>
      <w:lang w:val="en-US" w:eastAsia="en-US"/>
    </w:rPr>
  </w:style>
  <w:style w:type="paragraph" w:styleId="DocumentMap">
    <w:name w:val="Document Map"/>
    <w:basedOn w:val="Normal"/>
    <w:semiHidden/>
    <w:pPr>
      <w:shd w:val="clear" w:color="auto" w:fill="000080"/>
    </w:pPr>
    <w:rPr>
      <w:rFonts w:ascii="Tahoma" w:hAnsi="Tahoma"/>
    </w:rPr>
  </w:style>
  <w:style w:type="paragraph" w:customStyle="1" w:styleId="Achievement">
    <w:name w:val="Achievement"/>
    <w:basedOn w:val="BodyText"/>
    <w:pPr>
      <w:numPr>
        <w:numId w:val="1"/>
      </w:numPr>
      <w:tabs>
        <w:tab w:val="clear" w:pos="360"/>
      </w:tabs>
      <w:spacing w:after="60"/>
    </w:pPr>
  </w:style>
  <w:style w:type="paragraph" w:styleId="BodyText">
    <w:name w:val="Body Text"/>
    <w:basedOn w:val="Normal"/>
    <w:semiHidden/>
    <w:pPr>
      <w:spacing w:after="220" w:line="220" w:lineRule="atLeast"/>
      <w:jc w:val="both"/>
    </w:pPr>
    <w:rPr>
      <w:spacing w:val="-5"/>
      <w:sz w:val="24"/>
      <w:lang w:val="en-AU"/>
    </w:rPr>
  </w:style>
  <w:style w:type="paragraph" w:styleId="BodyText2">
    <w:name w:val="Body Text 2"/>
    <w:basedOn w:val="Normal"/>
    <w:semiHidden/>
    <w:rPr>
      <w:sz w:val="24"/>
      <w:u w:val="single"/>
      <w:lang w:val="en-AU"/>
    </w:rPr>
  </w:style>
  <w:style w:type="paragraph" w:styleId="BodyText3">
    <w:name w:val="Body Text 3"/>
    <w:basedOn w:val="Normal"/>
    <w:semiHidden/>
    <w:rPr>
      <w:rFonts w:ascii="Arial Black" w:hAnsi="Arial Black"/>
      <w:sz w:val="56"/>
    </w:rPr>
  </w:style>
  <w:style w:type="paragraph" w:styleId="TOC1">
    <w:name w:val="toc 1"/>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20" w:after="120"/>
    </w:pPr>
    <w:rPr>
      <w:rFonts w:asciiTheme="minorHAnsi" w:hAnsiTheme="minorHAnsi" w:cstheme="minorHAnsi"/>
      <w:b/>
      <w:bCs/>
      <w:caps/>
    </w:rPr>
  </w:style>
  <w:style w:type="paragraph" w:styleId="TOC2">
    <w:name w:val="toc 2"/>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200"/>
    </w:pPr>
    <w:rPr>
      <w:rFonts w:asciiTheme="minorHAnsi" w:hAnsiTheme="minorHAnsi" w:cstheme="minorHAnsi"/>
      <w:smallCaps/>
    </w:rPr>
  </w:style>
  <w:style w:type="paragraph" w:styleId="TOC3">
    <w:name w:val="toc 3"/>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400"/>
    </w:pPr>
    <w:rPr>
      <w:rFonts w:asciiTheme="minorHAnsi" w:hAnsiTheme="minorHAnsi" w:cstheme="minorHAnsi"/>
      <w:i/>
      <w:iCs/>
    </w:rPr>
  </w:style>
  <w:style w:type="paragraph" w:styleId="TOC4">
    <w:name w:val="toc 4"/>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600"/>
    </w:pPr>
    <w:rPr>
      <w:rFonts w:asciiTheme="minorHAnsi" w:hAnsiTheme="minorHAnsi" w:cstheme="minorHAnsi"/>
      <w:sz w:val="18"/>
      <w:szCs w:val="18"/>
    </w:rPr>
  </w:style>
  <w:style w:type="paragraph" w:styleId="TOC5">
    <w:name w:val="toc 5"/>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800"/>
    </w:pPr>
    <w:rPr>
      <w:rFonts w:asciiTheme="minorHAnsi" w:hAnsiTheme="minorHAnsi" w:cstheme="minorHAnsi"/>
      <w:sz w:val="18"/>
      <w:szCs w:val="18"/>
    </w:rPr>
  </w:style>
  <w:style w:type="paragraph" w:styleId="TOC6">
    <w:name w:val="toc 6"/>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000"/>
    </w:pPr>
    <w:rPr>
      <w:rFonts w:asciiTheme="minorHAnsi" w:hAnsiTheme="minorHAnsi" w:cstheme="minorHAnsi"/>
      <w:sz w:val="18"/>
      <w:szCs w:val="18"/>
    </w:rPr>
  </w:style>
  <w:style w:type="paragraph" w:styleId="TOC7">
    <w:name w:val="toc 7"/>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200"/>
    </w:pPr>
    <w:rPr>
      <w:rFonts w:asciiTheme="minorHAnsi" w:hAnsiTheme="minorHAnsi" w:cstheme="minorHAnsi"/>
      <w:sz w:val="18"/>
      <w:szCs w:val="18"/>
    </w:rPr>
  </w:style>
  <w:style w:type="paragraph" w:styleId="TOC8">
    <w:name w:val="toc 8"/>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400"/>
    </w:pPr>
    <w:rPr>
      <w:rFonts w:asciiTheme="minorHAnsi" w:hAnsiTheme="minorHAnsi" w:cstheme="minorHAnsi"/>
      <w:sz w:val="18"/>
      <w:szCs w:val="18"/>
    </w:rPr>
  </w:style>
  <w:style w:type="paragraph" w:styleId="TOC9">
    <w:name w:val="toc 9"/>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600"/>
    </w:pPr>
    <w:rPr>
      <w:rFonts w:asciiTheme="minorHAnsi" w:hAnsiTheme="minorHAnsi" w:cstheme="minorHAnsi"/>
      <w:sz w:val="18"/>
      <w:szCs w:val="1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customStyle="1" w:styleId="TxBrp2">
    <w:name w:val="TxBr_p2"/>
    <w:basedOn w:val="Normal"/>
    <w:pPr>
      <w:spacing w:line="260" w:lineRule="atLeast"/>
      <w:jc w:val="both"/>
    </w:pPr>
    <w:rPr>
      <w:sz w:val="24"/>
      <w:lang w:val="en-AU"/>
    </w:rPr>
  </w:style>
  <w:style w:type="paragraph" w:customStyle="1" w:styleId="TxBrp6">
    <w:name w:val="TxBr_p6"/>
    <w:basedOn w:val="Normal"/>
    <w:pPr>
      <w:tabs>
        <w:tab w:val="left" w:pos="748"/>
      </w:tabs>
      <w:spacing w:line="260" w:lineRule="atLeast"/>
      <w:ind w:left="78" w:hanging="748"/>
      <w:jc w:val="both"/>
    </w:pPr>
    <w:rPr>
      <w:sz w:val="24"/>
      <w:lang w:val="en-AU"/>
    </w:rPr>
  </w:style>
  <w:style w:type="paragraph" w:customStyle="1" w:styleId="TxBrp3">
    <w:name w:val="TxBr_p3"/>
    <w:basedOn w:val="Normal"/>
    <w:pPr>
      <w:spacing w:line="260" w:lineRule="atLeast"/>
      <w:jc w:val="both"/>
    </w:pPr>
    <w:rPr>
      <w:sz w:val="24"/>
      <w:lang w:val="en-AU"/>
    </w:rPr>
  </w:style>
  <w:style w:type="paragraph" w:styleId="BodyTextIndent">
    <w:name w:val="Body Text Indent"/>
    <w:basedOn w:val="Normal"/>
    <w:semiHidden/>
    <w:pPr>
      <w:ind w:left="3600" w:hanging="360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360"/>
    </w:pPr>
  </w:style>
  <w:style w:type="table" w:styleId="TableGrid">
    <w:name w:val="Table Grid"/>
    <w:basedOn w:val="TableNormal"/>
    <w:uiPriority w:val="59"/>
    <w:rsid w:val="00112F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176F"/>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after="200" w:line="276" w:lineRule="auto"/>
      <w:ind w:left="720"/>
      <w:contextualSpacing/>
    </w:pPr>
    <w:rPr>
      <w:rFonts w:ascii="Calibri" w:eastAsia="Calibri" w:hAnsi="Calibri"/>
      <w:snapToGrid/>
      <w:sz w:val="22"/>
      <w:szCs w:val="22"/>
    </w:rPr>
  </w:style>
  <w:style w:type="character" w:styleId="Emphasis">
    <w:name w:val="Emphasis"/>
    <w:uiPriority w:val="20"/>
    <w:qFormat/>
    <w:rsid w:val="00DF7989"/>
    <w:rPr>
      <w:i/>
      <w:iCs/>
    </w:rPr>
  </w:style>
  <w:style w:type="paragraph" w:customStyle="1" w:styleId="TxBrp1">
    <w:name w:val="TxBr_p1"/>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929"/>
      </w:tabs>
      <w:autoSpaceDE w:val="0"/>
      <w:autoSpaceDN w:val="0"/>
      <w:adjustRightInd w:val="0"/>
      <w:spacing w:line="362" w:lineRule="atLeast"/>
      <w:ind w:firstLine="929"/>
    </w:pPr>
    <w:rPr>
      <w:snapToGrid/>
      <w:szCs w:val="24"/>
    </w:rPr>
  </w:style>
  <w:style w:type="paragraph" w:customStyle="1" w:styleId="TxBrp4">
    <w:name w:val="TxBr_p4"/>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935"/>
        <w:tab w:val="left" w:pos="1133"/>
      </w:tabs>
      <w:autoSpaceDE w:val="0"/>
      <w:autoSpaceDN w:val="0"/>
      <w:adjustRightInd w:val="0"/>
      <w:spacing w:line="240" w:lineRule="atLeast"/>
      <w:ind w:left="1134" w:hanging="199"/>
    </w:pPr>
    <w:rPr>
      <w:snapToGrid/>
      <w:szCs w:val="24"/>
    </w:rPr>
  </w:style>
  <w:style w:type="paragraph" w:customStyle="1" w:styleId="TxBrp5">
    <w:name w:val="TxBr_p5"/>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204"/>
      </w:tabs>
      <w:autoSpaceDE w:val="0"/>
      <w:autoSpaceDN w:val="0"/>
      <w:adjustRightInd w:val="0"/>
      <w:spacing w:line="240" w:lineRule="atLeast"/>
    </w:pPr>
    <w:rPr>
      <w:snapToGrid/>
      <w:szCs w:val="24"/>
    </w:rPr>
  </w:style>
  <w:style w:type="paragraph" w:customStyle="1" w:styleId="Style1">
    <w:name w:val="Style 1"/>
    <w:basedOn w:val="Normal"/>
    <w:rsid w:val="001A760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firstLine="216"/>
      <w:jc w:val="both"/>
    </w:pPr>
    <w:rPr>
      <w:snapToGrid/>
      <w:color w:val="000000"/>
      <w:lang w:val="en-AU" w:eastAsia="en-AU"/>
    </w:rPr>
  </w:style>
  <w:style w:type="paragraph" w:customStyle="1" w:styleId="Default">
    <w:name w:val="Default"/>
    <w:uiPriority w:val="99"/>
    <w:rsid w:val="00652A1C"/>
    <w:pPr>
      <w:autoSpaceDE w:val="0"/>
      <w:autoSpaceDN w:val="0"/>
      <w:adjustRightInd w:val="0"/>
    </w:pPr>
    <w:rPr>
      <w:rFonts w:eastAsia="Calibri"/>
      <w:color w:val="000000"/>
      <w:sz w:val="24"/>
      <w:szCs w:val="24"/>
      <w:lang w:val="en-AU" w:eastAsia="en-US"/>
    </w:rPr>
  </w:style>
  <w:style w:type="character" w:styleId="CommentReference">
    <w:name w:val="annotation reference"/>
    <w:basedOn w:val="DefaultParagraphFont"/>
    <w:uiPriority w:val="99"/>
    <w:semiHidden/>
    <w:unhideWhenUsed/>
    <w:rsid w:val="00912E4C"/>
    <w:rPr>
      <w:sz w:val="18"/>
      <w:szCs w:val="18"/>
    </w:rPr>
  </w:style>
  <w:style w:type="paragraph" w:styleId="CommentText">
    <w:name w:val="annotation text"/>
    <w:basedOn w:val="Normal"/>
    <w:link w:val="CommentTextChar"/>
    <w:uiPriority w:val="99"/>
    <w:semiHidden/>
    <w:unhideWhenUsed/>
    <w:rsid w:val="00912E4C"/>
    <w:rPr>
      <w:sz w:val="24"/>
      <w:szCs w:val="24"/>
    </w:rPr>
  </w:style>
  <w:style w:type="character" w:customStyle="1" w:styleId="CommentTextChar">
    <w:name w:val="Comment Text Char"/>
    <w:basedOn w:val="DefaultParagraphFont"/>
    <w:link w:val="CommentText"/>
    <w:uiPriority w:val="99"/>
    <w:semiHidden/>
    <w:rsid w:val="00912E4C"/>
    <w:rPr>
      <w:snapToGrid w:val="0"/>
      <w:sz w:val="24"/>
      <w:szCs w:val="24"/>
      <w:lang w:val="en-US" w:eastAsia="en-US"/>
    </w:rPr>
  </w:style>
  <w:style w:type="paragraph" w:styleId="CommentSubject">
    <w:name w:val="annotation subject"/>
    <w:basedOn w:val="CommentText"/>
    <w:next w:val="CommentText"/>
    <w:link w:val="CommentSubjectChar"/>
    <w:uiPriority w:val="99"/>
    <w:semiHidden/>
    <w:unhideWhenUsed/>
    <w:rsid w:val="00912E4C"/>
    <w:rPr>
      <w:b/>
      <w:bCs/>
      <w:sz w:val="20"/>
      <w:szCs w:val="20"/>
    </w:rPr>
  </w:style>
  <w:style w:type="character" w:customStyle="1" w:styleId="CommentSubjectChar">
    <w:name w:val="Comment Subject Char"/>
    <w:basedOn w:val="CommentTextChar"/>
    <w:link w:val="CommentSubject"/>
    <w:uiPriority w:val="99"/>
    <w:semiHidden/>
    <w:rsid w:val="00912E4C"/>
    <w:rPr>
      <w:b/>
      <w:bCs/>
      <w:snapToGrid w:val="0"/>
      <w:sz w:val="24"/>
      <w:szCs w:val="24"/>
      <w:lang w:val="en-US" w:eastAsia="en-US"/>
    </w:rPr>
  </w:style>
  <w:style w:type="paragraph" w:styleId="BalloonText">
    <w:name w:val="Balloon Text"/>
    <w:basedOn w:val="Normal"/>
    <w:link w:val="BalloonTextChar"/>
    <w:uiPriority w:val="99"/>
    <w:semiHidden/>
    <w:unhideWhenUsed/>
    <w:rsid w:val="00912E4C"/>
    <w:rPr>
      <w:sz w:val="18"/>
      <w:szCs w:val="18"/>
    </w:rPr>
  </w:style>
  <w:style w:type="character" w:customStyle="1" w:styleId="BalloonTextChar">
    <w:name w:val="Balloon Text Char"/>
    <w:basedOn w:val="DefaultParagraphFont"/>
    <w:link w:val="BalloonText"/>
    <w:uiPriority w:val="99"/>
    <w:semiHidden/>
    <w:rsid w:val="00912E4C"/>
    <w:rPr>
      <w:snapToGrid w:val="0"/>
      <w:sz w:val="18"/>
      <w:szCs w:val="18"/>
      <w:lang w:val="en-US" w:eastAsia="en-US"/>
    </w:rPr>
  </w:style>
  <w:style w:type="paragraph" w:styleId="Title">
    <w:name w:val="Title"/>
    <w:basedOn w:val="Normal"/>
    <w:next w:val="Normal"/>
    <w:link w:val="TitleChar"/>
    <w:uiPriority w:val="10"/>
    <w:qFormat/>
    <w:rsid w:val="006A02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210"/>
    <w:rPr>
      <w:rFonts w:asciiTheme="majorHAnsi" w:eastAsiaTheme="majorEastAsia" w:hAnsiTheme="majorHAnsi" w:cstheme="majorBidi"/>
      <w:snapToGrid w:val="0"/>
      <w:spacing w:val="-10"/>
      <w:kern w:val="28"/>
      <w:sz w:val="56"/>
      <w:szCs w:val="56"/>
      <w:lang w:val="en-US" w:eastAsia="en-US"/>
    </w:rPr>
  </w:style>
  <w:style w:type="paragraph" w:styleId="NormalWeb">
    <w:name w:val="Normal (Web)"/>
    <w:basedOn w:val="Normal"/>
    <w:uiPriority w:val="99"/>
    <w:semiHidden/>
    <w:unhideWhenUsed/>
    <w:rsid w:val="00923C61"/>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00" w:beforeAutospacing="1" w:after="100" w:afterAutospacing="1"/>
    </w:pPr>
    <w:rPr>
      <w:snapToGrid/>
      <w:sz w:val="24"/>
      <w:szCs w:val="24"/>
      <w:lang w:val="en-AU" w:eastAsia="en-AU"/>
    </w:rPr>
  </w:style>
  <w:style w:type="paragraph" w:customStyle="1" w:styleId="p1">
    <w:name w:val="p1"/>
    <w:basedOn w:val="Normal"/>
    <w:rsid w:val="00A14389"/>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pPr>
    <w:rPr>
      <w:rFonts w:ascii="Arial" w:eastAsiaTheme="minorEastAsia" w:hAnsi="Arial" w:cs="Arial"/>
      <w:snapToGrid/>
      <w:color w:val="000000"/>
      <w:sz w:val="15"/>
      <w:szCs w:val="15"/>
      <w:lang w:val="en-AU" w:eastAsia="en-GB"/>
    </w:rPr>
  </w:style>
  <w:style w:type="character" w:customStyle="1" w:styleId="s1">
    <w:name w:val="s1"/>
    <w:basedOn w:val="DefaultParagraphFont"/>
    <w:rsid w:val="00A14389"/>
    <w:rPr>
      <w:rFonts w:ascii="Arial" w:hAnsi="Arial" w:cs="Arial" w:hint="default"/>
      <w:b w:val="0"/>
      <w:bCs w:val="0"/>
      <w:i w:val="0"/>
      <w:iCs w:val="0"/>
      <w:sz w:val="20"/>
      <w:szCs w:val="20"/>
    </w:rPr>
  </w:style>
  <w:style w:type="character" w:customStyle="1" w:styleId="s2">
    <w:name w:val="s2"/>
    <w:basedOn w:val="DefaultParagraphFont"/>
    <w:rsid w:val="00A14389"/>
    <w:rPr>
      <w:rFonts w:ascii="Helvetica" w:hAnsi="Helvetica" w:hint="default"/>
      <w:b w:val="0"/>
      <w:bCs w:val="0"/>
      <w:i w:val="0"/>
      <w:iCs w:val="0"/>
      <w:sz w:val="20"/>
      <w:szCs w:val="20"/>
    </w:rPr>
  </w:style>
  <w:style w:type="character" w:customStyle="1" w:styleId="Heading4Char">
    <w:name w:val="Heading 4 Char"/>
    <w:basedOn w:val="DefaultParagraphFont"/>
    <w:link w:val="Heading4"/>
    <w:rsid w:val="00390130"/>
    <w:rPr>
      <w:rFonts w:ascii="Georgia" w:hAnsi="Georgia"/>
      <w:b/>
      <w:i/>
      <w:caps/>
      <w:snapToGrid w:val="0"/>
      <w:sz w:val="24"/>
      <w:lang w:val="en-US" w:eastAsia="en-US"/>
    </w:rPr>
  </w:style>
  <w:style w:type="character" w:customStyle="1" w:styleId="Heading8Char">
    <w:name w:val="Heading 8 Char"/>
    <w:basedOn w:val="DefaultParagraphFont"/>
    <w:link w:val="Heading8"/>
    <w:rsid w:val="00390130"/>
    <w:rPr>
      <w:rFonts w:ascii="Georgia" w:hAnsi="Georgia"/>
      <w:snapToGrid w:val="0"/>
      <w:lang w:val="en-US" w:eastAsia="en-US"/>
    </w:rPr>
  </w:style>
  <w:style w:type="table" w:customStyle="1" w:styleId="TableGrid1">
    <w:name w:val="Table Grid1"/>
    <w:basedOn w:val="TableNormal"/>
    <w:next w:val="TableGrid"/>
    <w:uiPriority w:val="39"/>
    <w:rsid w:val="00532B07"/>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8966">
      <w:bodyDiv w:val="1"/>
      <w:marLeft w:val="0"/>
      <w:marRight w:val="0"/>
      <w:marTop w:val="0"/>
      <w:marBottom w:val="0"/>
      <w:divBdr>
        <w:top w:val="none" w:sz="0" w:space="0" w:color="auto"/>
        <w:left w:val="none" w:sz="0" w:space="0" w:color="auto"/>
        <w:bottom w:val="none" w:sz="0" w:space="0" w:color="auto"/>
        <w:right w:val="none" w:sz="0" w:space="0" w:color="auto"/>
      </w:divBdr>
    </w:div>
    <w:div w:id="465582246">
      <w:bodyDiv w:val="1"/>
      <w:marLeft w:val="0"/>
      <w:marRight w:val="0"/>
      <w:marTop w:val="0"/>
      <w:marBottom w:val="0"/>
      <w:divBdr>
        <w:top w:val="none" w:sz="0" w:space="0" w:color="auto"/>
        <w:left w:val="none" w:sz="0" w:space="0" w:color="auto"/>
        <w:bottom w:val="none" w:sz="0" w:space="0" w:color="auto"/>
        <w:right w:val="none" w:sz="0" w:space="0" w:color="auto"/>
      </w:divBdr>
      <w:divsChild>
        <w:div w:id="816533232">
          <w:marLeft w:val="0"/>
          <w:marRight w:val="75"/>
          <w:marTop w:val="0"/>
          <w:marBottom w:val="0"/>
          <w:divBdr>
            <w:top w:val="none" w:sz="0" w:space="0" w:color="auto"/>
            <w:left w:val="none" w:sz="0" w:space="0" w:color="auto"/>
            <w:bottom w:val="none" w:sz="0" w:space="0" w:color="auto"/>
            <w:right w:val="none" w:sz="0" w:space="0" w:color="auto"/>
          </w:divBdr>
        </w:div>
        <w:div w:id="1716849308">
          <w:marLeft w:val="0"/>
          <w:marRight w:val="0"/>
          <w:marTop w:val="0"/>
          <w:marBottom w:val="0"/>
          <w:divBdr>
            <w:top w:val="none" w:sz="0" w:space="0" w:color="auto"/>
            <w:left w:val="none" w:sz="0" w:space="0" w:color="auto"/>
            <w:bottom w:val="none" w:sz="0" w:space="0" w:color="auto"/>
            <w:right w:val="none" w:sz="0" w:space="0" w:color="auto"/>
          </w:divBdr>
        </w:div>
        <w:div w:id="1896550836">
          <w:marLeft w:val="0"/>
          <w:marRight w:val="75"/>
          <w:marTop w:val="0"/>
          <w:marBottom w:val="0"/>
          <w:divBdr>
            <w:top w:val="none" w:sz="0" w:space="0" w:color="auto"/>
            <w:left w:val="single" w:sz="6" w:space="8" w:color="E3DED2"/>
            <w:bottom w:val="none" w:sz="0" w:space="0" w:color="auto"/>
            <w:right w:val="single" w:sz="6" w:space="2" w:color="E3DED2"/>
          </w:divBdr>
        </w:div>
      </w:divsChild>
    </w:div>
    <w:div w:id="481702761">
      <w:bodyDiv w:val="1"/>
      <w:marLeft w:val="0"/>
      <w:marRight w:val="0"/>
      <w:marTop w:val="0"/>
      <w:marBottom w:val="0"/>
      <w:divBdr>
        <w:top w:val="none" w:sz="0" w:space="0" w:color="auto"/>
        <w:left w:val="none" w:sz="0" w:space="0" w:color="auto"/>
        <w:bottom w:val="none" w:sz="0" w:space="0" w:color="auto"/>
        <w:right w:val="none" w:sz="0" w:space="0" w:color="auto"/>
      </w:divBdr>
    </w:div>
    <w:div w:id="842860462">
      <w:bodyDiv w:val="1"/>
      <w:marLeft w:val="0"/>
      <w:marRight w:val="0"/>
      <w:marTop w:val="0"/>
      <w:marBottom w:val="0"/>
      <w:divBdr>
        <w:top w:val="none" w:sz="0" w:space="0" w:color="auto"/>
        <w:left w:val="none" w:sz="0" w:space="0" w:color="auto"/>
        <w:bottom w:val="none" w:sz="0" w:space="0" w:color="auto"/>
        <w:right w:val="none" w:sz="0" w:space="0" w:color="auto"/>
      </w:divBdr>
    </w:div>
    <w:div w:id="899174285">
      <w:bodyDiv w:val="1"/>
      <w:marLeft w:val="0"/>
      <w:marRight w:val="0"/>
      <w:marTop w:val="0"/>
      <w:marBottom w:val="0"/>
      <w:divBdr>
        <w:top w:val="none" w:sz="0" w:space="0" w:color="auto"/>
        <w:left w:val="none" w:sz="0" w:space="0" w:color="auto"/>
        <w:bottom w:val="none" w:sz="0" w:space="0" w:color="auto"/>
        <w:right w:val="none" w:sz="0" w:space="0" w:color="auto"/>
      </w:divBdr>
      <w:divsChild>
        <w:div w:id="16913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741239">
      <w:bodyDiv w:val="1"/>
      <w:marLeft w:val="0"/>
      <w:marRight w:val="0"/>
      <w:marTop w:val="0"/>
      <w:marBottom w:val="0"/>
      <w:divBdr>
        <w:top w:val="none" w:sz="0" w:space="0" w:color="auto"/>
        <w:left w:val="none" w:sz="0" w:space="0" w:color="auto"/>
        <w:bottom w:val="none" w:sz="0" w:space="0" w:color="auto"/>
        <w:right w:val="none" w:sz="0" w:space="0" w:color="auto"/>
      </w:divBdr>
      <w:divsChild>
        <w:div w:id="1328052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371D-88FB-40A1-B2D4-63173F81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17170</Words>
  <Characters>97873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114814</CharactersWithSpaces>
  <SharedDoc>false</SharedDoc>
  <HLinks>
    <vt:vector size="1272" baseType="variant">
      <vt:variant>
        <vt:i4>2883631</vt:i4>
      </vt:variant>
      <vt:variant>
        <vt:i4>1269</vt:i4>
      </vt:variant>
      <vt:variant>
        <vt:i4>0</vt:i4>
      </vt:variant>
      <vt:variant>
        <vt:i4>5</vt:i4>
      </vt:variant>
      <vt:variant>
        <vt:lpwstr>http://www.rotary.org/</vt:lpwstr>
      </vt:variant>
      <vt:variant>
        <vt:lpwstr/>
      </vt:variant>
      <vt:variant>
        <vt:i4>1048637</vt:i4>
      </vt:variant>
      <vt:variant>
        <vt:i4>1262</vt:i4>
      </vt:variant>
      <vt:variant>
        <vt:i4>0</vt:i4>
      </vt:variant>
      <vt:variant>
        <vt:i4>5</vt:i4>
      </vt:variant>
      <vt:variant>
        <vt:lpwstr/>
      </vt:variant>
      <vt:variant>
        <vt:lpwstr>_Toc449303038</vt:lpwstr>
      </vt:variant>
      <vt:variant>
        <vt:i4>1048637</vt:i4>
      </vt:variant>
      <vt:variant>
        <vt:i4>1256</vt:i4>
      </vt:variant>
      <vt:variant>
        <vt:i4>0</vt:i4>
      </vt:variant>
      <vt:variant>
        <vt:i4>5</vt:i4>
      </vt:variant>
      <vt:variant>
        <vt:lpwstr/>
      </vt:variant>
      <vt:variant>
        <vt:lpwstr>_Toc449303037</vt:lpwstr>
      </vt:variant>
      <vt:variant>
        <vt:i4>1048637</vt:i4>
      </vt:variant>
      <vt:variant>
        <vt:i4>1250</vt:i4>
      </vt:variant>
      <vt:variant>
        <vt:i4>0</vt:i4>
      </vt:variant>
      <vt:variant>
        <vt:i4>5</vt:i4>
      </vt:variant>
      <vt:variant>
        <vt:lpwstr/>
      </vt:variant>
      <vt:variant>
        <vt:lpwstr>_Toc449303036</vt:lpwstr>
      </vt:variant>
      <vt:variant>
        <vt:i4>1048637</vt:i4>
      </vt:variant>
      <vt:variant>
        <vt:i4>1244</vt:i4>
      </vt:variant>
      <vt:variant>
        <vt:i4>0</vt:i4>
      </vt:variant>
      <vt:variant>
        <vt:i4>5</vt:i4>
      </vt:variant>
      <vt:variant>
        <vt:lpwstr/>
      </vt:variant>
      <vt:variant>
        <vt:lpwstr>_Toc449303035</vt:lpwstr>
      </vt:variant>
      <vt:variant>
        <vt:i4>1048637</vt:i4>
      </vt:variant>
      <vt:variant>
        <vt:i4>1238</vt:i4>
      </vt:variant>
      <vt:variant>
        <vt:i4>0</vt:i4>
      </vt:variant>
      <vt:variant>
        <vt:i4>5</vt:i4>
      </vt:variant>
      <vt:variant>
        <vt:lpwstr/>
      </vt:variant>
      <vt:variant>
        <vt:lpwstr>_Toc449303034</vt:lpwstr>
      </vt:variant>
      <vt:variant>
        <vt:i4>1048637</vt:i4>
      </vt:variant>
      <vt:variant>
        <vt:i4>1232</vt:i4>
      </vt:variant>
      <vt:variant>
        <vt:i4>0</vt:i4>
      </vt:variant>
      <vt:variant>
        <vt:i4>5</vt:i4>
      </vt:variant>
      <vt:variant>
        <vt:lpwstr/>
      </vt:variant>
      <vt:variant>
        <vt:lpwstr>_Toc449303033</vt:lpwstr>
      </vt:variant>
      <vt:variant>
        <vt:i4>1048637</vt:i4>
      </vt:variant>
      <vt:variant>
        <vt:i4>1226</vt:i4>
      </vt:variant>
      <vt:variant>
        <vt:i4>0</vt:i4>
      </vt:variant>
      <vt:variant>
        <vt:i4>5</vt:i4>
      </vt:variant>
      <vt:variant>
        <vt:lpwstr/>
      </vt:variant>
      <vt:variant>
        <vt:lpwstr>_Toc449303032</vt:lpwstr>
      </vt:variant>
      <vt:variant>
        <vt:i4>1048637</vt:i4>
      </vt:variant>
      <vt:variant>
        <vt:i4>1220</vt:i4>
      </vt:variant>
      <vt:variant>
        <vt:i4>0</vt:i4>
      </vt:variant>
      <vt:variant>
        <vt:i4>5</vt:i4>
      </vt:variant>
      <vt:variant>
        <vt:lpwstr/>
      </vt:variant>
      <vt:variant>
        <vt:lpwstr>_Toc449303031</vt:lpwstr>
      </vt:variant>
      <vt:variant>
        <vt:i4>1048637</vt:i4>
      </vt:variant>
      <vt:variant>
        <vt:i4>1214</vt:i4>
      </vt:variant>
      <vt:variant>
        <vt:i4>0</vt:i4>
      </vt:variant>
      <vt:variant>
        <vt:i4>5</vt:i4>
      </vt:variant>
      <vt:variant>
        <vt:lpwstr/>
      </vt:variant>
      <vt:variant>
        <vt:lpwstr>_Toc449303030</vt:lpwstr>
      </vt:variant>
      <vt:variant>
        <vt:i4>1114173</vt:i4>
      </vt:variant>
      <vt:variant>
        <vt:i4>1208</vt:i4>
      </vt:variant>
      <vt:variant>
        <vt:i4>0</vt:i4>
      </vt:variant>
      <vt:variant>
        <vt:i4>5</vt:i4>
      </vt:variant>
      <vt:variant>
        <vt:lpwstr/>
      </vt:variant>
      <vt:variant>
        <vt:lpwstr>_Toc449303029</vt:lpwstr>
      </vt:variant>
      <vt:variant>
        <vt:i4>1114173</vt:i4>
      </vt:variant>
      <vt:variant>
        <vt:i4>1202</vt:i4>
      </vt:variant>
      <vt:variant>
        <vt:i4>0</vt:i4>
      </vt:variant>
      <vt:variant>
        <vt:i4>5</vt:i4>
      </vt:variant>
      <vt:variant>
        <vt:lpwstr/>
      </vt:variant>
      <vt:variant>
        <vt:lpwstr>_Toc449303028</vt:lpwstr>
      </vt:variant>
      <vt:variant>
        <vt:i4>1114173</vt:i4>
      </vt:variant>
      <vt:variant>
        <vt:i4>1196</vt:i4>
      </vt:variant>
      <vt:variant>
        <vt:i4>0</vt:i4>
      </vt:variant>
      <vt:variant>
        <vt:i4>5</vt:i4>
      </vt:variant>
      <vt:variant>
        <vt:lpwstr/>
      </vt:variant>
      <vt:variant>
        <vt:lpwstr>_Toc449303027</vt:lpwstr>
      </vt:variant>
      <vt:variant>
        <vt:i4>1114173</vt:i4>
      </vt:variant>
      <vt:variant>
        <vt:i4>1190</vt:i4>
      </vt:variant>
      <vt:variant>
        <vt:i4>0</vt:i4>
      </vt:variant>
      <vt:variant>
        <vt:i4>5</vt:i4>
      </vt:variant>
      <vt:variant>
        <vt:lpwstr/>
      </vt:variant>
      <vt:variant>
        <vt:lpwstr>_Toc449303026</vt:lpwstr>
      </vt:variant>
      <vt:variant>
        <vt:i4>1114173</vt:i4>
      </vt:variant>
      <vt:variant>
        <vt:i4>1184</vt:i4>
      </vt:variant>
      <vt:variant>
        <vt:i4>0</vt:i4>
      </vt:variant>
      <vt:variant>
        <vt:i4>5</vt:i4>
      </vt:variant>
      <vt:variant>
        <vt:lpwstr/>
      </vt:variant>
      <vt:variant>
        <vt:lpwstr>_Toc449303025</vt:lpwstr>
      </vt:variant>
      <vt:variant>
        <vt:i4>1114173</vt:i4>
      </vt:variant>
      <vt:variant>
        <vt:i4>1178</vt:i4>
      </vt:variant>
      <vt:variant>
        <vt:i4>0</vt:i4>
      </vt:variant>
      <vt:variant>
        <vt:i4>5</vt:i4>
      </vt:variant>
      <vt:variant>
        <vt:lpwstr/>
      </vt:variant>
      <vt:variant>
        <vt:lpwstr>_Toc449303024</vt:lpwstr>
      </vt:variant>
      <vt:variant>
        <vt:i4>1114173</vt:i4>
      </vt:variant>
      <vt:variant>
        <vt:i4>1172</vt:i4>
      </vt:variant>
      <vt:variant>
        <vt:i4>0</vt:i4>
      </vt:variant>
      <vt:variant>
        <vt:i4>5</vt:i4>
      </vt:variant>
      <vt:variant>
        <vt:lpwstr/>
      </vt:variant>
      <vt:variant>
        <vt:lpwstr>_Toc449303023</vt:lpwstr>
      </vt:variant>
      <vt:variant>
        <vt:i4>1114173</vt:i4>
      </vt:variant>
      <vt:variant>
        <vt:i4>1166</vt:i4>
      </vt:variant>
      <vt:variant>
        <vt:i4>0</vt:i4>
      </vt:variant>
      <vt:variant>
        <vt:i4>5</vt:i4>
      </vt:variant>
      <vt:variant>
        <vt:lpwstr/>
      </vt:variant>
      <vt:variant>
        <vt:lpwstr>_Toc449303022</vt:lpwstr>
      </vt:variant>
      <vt:variant>
        <vt:i4>1114173</vt:i4>
      </vt:variant>
      <vt:variant>
        <vt:i4>1160</vt:i4>
      </vt:variant>
      <vt:variant>
        <vt:i4>0</vt:i4>
      </vt:variant>
      <vt:variant>
        <vt:i4>5</vt:i4>
      </vt:variant>
      <vt:variant>
        <vt:lpwstr/>
      </vt:variant>
      <vt:variant>
        <vt:lpwstr>_Toc449303021</vt:lpwstr>
      </vt:variant>
      <vt:variant>
        <vt:i4>1114173</vt:i4>
      </vt:variant>
      <vt:variant>
        <vt:i4>1154</vt:i4>
      </vt:variant>
      <vt:variant>
        <vt:i4>0</vt:i4>
      </vt:variant>
      <vt:variant>
        <vt:i4>5</vt:i4>
      </vt:variant>
      <vt:variant>
        <vt:lpwstr/>
      </vt:variant>
      <vt:variant>
        <vt:lpwstr>_Toc449303020</vt:lpwstr>
      </vt:variant>
      <vt:variant>
        <vt:i4>1179709</vt:i4>
      </vt:variant>
      <vt:variant>
        <vt:i4>1148</vt:i4>
      </vt:variant>
      <vt:variant>
        <vt:i4>0</vt:i4>
      </vt:variant>
      <vt:variant>
        <vt:i4>5</vt:i4>
      </vt:variant>
      <vt:variant>
        <vt:lpwstr/>
      </vt:variant>
      <vt:variant>
        <vt:lpwstr>_Toc449303019</vt:lpwstr>
      </vt:variant>
      <vt:variant>
        <vt:i4>1179709</vt:i4>
      </vt:variant>
      <vt:variant>
        <vt:i4>1142</vt:i4>
      </vt:variant>
      <vt:variant>
        <vt:i4>0</vt:i4>
      </vt:variant>
      <vt:variant>
        <vt:i4>5</vt:i4>
      </vt:variant>
      <vt:variant>
        <vt:lpwstr/>
      </vt:variant>
      <vt:variant>
        <vt:lpwstr>_Toc449303018</vt:lpwstr>
      </vt:variant>
      <vt:variant>
        <vt:i4>1179709</vt:i4>
      </vt:variant>
      <vt:variant>
        <vt:i4>1136</vt:i4>
      </vt:variant>
      <vt:variant>
        <vt:i4>0</vt:i4>
      </vt:variant>
      <vt:variant>
        <vt:i4>5</vt:i4>
      </vt:variant>
      <vt:variant>
        <vt:lpwstr/>
      </vt:variant>
      <vt:variant>
        <vt:lpwstr>_Toc449303017</vt:lpwstr>
      </vt:variant>
      <vt:variant>
        <vt:i4>1179709</vt:i4>
      </vt:variant>
      <vt:variant>
        <vt:i4>1130</vt:i4>
      </vt:variant>
      <vt:variant>
        <vt:i4>0</vt:i4>
      </vt:variant>
      <vt:variant>
        <vt:i4>5</vt:i4>
      </vt:variant>
      <vt:variant>
        <vt:lpwstr/>
      </vt:variant>
      <vt:variant>
        <vt:lpwstr>_Toc449303016</vt:lpwstr>
      </vt:variant>
      <vt:variant>
        <vt:i4>1179709</vt:i4>
      </vt:variant>
      <vt:variant>
        <vt:i4>1124</vt:i4>
      </vt:variant>
      <vt:variant>
        <vt:i4>0</vt:i4>
      </vt:variant>
      <vt:variant>
        <vt:i4>5</vt:i4>
      </vt:variant>
      <vt:variant>
        <vt:lpwstr/>
      </vt:variant>
      <vt:variant>
        <vt:lpwstr>_Toc449303015</vt:lpwstr>
      </vt:variant>
      <vt:variant>
        <vt:i4>1179709</vt:i4>
      </vt:variant>
      <vt:variant>
        <vt:i4>1118</vt:i4>
      </vt:variant>
      <vt:variant>
        <vt:i4>0</vt:i4>
      </vt:variant>
      <vt:variant>
        <vt:i4>5</vt:i4>
      </vt:variant>
      <vt:variant>
        <vt:lpwstr/>
      </vt:variant>
      <vt:variant>
        <vt:lpwstr>_Toc449303014</vt:lpwstr>
      </vt:variant>
      <vt:variant>
        <vt:i4>1179709</vt:i4>
      </vt:variant>
      <vt:variant>
        <vt:i4>1112</vt:i4>
      </vt:variant>
      <vt:variant>
        <vt:i4>0</vt:i4>
      </vt:variant>
      <vt:variant>
        <vt:i4>5</vt:i4>
      </vt:variant>
      <vt:variant>
        <vt:lpwstr/>
      </vt:variant>
      <vt:variant>
        <vt:lpwstr>_Toc449303013</vt:lpwstr>
      </vt:variant>
      <vt:variant>
        <vt:i4>1179709</vt:i4>
      </vt:variant>
      <vt:variant>
        <vt:i4>1106</vt:i4>
      </vt:variant>
      <vt:variant>
        <vt:i4>0</vt:i4>
      </vt:variant>
      <vt:variant>
        <vt:i4>5</vt:i4>
      </vt:variant>
      <vt:variant>
        <vt:lpwstr/>
      </vt:variant>
      <vt:variant>
        <vt:lpwstr>_Toc449303012</vt:lpwstr>
      </vt:variant>
      <vt:variant>
        <vt:i4>1179709</vt:i4>
      </vt:variant>
      <vt:variant>
        <vt:i4>1100</vt:i4>
      </vt:variant>
      <vt:variant>
        <vt:i4>0</vt:i4>
      </vt:variant>
      <vt:variant>
        <vt:i4>5</vt:i4>
      </vt:variant>
      <vt:variant>
        <vt:lpwstr/>
      </vt:variant>
      <vt:variant>
        <vt:lpwstr>_Toc449303011</vt:lpwstr>
      </vt:variant>
      <vt:variant>
        <vt:i4>1179709</vt:i4>
      </vt:variant>
      <vt:variant>
        <vt:i4>1094</vt:i4>
      </vt:variant>
      <vt:variant>
        <vt:i4>0</vt:i4>
      </vt:variant>
      <vt:variant>
        <vt:i4>5</vt:i4>
      </vt:variant>
      <vt:variant>
        <vt:lpwstr/>
      </vt:variant>
      <vt:variant>
        <vt:lpwstr>_Toc449303010</vt:lpwstr>
      </vt:variant>
      <vt:variant>
        <vt:i4>1245245</vt:i4>
      </vt:variant>
      <vt:variant>
        <vt:i4>1088</vt:i4>
      </vt:variant>
      <vt:variant>
        <vt:i4>0</vt:i4>
      </vt:variant>
      <vt:variant>
        <vt:i4>5</vt:i4>
      </vt:variant>
      <vt:variant>
        <vt:lpwstr/>
      </vt:variant>
      <vt:variant>
        <vt:lpwstr>_Toc449303009</vt:lpwstr>
      </vt:variant>
      <vt:variant>
        <vt:i4>1245245</vt:i4>
      </vt:variant>
      <vt:variant>
        <vt:i4>1082</vt:i4>
      </vt:variant>
      <vt:variant>
        <vt:i4>0</vt:i4>
      </vt:variant>
      <vt:variant>
        <vt:i4>5</vt:i4>
      </vt:variant>
      <vt:variant>
        <vt:lpwstr/>
      </vt:variant>
      <vt:variant>
        <vt:lpwstr>_Toc449303008</vt:lpwstr>
      </vt:variant>
      <vt:variant>
        <vt:i4>1245245</vt:i4>
      </vt:variant>
      <vt:variant>
        <vt:i4>1076</vt:i4>
      </vt:variant>
      <vt:variant>
        <vt:i4>0</vt:i4>
      </vt:variant>
      <vt:variant>
        <vt:i4>5</vt:i4>
      </vt:variant>
      <vt:variant>
        <vt:lpwstr/>
      </vt:variant>
      <vt:variant>
        <vt:lpwstr>_Toc449303007</vt:lpwstr>
      </vt:variant>
      <vt:variant>
        <vt:i4>1245245</vt:i4>
      </vt:variant>
      <vt:variant>
        <vt:i4>1070</vt:i4>
      </vt:variant>
      <vt:variant>
        <vt:i4>0</vt:i4>
      </vt:variant>
      <vt:variant>
        <vt:i4>5</vt:i4>
      </vt:variant>
      <vt:variant>
        <vt:lpwstr/>
      </vt:variant>
      <vt:variant>
        <vt:lpwstr>_Toc449303006</vt:lpwstr>
      </vt:variant>
      <vt:variant>
        <vt:i4>1245245</vt:i4>
      </vt:variant>
      <vt:variant>
        <vt:i4>1064</vt:i4>
      </vt:variant>
      <vt:variant>
        <vt:i4>0</vt:i4>
      </vt:variant>
      <vt:variant>
        <vt:i4>5</vt:i4>
      </vt:variant>
      <vt:variant>
        <vt:lpwstr/>
      </vt:variant>
      <vt:variant>
        <vt:lpwstr>_Toc449303005</vt:lpwstr>
      </vt:variant>
      <vt:variant>
        <vt:i4>1245245</vt:i4>
      </vt:variant>
      <vt:variant>
        <vt:i4>1058</vt:i4>
      </vt:variant>
      <vt:variant>
        <vt:i4>0</vt:i4>
      </vt:variant>
      <vt:variant>
        <vt:i4>5</vt:i4>
      </vt:variant>
      <vt:variant>
        <vt:lpwstr/>
      </vt:variant>
      <vt:variant>
        <vt:lpwstr>_Toc449303004</vt:lpwstr>
      </vt:variant>
      <vt:variant>
        <vt:i4>1245245</vt:i4>
      </vt:variant>
      <vt:variant>
        <vt:i4>1052</vt:i4>
      </vt:variant>
      <vt:variant>
        <vt:i4>0</vt:i4>
      </vt:variant>
      <vt:variant>
        <vt:i4>5</vt:i4>
      </vt:variant>
      <vt:variant>
        <vt:lpwstr/>
      </vt:variant>
      <vt:variant>
        <vt:lpwstr>_Toc449303003</vt:lpwstr>
      </vt:variant>
      <vt:variant>
        <vt:i4>1245245</vt:i4>
      </vt:variant>
      <vt:variant>
        <vt:i4>1046</vt:i4>
      </vt:variant>
      <vt:variant>
        <vt:i4>0</vt:i4>
      </vt:variant>
      <vt:variant>
        <vt:i4>5</vt:i4>
      </vt:variant>
      <vt:variant>
        <vt:lpwstr/>
      </vt:variant>
      <vt:variant>
        <vt:lpwstr>_Toc449303002</vt:lpwstr>
      </vt:variant>
      <vt:variant>
        <vt:i4>1245245</vt:i4>
      </vt:variant>
      <vt:variant>
        <vt:i4>1040</vt:i4>
      </vt:variant>
      <vt:variant>
        <vt:i4>0</vt:i4>
      </vt:variant>
      <vt:variant>
        <vt:i4>5</vt:i4>
      </vt:variant>
      <vt:variant>
        <vt:lpwstr/>
      </vt:variant>
      <vt:variant>
        <vt:lpwstr>_Toc449303001</vt:lpwstr>
      </vt:variant>
      <vt:variant>
        <vt:i4>1245245</vt:i4>
      </vt:variant>
      <vt:variant>
        <vt:i4>1034</vt:i4>
      </vt:variant>
      <vt:variant>
        <vt:i4>0</vt:i4>
      </vt:variant>
      <vt:variant>
        <vt:i4>5</vt:i4>
      </vt:variant>
      <vt:variant>
        <vt:lpwstr/>
      </vt:variant>
      <vt:variant>
        <vt:lpwstr>_Toc449303000</vt:lpwstr>
      </vt:variant>
      <vt:variant>
        <vt:i4>1769524</vt:i4>
      </vt:variant>
      <vt:variant>
        <vt:i4>1028</vt:i4>
      </vt:variant>
      <vt:variant>
        <vt:i4>0</vt:i4>
      </vt:variant>
      <vt:variant>
        <vt:i4>5</vt:i4>
      </vt:variant>
      <vt:variant>
        <vt:lpwstr/>
      </vt:variant>
      <vt:variant>
        <vt:lpwstr>_Toc449302999</vt:lpwstr>
      </vt:variant>
      <vt:variant>
        <vt:i4>1769524</vt:i4>
      </vt:variant>
      <vt:variant>
        <vt:i4>1022</vt:i4>
      </vt:variant>
      <vt:variant>
        <vt:i4>0</vt:i4>
      </vt:variant>
      <vt:variant>
        <vt:i4>5</vt:i4>
      </vt:variant>
      <vt:variant>
        <vt:lpwstr/>
      </vt:variant>
      <vt:variant>
        <vt:lpwstr>_Toc449302998</vt:lpwstr>
      </vt:variant>
      <vt:variant>
        <vt:i4>1769524</vt:i4>
      </vt:variant>
      <vt:variant>
        <vt:i4>1016</vt:i4>
      </vt:variant>
      <vt:variant>
        <vt:i4>0</vt:i4>
      </vt:variant>
      <vt:variant>
        <vt:i4>5</vt:i4>
      </vt:variant>
      <vt:variant>
        <vt:lpwstr/>
      </vt:variant>
      <vt:variant>
        <vt:lpwstr>_Toc449302997</vt:lpwstr>
      </vt:variant>
      <vt:variant>
        <vt:i4>1769524</vt:i4>
      </vt:variant>
      <vt:variant>
        <vt:i4>1010</vt:i4>
      </vt:variant>
      <vt:variant>
        <vt:i4>0</vt:i4>
      </vt:variant>
      <vt:variant>
        <vt:i4>5</vt:i4>
      </vt:variant>
      <vt:variant>
        <vt:lpwstr/>
      </vt:variant>
      <vt:variant>
        <vt:lpwstr>_Toc449302996</vt:lpwstr>
      </vt:variant>
      <vt:variant>
        <vt:i4>1769524</vt:i4>
      </vt:variant>
      <vt:variant>
        <vt:i4>1004</vt:i4>
      </vt:variant>
      <vt:variant>
        <vt:i4>0</vt:i4>
      </vt:variant>
      <vt:variant>
        <vt:i4>5</vt:i4>
      </vt:variant>
      <vt:variant>
        <vt:lpwstr/>
      </vt:variant>
      <vt:variant>
        <vt:lpwstr>_Toc449302995</vt:lpwstr>
      </vt:variant>
      <vt:variant>
        <vt:i4>1769524</vt:i4>
      </vt:variant>
      <vt:variant>
        <vt:i4>998</vt:i4>
      </vt:variant>
      <vt:variant>
        <vt:i4>0</vt:i4>
      </vt:variant>
      <vt:variant>
        <vt:i4>5</vt:i4>
      </vt:variant>
      <vt:variant>
        <vt:lpwstr/>
      </vt:variant>
      <vt:variant>
        <vt:lpwstr>_Toc449302994</vt:lpwstr>
      </vt:variant>
      <vt:variant>
        <vt:i4>1769524</vt:i4>
      </vt:variant>
      <vt:variant>
        <vt:i4>992</vt:i4>
      </vt:variant>
      <vt:variant>
        <vt:i4>0</vt:i4>
      </vt:variant>
      <vt:variant>
        <vt:i4>5</vt:i4>
      </vt:variant>
      <vt:variant>
        <vt:lpwstr/>
      </vt:variant>
      <vt:variant>
        <vt:lpwstr>_Toc449302993</vt:lpwstr>
      </vt:variant>
      <vt:variant>
        <vt:i4>1769524</vt:i4>
      </vt:variant>
      <vt:variant>
        <vt:i4>986</vt:i4>
      </vt:variant>
      <vt:variant>
        <vt:i4>0</vt:i4>
      </vt:variant>
      <vt:variant>
        <vt:i4>5</vt:i4>
      </vt:variant>
      <vt:variant>
        <vt:lpwstr/>
      </vt:variant>
      <vt:variant>
        <vt:lpwstr>_Toc449302992</vt:lpwstr>
      </vt:variant>
      <vt:variant>
        <vt:i4>1769524</vt:i4>
      </vt:variant>
      <vt:variant>
        <vt:i4>980</vt:i4>
      </vt:variant>
      <vt:variant>
        <vt:i4>0</vt:i4>
      </vt:variant>
      <vt:variant>
        <vt:i4>5</vt:i4>
      </vt:variant>
      <vt:variant>
        <vt:lpwstr/>
      </vt:variant>
      <vt:variant>
        <vt:lpwstr>_Toc449302991</vt:lpwstr>
      </vt:variant>
      <vt:variant>
        <vt:i4>1769524</vt:i4>
      </vt:variant>
      <vt:variant>
        <vt:i4>974</vt:i4>
      </vt:variant>
      <vt:variant>
        <vt:i4>0</vt:i4>
      </vt:variant>
      <vt:variant>
        <vt:i4>5</vt:i4>
      </vt:variant>
      <vt:variant>
        <vt:lpwstr/>
      </vt:variant>
      <vt:variant>
        <vt:lpwstr>_Toc449302990</vt:lpwstr>
      </vt:variant>
      <vt:variant>
        <vt:i4>1703988</vt:i4>
      </vt:variant>
      <vt:variant>
        <vt:i4>968</vt:i4>
      </vt:variant>
      <vt:variant>
        <vt:i4>0</vt:i4>
      </vt:variant>
      <vt:variant>
        <vt:i4>5</vt:i4>
      </vt:variant>
      <vt:variant>
        <vt:lpwstr/>
      </vt:variant>
      <vt:variant>
        <vt:lpwstr>_Toc449302989</vt:lpwstr>
      </vt:variant>
      <vt:variant>
        <vt:i4>1703988</vt:i4>
      </vt:variant>
      <vt:variant>
        <vt:i4>962</vt:i4>
      </vt:variant>
      <vt:variant>
        <vt:i4>0</vt:i4>
      </vt:variant>
      <vt:variant>
        <vt:i4>5</vt:i4>
      </vt:variant>
      <vt:variant>
        <vt:lpwstr/>
      </vt:variant>
      <vt:variant>
        <vt:lpwstr>_Toc449302988</vt:lpwstr>
      </vt:variant>
      <vt:variant>
        <vt:i4>1703988</vt:i4>
      </vt:variant>
      <vt:variant>
        <vt:i4>956</vt:i4>
      </vt:variant>
      <vt:variant>
        <vt:i4>0</vt:i4>
      </vt:variant>
      <vt:variant>
        <vt:i4>5</vt:i4>
      </vt:variant>
      <vt:variant>
        <vt:lpwstr/>
      </vt:variant>
      <vt:variant>
        <vt:lpwstr>_Toc449302987</vt:lpwstr>
      </vt:variant>
      <vt:variant>
        <vt:i4>1703988</vt:i4>
      </vt:variant>
      <vt:variant>
        <vt:i4>950</vt:i4>
      </vt:variant>
      <vt:variant>
        <vt:i4>0</vt:i4>
      </vt:variant>
      <vt:variant>
        <vt:i4>5</vt:i4>
      </vt:variant>
      <vt:variant>
        <vt:lpwstr/>
      </vt:variant>
      <vt:variant>
        <vt:lpwstr>_Toc449302986</vt:lpwstr>
      </vt:variant>
      <vt:variant>
        <vt:i4>1703988</vt:i4>
      </vt:variant>
      <vt:variant>
        <vt:i4>944</vt:i4>
      </vt:variant>
      <vt:variant>
        <vt:i4>0</vt:i4>
      </vt:variant>
      <vt:variant>
        <vt:i4>5</vt:i4>
      </vt:variant>
      <vt:variant>
        <vt:lpwstr/>
      </vt:variant>
      <vt:variant>
        <vt:lpwstr>_Toc449302985</vt:lpwstr>
      </vt:variant>
      <vt:variant>
        <vt:i4>1703988</vt:i4>
      </vt:variant>
      <vt:variant>
        <vt:i4>938</vt:i4>
      </vt:variant>
      <vt:variant>
        <vt:i4>0</vt:i4>
      </vt:variant>
      <vt:variant>
        <vt:i4>5</vt:i4>
      </vt:variant>
      <vt:variant>
        <vt:lpwstr/>
      </vt:variant>
      <vt:variant>
        <vt:lpwstr>_Toc449302984</vt:lpwstr>
      </vt:variant>
      <vt:variant>
        <vt:i4>1703988</vt:i4>
      </vt:variant>
      <vt:variant>
        <vt:i4>932</vt:i4>
      </vt:variant>
      <vt:variant>
        <vt:i4>0</vt:i4>
      </vt:variant>
      <vt:variant>
        <vt:i4>5</vt:i4>
      </vt:variant>
      <vt:variant>
        <vt:lpwstr/>
      </vt:variant>
      <vt:variant>
        <vt:lpwstr>_Toc449302983</vt:lpwstr>
      </vt:variant>
      <vt:variant>
        <vt:i4>1703988</vt:i4>
      </vt:variant>
      <vt:variant>
        <vt:i4>926</vt:i4>
      </vt:variant>
      <vt:variant>
        <vt:i4>0</vt:i4>
      </vt:variant>
      <vt:variant>
        <vt:i4>5</vt:i4>
      </vt:variant>
      <vt:variant>
        <vt:lpwstr/>
      </vt:variant>
      <vt:variant>
        <vt:lpwstr>_Toc449302982</vt:lpwstr>
      </vt:variant>
      <vt:variant>
        <vt:i4>1703988</vt:i4>
      </vt:variant>
      <vt:variant>
        <vt:i4>920</vt:i4>
      </vt:variant>
      <vt:variant>
        <vt:i4>0</vt:i4>
      </vt:variant>
      <vt:variant>
        <vt:i4>5</vt:i4>
      </vt:variant>
      <vt:variant>
        <vt:lpwstr/>
      </vt:variant>
      <vt:variant>
        <vt:lpwstr>_Toc449302981</vt:lpwstr>
      </vt:variant>
      <vt:variant>
        <vt:i4>1703988</vt:i4>
      </vt:variant>
      <vt:variant>
        <vt:i4>914</vt:i4>
      </vt:variant>
      <vt:variant>
        <vt:i4>0</vt:i4>
      </vt:variant>
      <vt:variant>
        <vt:i4>5</vt:i4>
      </vt:variant>
      <vt:variant>
        <vt:lpwstr/>
      </vt:variant>
      <vt:variant>
        <vt:lpwstr>_Toc449302980</vt:lpwstr>
      </vt:variant>
      <vt:variant>
        <vt:i4>1376308</vt:i4>
      </vt:variant>
      <vt:variant>
        <vt:i4>908</vt:i4>
      </vt:variant>
      <vt:variant>
        <vt:i4>0</vt:i4>
      </vt:variant>
      <vt:variant>
        <vt:i4>5</vt:i4>
      </vt:variant>
      <vt:variant>
        <vt:lpwstr/>
      </vt:variant>
      <vt:variant>
        <vt:lpwstr>_Toc449302979</vt:lpwstr>
      </vt:variant>
      <vt:variant>
        <vt:i4>1376308</vt:i4>
      </vt:variant>
      <vt:variant>
        <vt:i4>902</vt:i4>
      </vt:variant>
      <vt:variant>
        <vt:i4>0</vt:i4>
      </vt:variant>
      <vt:variant>
        <vt:i4>5</vt:i4>
      </vt:variant>
      <vt:variant>
        <vt:lpwstr/>
      </vt:variant>
      <vt:variant>
        <vt:lpwstr>_Toc449302978</vt:lpwstr>
      </vt:variant>
      <vt:variant>
        <vt:i4>1376308</vt:i4>
      </vt:variant>
      <vt:variant>
        <vt:i4>896</vt:i4>
      </vt:variant>
      <vt:variant>
        <vt:i4>0</vt:i4>
      </vt:variant>
      <vt:variant>
        <vt:i4>5</vt:i4>
      </vt:variant>
      <vt:variant>
        <vt:lpwstr/>
      </vt:variant>
      <vt:variant>
        <vt:lpwstr>_Toc449302977</vt:lpwstr>
      </vt:variant>
      <vt:variant>
        <vt:i4>1376308</vt:i4>
      </vt:variant>
      <vt:variant>
        <vt:i4>890</vt:i4>
      </vt:variant>
      <vt:variant>
        <vt:i4>0</vt:i4>
      </vt:variant>
      <vt:variant>
        <vt:i4>5</vt:i4>
      </vt:variant>
      <vt:variant>
        <vt:lpwstr/>
      </vt:variant>
      <vt:variant>
        <vt:lpwstr>_Toc449302976</vt:lpwstr>
      </vt:variant>
      <vt:variant>
        <vt:i4>1376308</vt:i4>
      </vt:variant>
      <vt:variant>
        <vt:i4>884</vt:i4>
      </vt:variant>
      <vt:variant>
        <vt:i4>0</vt:i4>
      </vt:variant>
      <vt:variant>
        <vt:i4>5</vt:i4>
      </vt:variant>
      <vt:variant>
        <vt:lpwstr/>
      </vt:variant>
      <vt:variant>
        <vt:lpwstr>_Toc449302975</vt:lpwstr>
      </vt:variant>
      <vt:variant>
        <vt:i4>1376308</vt:i4>
      </vt:variant>
      <vt:variant>
        <vt:i4>878</vt:i4>
      </vt:variant>
      <vt:variant>
        <vt:i4>0</vt:i4>
      </vt:variant>
      <vt:variant>
        <vt:i4>5</vt:i4>
      </vt:variant>
      <vt:variant>
        <vt:lpwstr/>
      </vt:variant>
      <vt:variant>
        <vt:lpwstr>_Toc449302974</vt:lpwstr>
      </vt:variant>
      <vt:variant>
        <vt:i4>1376308</vt:i4>
      </vt:variant>
      <vt:variant>
        <vt:i4>872</vt:i4>
      </vt:variant>
      <vt:variant>
        <vt:i4>0</vt:i4>
      </vt:variant>
      <vt:variant>
        <vt:i4>5</vt:i4>
      </vt:variant>
      <vt:variant>
        <vt:lpwstr/>
      </vt:variant>
      <vt:variant>
        <vt:lpwstr>_Toc449302973</vt:lpwstr>
      </vt:variant>
      <vt:variant>
        <vt:i4>1376308</vt:i4>
      </vt:variant>
      <vt:variant>
        <vt:i4>866</vt:i4>
      </vt:variant>
      <vt:variant>
        <vt:i4>0</vt:i4>
      </vt:variant>
      <vt:variant>
        <vt:i4>5</vt:i4>
      </vt:variant>
      <vt:variant>
        <vt:lpwstr/>
      </vt:variant>
      <vt:variant>
        <vt:lpwstr>_Toc449302972</vt:lpwstr>
      </vt:variant>
      <vt:variant>
        <vt:i4>1376308</vt:i4>
      </vt:variant>
      <vt:variant>
        <vt:i4>860</vt:i4>
      </vt:variant>
      <vt:variant>
        <vt:i4>0</vt:i4>
      </vt:variant>
      <vt:variant>
        <vt:i4>5</vt:i4>
      </vt:variant>
      <vt:variant>
        <vt:lpwstr/>
      </vt:variant>
      <vt:variant>
        <vt:lpwstr>_Toc449302971</vt:lpwstr>
      </vt:variant>
      <vt:variant>
        <vt:i4>1376308</vt:i4>
      </vt:variant>
      <vt:variant>
        <vt:i4>854</vt:i4>
      </vt:variant>
      <vt:variant>
        <vt:i4>0</vt:i4>
      </vt:variant>
      <vt:variant>
        <vt:i4>5</vt:i4>
      </vt:variant>
      <vt:variant>
        <vt:lpwstr/>
      </vt:variant>
      <vt:variant>
        <vt:lpwstr>_Toc449302970</vt:lpwstr>
      </vt:variant>
      <vt:variant>
        <vt:i4>1310772</vt:i4>
      </vt:variant>
      <vt:variant>
        <vt:i4>848</vt:i4>
      </vt:variant>
      <vt:variant>
        <vt:i4>0</vt:i4>
      </vt:variant>
      <vt:variant>
        <vt:i4>5</vt:i4>
      </vt:variant>
      <vt:variant>
        <vt:lpwstr/>
      </vt:variant>
      <vt:variant>
        <vt:lpwstr>_Toc449302969</vt:lpwstr>
      </vt:variant>
      <vt:variant>
        <vt:i4>1310772</vt:i4>
      </vt:variant>
      <vt:variant>
        <vt:i4>842</vt:i4>
      </vt:variant>
      <vt:variant>
        <vt:i4>0</vt:i4>
      </vt:variant>
      <vt:variant>
        <vt:i4>5</vt:i4>
      </vt:variant>
      <vt:variant>
        <vt:lpwstr/>
      </vt:variant>
      <vt:variant>
        <vt:lpwstr>_Toc449302968</vt:lpwstr>
      </vt:variant>
      <vt:variant>
        <vt:i4>1310772</vt:i4>
      </vt:variant>
      <vt:variant>
        <vt:i4>836</vt:i4>
      </vt:variant>
      <vt:variant>
        <vt:i4>0</vt:i4>
      </vt:variant>
      <vt:variant>
        <vt:i4>5</vt:i4>
      </vt:variant>
      <vt:variant>
        <vt:lpwstr/>
      </vt:variant>
      <vt:variant>
        <vt:lpwstr>_Toc449302967</vt:lpwstr>
      </vt:variant>
      <vt:variant>
        <vt:i4>1310772</vt:i4>
      </vt:variant>
      <vt:variant>
        <vt:i4>830</vt:i4>
      </vt:variant>
      <vt:variant>
        <vt:i4>0</vt:i4>
      </vt:variant>
      <vt:variant>
        <vt:i4>5</vt:i4>
      </vt:variant>
      <vt:variant>
        <vt:lpwstr/>
      </vt:variant>
      <vt:variant>
        <vt:lpwstr>_Toc449302966</vt:lpwstr>
      </vt:variant>
      <vt:variant>
        <vt:i4>1310772</vt:i4>
      </vt:variant>
      <vt:variant>
        <vt:i4>824</vt:i4>
      </vt:variant>
      <vt:variant>
        <vt:i4>0</vt:i4>
      </vt:variant>
      <vt:variant>
        <vt:i4>5</vt:i4>
      </vt:variant>
      <vt:variant>
        <vt:lpwstr/>
      </vt:variant>
      <vt:variant>
        <vt:lpwstr>_Toc449302965</vt:lpwstr>
      </vt:variant>
      <vt:variant>
        <vt:i4>1310772</vt:i4>
      </vt:variant>
      <vt:variant>
        <vt:i4>818</vt:i4>
      </vt:variant>
      <vt:variant>
        <vt:i4>0</vt:i4>
      </vt:variant>
      <vt:variant>
        <vt:i4>5</vt:i4>
      </vt:variant>
      <vt:variant>
        <vt:lpwstr/>
      </vt:variant>
      <vt:variant>
        <vt:lpwstr>_Toc449302964</vt:lpwstr>
      </vt:variant>
      <vt:variant>
        <vt:i4>1310772</vt:i4>
      </vt:variant>
      <vt:variant>
        <vt:i4>812</vt:i4>
      </vt:variant>
      <vt:variant>
        <vt:i4>0</vt:i4>
      </vt:variant>
      <vt:variant>
        <vt:i4>5</vt:i4>
      </vt:variant>
      <vt:variant>
        <vt:lpwstr/>
      </vt:variant>
      <vt:variant>
        <vt:lpwstr>_Toc449302963</vt:lpwstr>
      </vt:variant>
      <vt:variant>
        <vt:i4>1310772</vt:i4>
      </vt:variant>
      <vt:variant>
        <vt:i4>806</vt:i4>
      </vt:variant>
      <vt:variant>
        <vt:i4>0</vt:i4>
      </vt:variant>
      <vt:variant>
        <vt:i4>5</vt:i4>
      </vt:variant>
      <vt:variant>
        <vt:lpwstr/>
      </vt:variant>
      <vt:variant>
        <vt:lpwstr>_Toc449302962</vt:lpwstr>
      </vt:variant>
      <vt:variant>
        <vt:i4>1310772</vt:i4>
      </vt:variant>
      <vt:variant>
        <vt:i4>800</vt:i4>
      </vt:variant>
      <vt:variant>
        <vt:i4>0</vt:i4>
      </vt:variant>
      <vt:variant>
        <vt:i4>5</vt:i4>
      </vt:variant>
      <vt:variant>
        <vt:lpwstr/>
      </vt:variant>
      <vt:variant>
        <vt:lpwstr>_Toc449302961</vt:lpwstr>
      </vt:variant>
      <vt:variant>
        <vt:i4>1310772</vt:i4>
      </vt:variant>
      <vt:variant>
        <vt:i4>794</vt:i4>
      </vt:variant>
      <vt:variant>
        <vt:i4>0</vt:i4>
      </vt:variant>
      <vt:variant>
        <vt:i4>5</vt:i4>
      </vt:variant>
      <vt:variant>
        <vt:lpwstr/>
      </vt:variant>
      <vt:variant>
        <vt:lpwstr>_Toc449302960</vt:lpwstr>
      </vt:variant>
      <vt:variant>
        <vt:i4>1507380</vt:i4>
      </vt:variant>
      <vt:variant>
        <vt:i4>788</vt:i4>
      </vt:variant>
      <vt:variant>
        <vt:i4>0</vt:i4>
      </vt:variant>
      <vt:variant>
        <vt:i4>5</vt:i4>
      </vt:variant>
      <vt:variant>
        <vt:lpwstr/>
      </vt:variant>
      <vt:variant>
        <vt:lpwstr>_Toc449302959</vt:lpwstr>
      </vt:variant>
      <vt:variant>
        <vt:i4>1507380</vt:i4>
      </vt:variant>
      <vt:variant>
        <vt:i4>782</vt:i4>
      </vt:variant>
      <vt:variant>
        <vt:i4>0</vt:i4>
      </vt:variant>
      <vt:variant>
        <vt:i4>5</vt:i4>
      </vt:variant>
      <vt:variant>
        <vt:lpwstr/>
      </vt:variant>
      <vt:variant>
        <vt:lpwstr>_Toc449302958</vt:lpwstr>
      </vt:variant>
      <vt:variant>
        <vt:i4>1507380</vt:i4>
      </vt:variant>
      <vt:variant>
        <vt:i4>776</vt:i4>
      </vt:variant>
      <vt:variant>
        <vt:i4>0</vt:i4>
      </vt:variant>
      <vt:variant>
        <vt:i4>5</vt:i4>
      </vt:variant>
      <vt:variant>
        <vt:lpwstr/>
      </vt:variant>
      <vt:variant>
        <vt:lpwstr>_Toc449302957</vt:lpwstr>
      </vt:variant>
      <vt:variant>
        <vt:i4>1507380</vt:i4>
      </vt:variant>
      <vt:variant>
        <vt:i4>770</vt:i4>
      </vt:variant>
      <vt:variant>
        <vt:i4>0</vt:i4>
      </vt:variant>
      <vt:variant>
        <vt:i4>5</vt:i4>
      </vt:variant>
      <vt:variant>
        <vt:lpwstr/>
      </vt:variant>
      <vt:variant>
        <vt:lpwstr>_Toc449302956</vt:lpwstr>
      </vt:variant>
      <vt:variant>
        <vt:i4>1507380</vt:i4>
      </vt:variant>
      <vt:variant>
        <vt:i4>764</vt:i4>
      </vt:variant>
      <vt:variant>
        <vt:i4>0</vt:i4>
      </vt:variant>
      <vt:variant>
        <vt:i4>5</vt:i4>
      </vt:variant>
      <vt:variant>
        <vt:lpwstr/>
      </vt:variant>
      <vt:variant>
        <vt:lpwstr>_Toc449302955</vt:lpwstr>
      </vt:variant>
      <vt:variant>
        <vt:i4>1507380</vt:i4>
      </vt:variant>
      <vt:variant>
        <vt:i4>758</vt:i4>
      </vt:variant>
      <vt:variant>
        <vt:i4>0</vt:i4>
      </vt:variant>
      <vt:variant>
        <vt:i4>5</vt:i4>
      </vt:variant>
      <vt:variant>
        <vt:lpwstr/>
      </vt:variant>
      <vt:variant>
        <vt:lpwstr>_Toc449302954</vt:lpwstr>
      </vt:variant>
      <vt:variant>
        <vt:i4>1507380</vt:i4>
      </vt:variant>
      <vt:variant>
        <vt:i4>752</vt:i4>
      </vt:variant>
      <vt:variant>
        <vt:i4>0</vt:i4>
      </vt:variant>
      <vt:variant>
        <vt:i4>5</vt:i4>
      </vt:variant>
      <vt:variant>
        <vt:lpwstr/>
      </vt:variant>
      <vt:variant>
        <vt:lpwstr>_Toc449302953</vt:lpwstr>
      </vt:variant>
      <vt:variant>
        <vt:i4>1507380</vt:i4>
      </vt:variant>
      <vt:variant>
        <vt:i4>746</vt:i4>
      </vt:variant>
      <vt:variant>
        <vt:i4>0</vt:i4>
      </vt:variant>
      <vt:variant>
        <vt:i4>5</vt:i4>
      </vt:variant>
      <vt:variant>
        <vt:lpwstr/>
      </vt:variant>
      <vt:variant>
        <vt:lpwstr>_Toc449302952</vt:lpwstr>
      </vt:variant>
      <vt:variant>
        <vt:i4>1507380</vt:i4>
      </vt:variant>
      <vt:variant>
        <vt:i4>740</vt:i4>
      </vt:variant>
      <vt:variant>
        <vt:i4>0</vt:i4>
      </vt:variant>
      <vt:variant>
        <vt:i4>5</vt:i4>
      </vt:variant>
      <vt:variant>
        <vt:lpwstr/>
      </vt:variant>
      <vt:variant>
        <vt:lpwstr>_Toc449302951</vt:lpwstr>
      </vt:variant>
      <vt:variant>
        <vt:i4>1507380</vt:i4>
      </vt:variant>
      <vt:variant>
        <vt:i4>734</vt:i4>
      </vt:variant>
      <vt:variant>
        <vt:i4>0</vt:i4>
      </vt:variant>
      <vt:variant>
        <vt:i4>5</vt:i4>
      </vt:variant>
      <vt:variant>
        <vt:lpwstr/>
      </vt:variant>
      <vt:variant>
        <vt:lpwstr>_Toc449302950</vt:lpwstr>
      </vt:variant>
      <vt:variant>
        <vt:i4>1441844</vt:i4>
      </vt:variant>
      <vt:variant>
        <vt:i4>728</vt:i4>
      </vt:variant>
      <vt:variant>
        <vt:i4>0</vt:i4>
      </vt:variant>
      <vt:variant>
        <vt:i4>5</vt:i4>
      </vt:variant>
      <vt:variant>
        <vt:lpwstr/>
      </vt:variant>
      <vt:variant>
        <vt:lpwstr>_Toc449302949</vt:lpwstr>
      </vt:variant>
      <vt:variant>
        <vt:i4>1441844</vt:i4>
      </vt:variant>
      <vt:variant>
        <vt:i4>722</vt:i4>
      </vt:variant>
      <vt:variant>
        <vt:i4>0</vt:i4>
      </vt:variant>
      <vt:variant>
        <vt:i4>5</vt:i4>
      </vt:variant>
      <vt:variant>
        <vt:lpwstr/>
      </vt:variant>
      <vt:variant>
        <vt:lpwstr>_Toc449302948</vt:lpwstr>
      </vt:variant>
      <vt:variant>
        <vt:i4>1441844</vt:i4>
      </vt:variant>
      <vt:variant>
        <vt:i4>716</vt:i4>
      </vt:variant>
      <vt:variant>
        <vt:i4>0</vt:i4>
      </vt:variant>
      <vt:variant>
        <vt:i4>5</vt:i4>
      </vt:variant>
      <vt:variant>
        <vt:lpwstr/>
      </vt:variant>
      <vt:variant>
        <vt:lpwstr>_Toc449302947</vt:lpwstr>
      </vt:variant>
      <vt:variant>
        <vt:i4>1441844</vt:i4>
      </vt:variant>
      <vt:variant>
        <vt:i4>710</vt:i4>
      </vt:variant>
      <vt:variant>
        <vt:i4>0</vt:i4>
      </vt:variant>
      <vt:variant>
        <vt:i4>5</vt:i4>
      </vt:variant>
      <vt:variant>
        <vt:lpwstr/>
      </vt:variant>
      <vt:variant>
        <vt:lpwstr>_Toc449302946</vt:lpwstr>
      </vt:variant>
      <vt:variant>
        <vt:i4>1441844</vt:i4>
      </vt:variant>
      <vt:variant>
        <vt:i4>704</vt:i4>
      </vt:variant>
      <vt:variant>
        <vt:i4>0</vt:i4>
      </vt:variant>
      <vt:variant>
        <vt:i4>5</vt:i4>
      </vt:variant>
      <vt:variant>
        <vt:lpwstr/>
      </vt:variant>
      <vt:variant>
        <vt:lpwstr>_Toc449302945</vt:lpwstr>
      </vt:variant>
      <vt:variant>
        <vt:i4>1441844</vt:i4>
      </vt:variant>
      <vt:variant>
        <vt:i4>698</vt:i4>
      </vt:variant>
      <vt:variant>
        <vt:i4>0</vt:i4>
      </vt:variant>
      <vt:variant>
        <vt:i4>5</vt:i4>
      </vt:variant>
      <vt:variant>
        <vt:lpwstr/>
      </vt:variant>
      <vt:variant>
        <vt:lpwstr>_Toc449302944</vt:lpwstr>
      </vt:variant>
      <vt:variant>
        <vt:i4>1441844</vt:i4>
      </vt:variant>
      <vt:variant>
        <vt:i4>692</vt:i4>
      </vt:variant>
      <vt:variant>
        <vt:i4>0</vt:i4>
      </vt:variant>
      <vt:variant>
        <vt:i4>5</vt:i4>
      </vt:variant>
      <vt:variant>
        <vt:lpwstr/>
      </vt:variant>
      <vt:variant>
        <vt:lpwstr>_Toc449302943</vt:lpwstr>
      </vt:variant>
      <vt:variant>
        <vt:i4>1441844</vt:i4>
      </vt:variant>
      <vt:variant>
        <vt:i4>686</vt:i4>
      </vt:variant>
      <vt:variant>
        <vt:i4>0</vt:i4>
      </vt:variant>
      <vt:variant>
        <vt:i4>5</vt:i4>
      </vt:variant>
      <vt:variant>
        <vt:lpwstr/>
      </vt:variant>
      <vt:variant>
        <vt:lpwstr>_Toc449302942</vt:lpwstr>
      </vt:variant>
      <vt:variant>
        <vt:i4>1441844</vt:i4>
      </vt:variant>
      <vt:variant>
        <vt:i4>680</vt:i4>
      </vt:variant>
      <vt:variant>
        <vt:i4>0</vt:i4>
      </vt:variant>
      <vt:variant>
        <vt:i4>5</vt:i4>
      </vt:variant>
      <vt:variant>
        <vt:lpwstr/>
      </vt:variant>
      <vt:variant>
        <vt:lpwstr>_Toc449302941</vt:lpwstr>
      </vt:variant>
      <vt:variant>
        <vt:i4>1441844</vt:i4>
      </vt:variant>
      <vt:variant>
        <vt:i4>674</vt:i4>
      </vt:variant>
      <vt:variant>
        <vt:i4>0</vt:i4>
      </vt:variant>
      <vt:variant>
        <vt:i4>5</vt:i4>
      </vt:variant>
      <vt:variant>
        <vt:lpwstr/>
      </vt:variant>
      <vt:variant>
        <vt:lpwstr>_Toc449302940</vt:lpwstr>
      </vt:variant>
      <vt:variant>
        <vt:i4>1114164</vt:i4>
      </vt:variant>
      <vt:variant>
        <vt:i4>668</vt:i4>
      </vt:variant>
      <vt:variant>
        <vt:i4>0</vt:i4>
      </vt:variant>
      <vt:variant>
        <vt:i4>5</vt:i4>
      </vt:variant>
      <vt:variant>
        <vt:lpwstr/>
      </vt:variant>
      <vt:variant>
        <vt:lpwstr>_Toc449302939</vt:lpwstr>
      </vt:variant>
      <vt:variant>
        <vt:i4>1114164</vt:i4>
      </vt:variant>
      <vt:variant>
        <vt:i4>662</vt:i4>
      </vt:variant>
      <vt:variant>
        <vt:i4>0</vt:i4>
      </vt:variant>
      <vt:variant>
        <vt:i4>5</vt:i4>
      </vt:variant>
      <vt:variant>
        <vt:lpwstr/>
      </vt:variant>
      <vt:variant>
        <vt:lpwstr>_Toc449302938</vt:lpwstr>
      </vt:variant>
      <vt:variant>
        <vt:i4>1114164</vt:i4>
      </vt:variant>
      <vt:variant>
        <vt:i4>656</vt:i4>
      </vt:variant>
      <vt:variant>
        <vt:i4>0</vt:i4>
      </vt:variant>
      <vt:variant>
        <vt:i4>5</vt:i4>
      </vt:variant>
      <vt:variant>
        <vt:lpwstr/>
      </vt:variant>
      <vt:variant>
        <vt:lpwstr>_Toc449302937</vt:lpwstr>
      </vt:variant>
      <vt:variant>
        <vt:i4>1114164</vt:i4>
      </vt:variant>
      <vt:variant>
        <vt:i4>650</vt:i4>
      </vt:variant>
      <vt:variant>
        <vt:i4>0</vt:i4>
      </vt:variant>
      <vt:variant>
        <vt:i4>5</vt:i4>
      </vt:variant>
      <vt:variant>
        <vt:lpwstr/>
      </vt:variant>
      <vt:variant>
        <vt:lpwstr>_Toc449302936</vt:lpwstr>
      </vt:variant>
      <vt:variant>
        <vt:i4>1114164</vt:i4>
      </vt:variant>
      <vt:variant>
        <vt:i4>644</vt:i4>
      </vt:variant>
      <vt:variant>
        <vt:i4>0</vt:i4>
      </vt:variant>
      <vt:variant>
        <vt:i4>5</vt:i4>
      </vt:variant>
      <vt:variant>
        <vt:lpwstr/>
      </vt:variant>
      <vt:variant>
        <vt:lpwstr>_Toc449302935</vt:lpwstr>
      </vt:variant>
      <vt:variant>
        <vt:i4>1114164</vt:i4>
      </vt:variant>
      <vt:variant>
        <vt:i4>638</vt:i4>
      </vt:variant>
      <vt:variant>
        <vt:i4>0</vt:i4>
      </vt:variant>
      <vt:variant>
        <vt:i4>5</vt:i4>
      </vt:variant>
      <vt:variant>
        <vt:lpwstr/>
      </vt:variant>
      <vt:variant>
        <vt:lpwstr>_Toc449302934</vt:lpwstr>
      </vt:variant>
      <vt:variant>
        <vt:i4>1114164</vt:i4>
      </vt:variant>
      <vt:variant>
        <vt:i4>632</vt:i4>
      </vt:variant>
      <vt:variant>
        <vt:i4>0</vt:i4>
      </vt:variant>
      <vt:variant>
        <vt:i4>5</vt:i4>
      </vt:variant>
      <vt:variant>
        <vt:lpwstr/>
      </vt:variant>
      <vt:variant>
        <vt:lpwstr>_Toc449302933</vt:lpwstr>
      </vt:variant>
      <vt:variant>
        <vt:i4>1114164</vt:i4>
      </vt:variant>
      <vt:variant>
        <vt:i4>626</vt:i4>
      </vt:variant>
      <vt:variant>
        <vt:i4>0</vt:i4>
      </vt:variant>
      <vt:variant>
        <vt:i4>5</vt:i4>
      </vt:variant>
      <vt:variant>
        <vt:lpwstr/>
      </vt:variant>
      <vt:variant>
        <vt:lpwstr>_Toc449302932</vt:lpwstr>
      </vt:variant>
      <vt:variant>
        <vt:i4>1114164</vt:i4>
      </vt:variant>
      <vt:variant>
        <vt:i4>620</vt:i4>
      </vt:variant>
      <vt:variant>
        <vt:i4>0</vt:i4>
      </vt:variant>
      <vt:variant>
        <vt:i4>5</vt:i4>
      </vt:variant>
      <vt:variant>
        <vt:lpwstr/>
      </vt:variant>
      <vt:variant>
        <vt:lpwstr>_Toc449302931</vt:lpwstr>
      </vt:variant>
      <vt:variant>
        <vt:i4>1114164</vt:i4>
      </vt:variant>
      <vt:variant>
        <vt:i4>614</vt:i4>
      </vt:variant>
      <vt:variant>
        <vt:i4>0</vt:i4>
      </vt:variant>
      <vt:variant>
        <vt:i4>5</vt:i4>
      </vt:variant>
      <vt:variant>
        <vt:lpwstr/>
      </vt:variant>
      <vt:variant>
        <vt:lpwstr>_Toc449302930</vt:lpwstr>
      </vt:variant>
      <vt:variant>
        <vt:i4>1048628</vt:i4>
      </vt:variant>
      <vt:variant>
        <vt:i4>608</vt:i4>
      </vt:variant>
      <vt:variant>
        <vt:i4>0</vt:i4>
      </vt:variant>
      <vt:variant>
        <vt:i4>5</vt:i4>
      </vt:variant>
      <vt:variant>
        <vt:lpwstr/>
      </vt:variant>
      <vt:variant>
        <vt:lpwstr>_Toc449302929</vt:lpwstr>
      </vt:variant>
      <vt:variant>
        <vt:i4>1048628</vt:i4>
      </vt:variant>
      <vt:variant>
        <vt:i4>602</vt:i4>
      </vt:variant>
      <vt:variant>
        <vt:i4>0</vt:i4>
      </vt:variant>
      <vt:variant>
        <vt:i4>5</vt:i4>
      </vt:variant>
      <vt:variant>
        <vt:lpwstr/>
      </vt:variant>
      <vt:variant>
        <vt:lpwstr>_Toc449302928</vt:lpwstr>
      </vt:variant>
      <vt:variant>
        <vt:i4>1048628</vt:i4>
      </vt:variant>
      <vt:variant>
        <vt:i4>596</vt:i4>
      </vt:variant>
      <vt:variant>
        <vt:i4>0</vt:i4>
      </vt:variant>
      <vt:variant>
        <vt:i4>5</vt:i4>
      </vt:variant>
      <vt:variant>
        <vt:lpwstr/>
      </vt:variant>
      <vt:variant>
        <vt:lpwstr>_Toc449302927</vt:lpwstr>
      </vt:variant>
      <vt:variant>
        <vt:i4>1048628</vt:i4>
      </vt:variant>
      <vt:variant>
        <vt:i4>590</vt:i4>
      </vt:variant>
      <vt:variant>
        <vt:i4>0</vt:i4>
      </vt:variant>
      <vt:variant>
        <vt:i4>5</vt:i4>
      </vt:variant>
      <vt:variant>
        <vt:lpwstr/>
      </vt:variant>
      <vt:variant>
        <vt:lpwstr>_Toc449302926</vt:lpwstr>
      </vt:variant>
      <vt:variant>
        <vt:i4>1048628</vt:i4>
      </vt:variant>
      <vt:variant>
        <vt:i4>584</vt:i4>
      </vt:variant>
      <vt:variant>
        <vt:i4>0</vt:i4>
      </vt:variant>
      <vt:variant>
        <vt:i4>5</vt:i4>
      </vt:variant>
      <vt:variant>
        <vt:lpwstr/>
      </vt:variant>
      <vt:variant>
        <vt:lpwstr>_Toc449302925</vt:lpwstr>
      </vt:variant>
      <vt:variant>
        <vt:i4>1048628</vt:i4>
      </vt:variant>
      <vt:variant>
        <vt:i4>578</vt:i4>
      </vt:variant>
      <vt:variant>
        <vt:i4>0</vt:i4>
      </vt:variant>
      <vt:variant>
        <vt:i4>5</vt:i4>
      </vt:variant>
      <vt:variant>
        <vt:lpwstr/>
      </vt:variant>
      <vt:variant>
        <vt:lpwstr>_Toc449302924</vt:lpwstr>
      </vt:variant>
      <vt:variant>
        <vt:i4>1048628</vt:i4>
      </vt:variant>
      <vt:variant>
        <vt:i4>572</vt:i4>
      </vt:variant>
      <vt:variant>
        <vt:i4>0</vt:i4>
      </vt:variant>
      <vt:variant>
        <vt:i4>5</vt:i4>
      </vt:variant>
      <vt:variant>
        <vt:lpwstr/>
      </vt:variant>
      <vt:variant>
        <vt:lpwstr>_Toc449302923</vt:lpwstr>
      </vt:variant>
      <vt:variant>
        <vt:i4>1048628</vt:i4>
      </vt:variant>
      <vt:variant>
        <vt:i4>566</vt:i4>
      </vt:variant>
      <vt:variant>
        <vt:i4>0</vt:i4>
      </vt:variant>
      <vt:variant>
        <vt:i4>5</vt:i4>
      </vt:variant>
      <vt:variant>
        <vt:lpwstr/>
      </vt:variant>
      <vt:variant>
        <vt:lpwstr>_Toc449302922</vt:lpwstr>
      </vt:variant>
      <vt:variant>
        <vt:i4>1048628</vt:i4>
      </vt:variant>
      <vt:variant>
        <vt:i4>560</vt:i4>
      </vt:variant>
      <vt:variant>
        <vt:i4>0</vt:i4>
      </vt:variant>
      <vt:variant>
        <vt:i4>5</vt:i4>
      </vt:variant>
      <vt:variant>
        <vt:lpwstr/>
      </vt:variant>
      <vt:variant>
        <vt:lpwstr>_Toc449302921</vt:lpwstr>
      </vt:variant>
      <vt:variant>
        <vt:i4>1048628</vt:i4>
      </vt:variant>
      <vt:variant>
        <vt:i4>554</vt:i4>
      </vt:variant>
      <vt:variant>
        <vt:i4>0</vt:i4>
      </vt:variant>
      <vt:variant>
        <vt:i4>5</vt:i4>
      </vt:variant>
      <vt:variant>
        <vt:lpwstr/>
      </vt:variant>
      <vt:variant>
        <vt:lpwstr>_Toc449302920</vt:lpwstr>
      </vt:variant>
      <vt:variant>
        <vt:i4>1245236</vt:i4>
      </vt:variant>
      <vt:variant>
        <vt:i4>548</vt:i4>
      </vt:variant>
      <vt:variant>
        <vt:i4>0</vt:i4>
      </vt:variant>
      <vt:variant>
        <vt:i4>5</vt:i4>
      </vt:variant>
      <vt:variant>
        <vt:lpwstr/>
      </vt:variant>
      <vt:variant>
        <vt:lpwstr>_Toc449302919</vt:lpwstr>
      </vt:variant>
      <vt:variant>
        <vt:i4>1245236</vt:i4>
      </vt:variant>
      <vt:variant>
        <vt:i4>542</vt:i4>
      </vt:variant>
      <vt:variant>
        <vt:i4>0</vt:i4>
      </vt:variant>
      <vt:variant>
        <vt:i4>5</vt:i4>
      </vt:variant>
      <vt:variant>
        <vt:lpwstr/>
      </vt:variant>
      <vt:variant>
        <vt:lpwstr>_Toc449302918</vt:lpwstr>
      </vt:variant>
      <vt:variant>
        <vt:i4>1245236</vt:i4>
      </vt:variant>
      <vt:variant>
        <vt:i4>536</vt:i4>
      </vt:variant>
      <vt:variant>
        <vt:i4>0</vt:i4>
      </vt:variant>
      <vt:variant>
        <vt:i4>5</vt:i4>
      </vt:variant>
      <vt:variant>
        <vt:lpwstr/>
      </vt:variant>
      <vt:variant>
        <vt:lpwstr>_Toc449302917</vt:lpwstr>
      </vt:variant>
      <vt:variant>
        <vt:i4>1245236</vt:i4>
      </vt:variant>
      <vt:variant>
        <vt:i4>530</vt:i4>
      </vt:variant>
      <vt:variant>
        <vt:i4>0</vt:i4>
      </vt:variant>
      <vt:variant>
        <vt:i4>5</vt:i4>
      </vt:variant>
      <vt:variant>
        <vt:lpwstr/>
      </vt:variant>
      <vt:variant>
        <vt:lpwstr>_Toc449302916</vt:lpwstr>
      </vt:variant>
      <vt:variant>
        <vt:i4>1245236</vt:i4>
      </vt:variant>
      <vt:variant>
        <vt:i4>524</vt:i4>
      </vt:variant>
      <vt:variant>
        <vt:i4>0</vt:i4>
      </vt:variant>
      <vt:variant>
        <vt:i4>5</vt:i4>
      </vt:variant>
      <vt:variant>
        <vt:lpwstr/>
      </vt:variant>
      <vt:variant>
        <vt:lpwstr>_Toc449302915</vt:lpwstr>
      </vt:variant>
      <vt:variant>
        <vt:i4>1245236</vt:i4>
      </vt:variant>
      <vt:variant>
        <vt:i4>518</vt:i4>
      </vt:variant>
      <vt:variant>
        <vt:i4>0</vt:i4>
      </vt:variant>
      <vt:variant>
        <vt:i4>5</vt:i4>
      </vt:variant>
      <vt:variant>
        <vt:lpwstr/>
      </vt:variant>
      <vt:variant>
        <vt:lpwstr>_Toc449302914</vt:lpwstr>
      </vt:variant>
      <vt:variant>
        <vt:i4>1245236</vt:i4>
      </vt:variant>
      <vt:variant>
        <vt:i4>512</vt:i4>
      </vt:variant>
      <vt:variant>
        <vt:i4>0</vt:i4>
      </vt:variant>
      <vt:variant>
        <vt:i4>5</vt:i4>
      </vt:variant>
      <vt:variant>
        <vt:lpwstr/>
      </vt:variant>
      <vt:variant>
        <vt:lpwstr>_Toc449302913</vt:lpwstr>
      </vt:variant>
      <vt:variant>
        <vt:i4>1245236</vt:i4>
      </vt:variant>
      <vt:variant>
        <vt:i4>506</vt:i4>
      </vt:variant>
      <vt:variant>
        <vt:i4>0</vt:i4>
      </vt:variant>
      <vt:variant>
        <vt:i4>5</vt:i4>
      </vt:variant>
      <vt:variant>
        <vt:lpwstr/>
      </vt:variant>
      <vt:variant>
        <vt:lpwstr>_Toc449302912</vt:lpwstr>
      </vt:variant>
      <vt:variant>
        <vt:i4>1245236</vt:i4>
      </vt:variant>
      <vt:variant>
        <vt:i4>500</vt:i4>
      </vt:variant>
      <vt:variant>
        <vt:i4>0</vt:i4>
      </vt:variant>
      <vt:variant>
        <vt:i4>5</vt:i4>
      </vt:variant>
      <vt:variant>
        <vt:lpwstr/>
      </vt:variant>
      <vt:variant>
        <vt:lpwstr>_Toc449302911</vt:lpwstr>
      </vt:variant>
      <vt:variant>
        <vt:i4>1245236</vt:i4>
      </vt:variant>
      <vt:variant>
        <vt:i4>494</vt:i4>
      </vt:variant>
      <vt:variant>
        <vt:i4>0</vt:i4>
      </vt:variant>
      <vt:variant>
        <vt:i4>5</vt:i4>
      </vt:variant>
      <vt:variant>
        <vt:lpwstr/>
      </vt:variant>
      <vt:variant>
        <vt:lpwstr>_Toc449302910</vt:lpwstr>
      </vt:variant>
      <vt:variant>
        <vt:i4>1179700</vt:i4>
      </vt:variant>
      <vt:variant>
        <vt:i4>488</vt:i4>
      </vt:variant>
      <vt:variant>
        <vt:i4>0</vt:i4>
      </vt:variant>
      <vt:variant>
        <vt:i4>5</vt:i4>
      </vt:variant>
      <vt:variant>
        <vt:lpwstr/>
      </vt:variant>
      <vt:variant>
        <vt:lpwstr>_Toc449302909</vt:lpwstr>
      </vt:variant>
      <vt:variant>
        <vt:i4>1179700</vt:i4>
      </vt:variant>
      <vt:variant>
        <vt:i4>482</vt:i4>
      </vt:variant>
      <vt:variant>
        <vt:i4>0</vt:i4>
      </vt:variant>
      <vt:variant>
        <vt:i4>5</vt:i4>
      </vt:variant>
      <vt:variant>
        <vt:lpwstr/>
      </vt:variant>
      <vt:variant>
        <vt:lpwstr>_Toc449302908</vt:lpwstr>
      </vt:variant>
      <vt:variant>
        <vt:i4>1179700</vt:i4>
      </vt:variant>
      <vt:variant>
        <vt:i4>476</vt:i4>
      </vt:variant>
      <vt:variant>
        <vt:i4>0</vt:i4>
      </vt:variant>
      <vt:variant>
        <vt:i4>5</vt:i4>
      </vt:variant>
      <vt:variant>
        <vt:lpwstr/>
      </vt:variant>
      <vt:variant>
        <vt:lpwstr>_Toc449302907</vt:lpwstr>
      </vt:variant>
      <vt:variant>
        <vt:i4>1179700</vt:i4>
      </vt:variant>
      <vt:variant>
        <vt:i4>470</vt:i4>
      </vt:variant>
      <vt:variant>
        <vt:i4>0</vt:i4>
      </vt:variant>
      <vt:variant>
        <vt:i4>5</vt:i4>
      </vt:variant>
      <vt:variant>
        <vt:lpwstr/>
      </vt:variant>
      <vt:variant>
        <vt:lpwstr>_Toc449302906</vt:lpwstr>
      </vt:variant>
      <vt:variant>
        <vt:i4>1179700</vt:i4>
      </vt:variant>
      <vt:variant>
        <vt:i4>464</vt:i4>
      </vt:variant>
      <vt:variant>
        <vt:i4>0</vt:i4>
      </vt:variant>
      <vt:variant>
        <vt:i4>5</vt:i4>
      </vt:variant>
      <vt:variant>
        <vt:lpwstr/>
      </vt:variant>
      <vt:variant>
        <vt:lpwstr>_Toc449302905</vt:lpwstr>
      </vt:variant>
      <vt:variant>
        <vt:i4>1179700</vt:i4>
      </vt:variant>
      <vt:variant>
        <vt:i4>458</vt:i4>
      </vt:variant>
      <vt:variant>
        <vt:i4>0</vt:i4>
      </vt:variant>
      <vt:variant>
        <vt:i4>5</vt:i4>
      </vt:variant>
      <vt:variant>
        <vt:lpwstr/>
      </vt:variant>
      <vt:variant>
        <vt:lpwstr>_Toc449302904</vt:lpwstr>
      </vt:variant>
      <vt:variant>
        <vt:i4>1179700</vt:i4>
      </vt:variant>
      <vt:variant>
        <vt:i4>452</vt:i4>
      </vt:variant>
      <vt:variant>
        <vt:i4>0</vt:i4>
      </vt:variant>
      <vt:variant>
        <vt:i4>5</vt:i4>
      </vt:variant>
      <vt:variant>
        <vt:lpwstr/>
      </vt:variant>
      <vt:variant>
        <vt:lpwstr>_Toc449302903</vt:lpwstr>
      </vt:variant>
      <vt:variant>
        <vt:i4>1179700</vt:i4>
      </vt:variant>
      <vt:variant>
        <vt:i4>446</vt:i4>
      </vt:variant>
      <vt:variant>
        <vt:i4>0</vt:i4>
      </vt:variant>
      <vt:variant>
        <vt:i4>5</vt:i4>
      </vt:variant>
      <vt:variant>
        <vt:lpwstr/>
      </vt:variant>
      <vt:variant>
        <vt:lpwstr>_Toc449302902</vt:lpwstr>
      </vt:variant>
      <vt:variant>
        <vt:i4>1179700</vt:i4>
      </vt:variant>
      <vt:variant>
        <vt:i4>440</vt:i4>
      </vt:variant>
      <vt:variant>
        <vt:i4>0</vt:i4>
      </vt:variant>
      <vt:variant>
        <vt:i4>5</vt:i4>
      </vt:variant>
      <vt:variant>
        <vt:lpwstr/>
      </vt:variant>
      <vt:variant>
        <vt:lpwstr>_Toc449302901</vt:lpwstr>
      </vt:variant>
      <vt:variant>
        <vt:i4>1179700</vt:i4>
      </vt:variant>
      <vt:variant>
        <vt:i4>434</vt:i4>
      </vt:variant>
      <vt:variant>
        <vt:i4>0</vt:i4>
      </vt:variant>
      <vt:variant>
        <vt:i4>5</vt:i4>
      </vt:variant>
      <vt:variant>
        <vt:lpwstr/>
      </vt:variant>
      <vt:variant>
        <vt:lpwstr>_Toc449302900</vt:lpwstr>
      </vt:variant>
      <vt:variant>
        <vt:i4>1769525</vt:i4>
      </vt:variant>
      <vt:variant>
        <vt:i4>428</vt:i4>
      </vt:variant>
      <vt:variant>
        <vt:i4>0</vt:i4>
      </vt:variant>
      <vt:variant>
        <vt:i4>5</vt:i4>
      </vt:variant>
      <vt:variant>
        <vt:lpwstr/>
      </vt:variant>
      <vt:variant>
        <vt:lpwstr>_Toc449302899</vt:lpwstr>
      </vt:variant>
      <vt:variant>
        <vt:i4>1769525</vt:i4>
      </vt:variant>
      <vt:variant>
        <vt:i4>422</vt:i4>
      </vt:variant>
      <vt:variant>
        <vt:i4>0</vt:i4>
      </vt:variant>
      <vt:variant>
        <vt:i4>5</vt:i4>
      </vt:variant>
      <vt:variant>
        <vt:lpwstr/>
      </vt:variant>
      <vt:variant>
        <vt:lpwstr>_Toc449302898</vt:lpwstr>
      </vt:variant>
      <vt:variant>
        <vt:i4>1769525</vt:i4>
      </vt:variant>
      <vt:variant>
        <vt:i4>416</vt:i4>
      </vt:variant>
      <vt:variant>
        <vt:i4>0</vt:i4>
      </vt:variant>
      <vt:variant>
        <vt:i4>5</vt:i4>
      </vt:variant>
      <vt:variant>
        <vt:lpwstr/>
      </vt:variant>
      <vt:variant>
        <vt:lpwstr>_Toc449302897</vt:lpwstr>
      </vt:variant>
      <vt:variant>
        <vt:i4>1769525</vt:i4>
      </vt:variant>
      <vt:variant>
        <vt:i4>410</vt:i4>
      </vt:variant>
      <vt:variant>
        <vt:i4>0</vt:i4>
      </vt:variant>
      <vt:variant>
        <vt:i4>5</vt:i4>
      </vt:variant>
      <vt:variant>
        <vt:lpwstr/>
      </vt:variant>
      <vt:variant>
        <vt:lpwstr>_Toc449302896</vt:lpwstr>
      </vt:variant>
      <vt:variant>
        <vt:i4>1769525</vt:i4>
      </vt:variant>
      <vt:variant>
        <vt:i4>404</vt:i4>
      </vt:variant>
      <vt:variant>
        <vt:i4>0</vt:i4>
      </vt:variant>
      <vt:variant>
        <vt:i4>5</vt:i4>
      </vt:variant>
      <vt:variant>
        <vt:lpwstr/>
      </vt:variant>
      <vt:variant>
        <vt:lpwstr>_Toc449302895</vt:lpwstr>
      </vt:variant>
      <vt:variant>
        <vt:i4>1769525</vt:i4>
      </vt:variant>
      <vt:variant>
        <vt:i4>398</vt:i4>
      </vt:variant>
      <vt:variant>
        <vt:i4>0</vt:i4>
      </vt:variant>
      <vt:variant>
        <vt:i4>5</vt:i4>
      </vt:variant>
      <vt:variant>
        <vt:lpwstr/>
      </vt:variant>
      <vt:variant>
        <vt:lpwstr>_Toc449302894</vt:lpwstr>
      </vt:variant>
      <vt:variant>
        <vt:i4>1769525</vt:i4>
      </vt:variant>
      <vt:variant>
        <vt:i4>392</vt:i4>
      </vt:variant>
      <vt:variant>
        <vt:i4>0</vt:i4>
      </vt:variant>
      <vt:variant>
        <vt:i4>5</vt:i4>
      </vt:variant>
      <vt:variant>
        <vt:lpwstr/>
      </vt:variant>
      <vt:variant>
        <vt:lpwstr>_Toc449302893</vt:lpwstr>
      </vt:variant>
      <vt:variant>
        <vt:i4>1769525</vt:i4>
      </vt:variant>
      <vt:variant>
        <vt:i4>386</vt:i4>
      </vt:variant>
      <vt:variant>
        <vt:i4>0</vt:i4>
      </vt:variant>
      <vt:variant>
        <vt:i4>5</vt:i4>
      </vt:variant>
      <vt:variant>
        <vt:lpwstr/>
      </vt:variant>
      <vt:variant>
        <vt:lpwstr>_Toc449302892</vt:lpwstr>
      </vt:variant>
      <vt:variant>
        <vt:i4>1769525</vt:i4>
      </vt:variant>
      <vt:variant>
        <vt:i4>380</vt:i4>
      </vt:variant>
      <vt:variant>
        <vt:i4>0</vt:i4>
      </vt:variant>
      <vt:variant>
        <vt:i4>5</vt:i4>
      </vt:variant>
      <vt:variant>
        <vt:lpwstr/>
      </vt:variant>
      <vt:variant>
        <vt:lpwstr>_Toc449302891</vt:lpwstr>
      </vt:variant>
      <vt:variant>
        <vt:i4>1769525</vt:i4>
      </vt:variant>
      <vt:variant>
        <vt:i4>374</vt:i4>
      </vt:variant>
      <vt:variant>
        <vt:i4>0</vt:i4>
      </vt:variant>
      <vt:variant>
        <vt:i4>5</vt:i4>
      </vt:variant>
      <vt:variant>
        <vt:lpwstr/>
      </vt:variant>
      <vt:variant>
        <vt:lpwstr>_Toc449302890</vt:lpwstr>
      </vt:variant>
      <vt:variant>
        <vt:i4>1703989</vt:i4>
      </vt:variant>
      <vt:variant>
        <vt:i4>368</vt:i4>
      </vt:variant>
      <vt:variant>
        <vt:i4>0</vt:i4>
      </vt:variant>
      <vt:variant>
        <vt:i4>5</vt:i4>
      </vt:variant>
      <vt:variant>
        <vt:lpwstr/>
      </vt:variant>
      <vt:variant>
        <vt:lpwstr>_Toc449302889</vt:lpwstr>
      </vt:variant>
      <vt:variant>
        <vt:i4>1703989</vt:i4>
      </vt:variant>
      <vt:variant>
        <vt:i4>362</vt:i4>
      </vt:variant>
      <vt:variant>
        <vt:i4>0</vt:i4>
      </vt:variant>
      <vt:variant>
        <vt:i4>5</vt:i4>
      </vt:variant>
      <vt:variant>
        <vt:lpwstr/>
      </vt:variant>
      <vt:variant>
        <vt:lpwstr>_Toc449302888</vt:lpwstr>
      </vt:variant>
      <vt:variant>
        <vt:i4>1703989</vt:i4>
      </vt:variant>
      <vt:variant>
        <vt:i4>356</vt:i4>
      </vt:variant>
      <vt:variant>
        <vt:i4>0</vt:i4>
      </vt:variant>
      <vt:variant>
        <vt:i4>5</vt:i4>
      </vt:variant>
      <vt:variant>
        <vt:lpwstr/>
      </vt:variant>
      <vt:variant>
        <vt:lpwstr>_Toc449302887</vt:lpwstr>
      </vt:variant>
      <vt:variant>
        <vt:i4>1703989</vt:i4>
      </vt:variant>
      <vt:variant>
        <vt:i4>350</vt:i4>
      </vt:variant>
      <vt:variant>
        <vt:i4>0</vt:i4>
      </vt:variant>
      <vt:variant>
        <vt:i4>5</vt:i4>
      </vt:variant>
      <vt:variant>
        <vt:lpwstr/>
      </vt:variant>
      <vt:variant>
        <vt:lpwstr>_Toc449302886</vt:lpwstr>
      </vt:variant>
      <vt:variant>
        <vt:i4>1703989</vt:i4>
      </vt:variant>
      <vt:variant>
        <vt:i4>344</vt:i4>
      </vt:variant>
      <vt:variant>
        <vt:i4>0</vt:i4>
      </vt:variant>
      <vt:variant>
        <vt:i4>5</vt:i4>
      </vt:variant>
      <vt:variant>
        <vt:lpwstr/>
      </vt:variant>
      <vt:variant>
        <vt:lpwstr>_Toc449302885</vt:lpwstr>
      </vt:variant>
      <vt:variant>
        <vt:i4>1703989</vt:i4>
      </vt:variant>
      <vt:variant>
        <vt:i4>338</vt:i4>
      </vt:variant>
      <vt:variant>
        <vt:i4>0</vt:i4>
      </vt:variant>
      <vt:variant>
        <vt:i4>5</vt:i4>
      </vt:variant>
      <vt:variant>
        <vt:lpwstr/>
      </vt:variant>
      <vt:variant>
        <vt:lpwstr>_Toc449302884</vt:lpwstr>
      </vt:variant>
      <vt:variant>
        <vt:i4>1703989</vt:i4>
      </vt:variant>
      <vt:variant>
        <vt:i4>332</vt:i4>
      </vt:variant>
      <vt:variant>
        <vt:i4>0</vt:i4>
      </vt:variant>
      <vt:variant>
        <vt:i4>5</vt:i4>
      </vt:variant>
      <vt:variant>
        <vt:lpwstr/>
      </vt:variant>
      <vt:variant>
        <vt:lpwstr>_Toc449302883</vt:lpwstr>
      </vt:variant>
      <vt:variant>
        <vt:i4>1703989</vt:i4>
      </vt:variant>
      <vt:variant>
        <vt:i4>326</vt:i4>
      </vt:variant>
      <vt:variant>
        <vt:i4>0</vt:i4>
      </vt:variant>
      <vt:variant>
        <vt:i4>5</vt:i4>
      </vt:variant>
      <vt:variant>
        <vt:lpwstr/>
      </vt:variant>
      <vt:variant>
        <vt:lpwstr>_Toc449302882</vt:lpwstr>
      </vt:variant>
      <vt:variant>
        <vt:i4>1703989</vt:i4>
      </vt:variant>
      <vt:variant>
        <vt:i4>320</vt:i4>
      </vt:variant>
      <vt:variant>
        <vt:i4>0</vt:i4>
      </vt:variant>
      <vt:variant>
        <vt:i4>5</vt:i4>
      </vt:variant>
      <vt:variant>
        <vt:lpwstr/>
      </vt:variant>
      <vt:variant>
        <vt:lpwstr>_Toc449302881</vt:lpwstr>
      </vt:variant>
      <vt:variant>
        <vt:i4>1703989</vt:i4>
      </vt:variant>
      <vt:variant>
        <vt:i4>314</vt:i4>
      </vt:variant>
      <vt:variant>
        <vt:i4>0</vt:i4>
      </vt:variant>
      <vt:variant>
        <vt:i4>5</vt:i4>
      </vt:variant>
      <vt:variant>
        <vt:lpwstr/>
      </vt:variant>
      <vt:variant>
        <vt:lpwstr>_Toc449302880</vt:lpwstr>
      </vt:variant>
      <vt:variant>
        <vt:i4>1376309</vt:i4>
      </vt:variant>
      <vt:variant>
        <vt:i4>308</vt:i4>
      </vt:variant>
      <vt:variant>
        <vt:i4>0</vt:i4>
      </vt:variant>
      <vt:variant>
        <vt:i4>5</vt:i4>
      </vt:variant>
      <vt:variant>
        <vt:lpwstr/>
      </vt:variant>
      <vt:variant>
        <vt:lpwstr>_Toc449302879</vt:lpwstr>
      </vt:variant>
      <vt:variant>
        <vt:i4>1376309</vt:i4>
      </vt:variant>
      <vt:variant>
        <vt:i4>302</vt:i4>
      </vt:variant>
      <vt:variant>
        <vt:i4>0</vt:i4>
      </vt:variant>
      <vt:variant>
        <vt:i4>5</vt:i4>
      </vt:variant>
      <vt:variant>
        <vt:lpwstr/>
      </vt:variant>
      <vt:variant>
        <vt:lpwstr>_Toc449302878</vt:lpwstr>
      </vt:variant>
      <vt:variant>
        <vt:i4>1376309</vt:i4>
      </vt:variant>
      <vt:variant>
        <vt:i4>296</vt:i4>
      </vt:variant>
      <vt:variant>
        <vt:i4>0</vt:i4>
      </vt:variant>
      <vt:variant>
        <vt:i4>5</vt:i4>
      </vt:variant>
      <vt:variant>
        <vt:lpwstr/>
      </vt:variant>
      <vt:variant>
        <vt:lpwstr>_Toc449302877</vt:lpwstr>
      </vt:variant>
      <vt:variant>
        <vt:i4>1376309</vt:i4>
      </vt:variant>
      <vt:variant>
        <vt:i4>290</vt:i4>
      </vt:variant>
      <vt:variant>
        <vt:i4>0</vt:i4>
      </vt:variant>
      <vt:variant>
        <vt:i4>5</vt:i4>
      </vt:variant>
      <vt:variant>
        <vt:lpwstr/>
      </vt:variant>
      <vt:variant>
        <vt:lpwstr>_Toc449302876</vt:lpwstr>
      </vt:variant>
      <vt:variant>
        <vt:i4>1376309</vt:i4>
      </vt:variant>
      <vt:variant>
        <vt:i4>284</vt:i4>
      </vt:variant>
      <vt:variant>
        <vt:i4>0</vt:i4>
      </vt:variant>
      <vt:variant>
        <vt:i4>5</vt:i4>
      </vt:variant>
      <vt:variant>
        <vt:lpwstr/>
      </vt:variant>
      <vt:variant>
        <vt:lpwstr>_Toc449302875</vt:lpwstr>
      </vt:variant>
      <vt:variant>
        <vt:i4>1376309</vt:i4>
      </vt:variant>
      <vt:variant>
        <vt:i4>278</vt:i4>
      </vt:variant>
      <vt:variant>
        <vt:i4>0</vt:i4>
      </vt:variant>
      <vt:variant>
        <vt:i4>5</vt:i4>
      </vt:variant>
      <vt:variant>
        <vt:lpwstr/>
      </vt:variant>
      <vt:variant>
        <vt:lpwstr>_Toc449302874</vt:lpwstr>
      </vt:variant>
      <vt:variant>
        <vt:i4>1376309</vt:i4>
      </vt:variant>
      <vt:variant>
        <vt:i4>272</vt:i4>
      </vt:variant>
      <vt:variant>
        <vt:i4>0</vt:i4>
      </vt:variant>
      <vt:variant>
        <vt:i4>5</vt:i4>
      </vt:variant>
      <vt:variant>
        <vt:lpwstr/>
      </vt:variant>
      <vt:variant>
        <vt:lpwstr>_Toc449302873</vt:lpwstr>
      </vt:variant>
      <vt:variant>
        <vt:i4>1376309</vt:i4>
      </vt:variant>
      <vt:variant>
        <vt:i4>266</vt:i4>
      </vt:variant>
      <vt:variant>
        <vt:i4>0</vt:i4>
      </vt:variant>
      <vt:variant>
        <vt:i4>5</vt:i4>
      </vt:variant>
      <vt:variant>
        <vt:lpwstr/>
      </vt:variant>
      <vt:variant>
        <vt:lpwstr>_Toc449302872</vt:lpwstr>
      </vt:variant>
      <vt:variant>
        <vt:i4>1376309</vt:i4>
      </vt:variant>
      <vt:variant>
        <vt:i4>260</vt:i4>
      </vt:variant>
      <vt:variant>
        <vt:i4>0</vt:i4>
      </vt:variant>
      <vt:variant>
        <vt:i4>5</vt:i4>
      </vt:variant>
      <vt:variant>
        <vt:lpwstr/>
      </vt:variant>
      <vt:variant>
        <vt:lpwstr>_Toc449302871</vt:lpwstr>
      </vt:variant>
      <vt:variant>
        <vt:i4>1376309</vt:i4>
      </vt:variant>
      <vt:variant>
        <vt:i4>254</vt:i4>
      </vt:variant>
      <vt:variant>
        <vt:i4>0</vt:i4>
      </vt:variant>
      <vt:variant>
        <vt:i4>5</vt:i4>
      </vt:variant>
      <vt:variant>
        <vt:lpwstr/>
      </vt:variant>
      <vt:variant>
        <vt:lpwstr>_Toc449302870</vt:lpwstr>
      </vt:variant>
      <vt:variant>
        <vt:i4>1310773</vt:i4>
      </vt:variant>
      <vt:variant>
        <vt:i4>248</vt:i4>
      </vt:variant>
      <vt:variant>
        <vt:i4>0</vt:i4>
      </vt:variant>
      <vt:variant>
        <vt:i4>5</vt:i4>
      </vt:variant>
      <vt:variant>
        <vt:lpwstr/>
      </vt:variant>
      <vt:variant>
        <vt:lpwstr>_Toc449302869</vt:lpwstr>
      </vt:variant>
      <vt:variant>
        <vt:i4>1310773</vt:i4>
      </vt:variant>
      <vt:variant>
        <vt:i4>242</vt:i4>
      </vt:variant>
      <vt:variant>
        <vt:i4>0</vt:i4>
      </vt:variant>
      <vt:variant>
        <vt:i4>5</vt:i4>
      </vt:variant>
      <vt:variant>
        <vt:lpwstr/>
      </vt:variant>
      <vt:variant>
        <vt:lpwstr>_Toc449302868</vt:lpwstr>
      </vt:variant>
      <vt:variant>
        <vt:i4>1310773</vt:i4>
      </vt:variant>
      <vt:variant>
        <vt:i4>236</vt:i4>
      </vt:variant>
      <vt:variant>
        <vt:i4>0</vt:i4>
      </vt:variant>
      <vt:variant>
        <vt:i4>5</vt:i4>
      </vt:variant>
      <vt:variant>
        <vt:lpwstr/>
      </vt:variant>
      <vt:variant>
        <vt:lpwstr>_Toc449302867</vt:lpwstr>
      </vt:variant>
      <vt:variant>
        <vt:i4>1310773</vt:i4>
      </vt:variant>
      <vt:variant>
        <vt:i4>230</vt:i4>
      </vt:variant>
      <vt:variant>
        <vt:i4>0</vt:i4>
      </vt:variant>
      <vt:variant>
        <vt:i4>5</vt:i4>
      </vt:variant>
      <vt:variant>
        <vt:lpwstr/>
      </vt:variant>
      <vt:variant>
        <vt:lpwstr>_Toc449302866</vt:lpwstr>
      </vt:variant>
      <vt:variant>
        <vt:i4>1310773</vt:i4>
      </vt:variant>
      <vt:variant>
        <vt:i4>224</vt:i4>
      </vt:variant>
      <vt:variant>
        <vt:i4>0</vt:i4>
      </vt:variant>
      <vt:variant>
        <vt:i4>5</vt:i4>
      </vt:variant>
      <vt:variant>
        <vt:lpwstr/>
      </vt:variant>
      <vt:variant>
        <vt:lpwstr>_Toc449302865</vt:lpwstr>
      </vt:variant>
      <vt:variant>
        <vt:i4>1310773</vt:i4>
      </vt:variant>
      <vt:variant>
        <vt:i4>218</vt:i4>
      </vt:variant>
      <vt:variant>
        <vt:i4>0</vt:i4>
      </vt:variant>
      <vt:variant>
        <vt:i4>5</vt:i4>
      </vt:variant>
      <vt:variant>
        <vt:lpwstr/>
      </vt:variant>
      <vt:variant>
        <vt:lpwstr>_Toc449302864</vt:lpwstr>
      </vt:variant>
      <vt:variant>
        <vt:i4>1310773</vt:i4>
      </vt:variant>
      <vt:variant>
        <vt:i4>212</vt:i4>
      </vt:variant>
      <vt:variant>
        <vt:i4>0</vt:i4>
      </vt:variant>
      <vt:variant>
        <vt:i4>5</vt:i4>
      </vt:variant>
      <vt:variant>
        <vt:lpwstr/>
      </vt:variant>
      <vt:variant>
        <vt:lpwstr>_Toc449302863</vt:lpwstr>
      </vt:variant>
      <vt:variant>
        <vt:i4>1310773</vt:i4>
      </vt:variant>
      <vt:variant>
        <vt:i4>206</vt:i4>
      </vt:variant>
      <vt:variant>
        <vt:i4>0</vt:i4>
      </vt:variant>
      <vt:variant>
        <vt:i4>5</vt:i4>
      </vt:variant>
      <vt:variant>
        <vt:lpwstr/>
      </vt:variant>
      <vt:variant>
        <vt:lpwstr>_Toc449302862</vt:lpwstr>
      </vt:variant>
      <vt:variant>
        <vt:i4>1310773</vt:i4>
      </vt:variant>
      <vt:variant>
        <vt:i4>200</vt:i4>
      </vt:variant>
      <vt:variant>
        <vt:i4>0</vt:i4>
      </vt:variant>
      <vt:variant>
        <vt:i4>5</vt:i4>
      </vt:variant>
      <vt:variant>
        <vt:lpwstr/>
      </vt:variant>
      <vt:variant>
        <vt:lpwstr>_Toc449302861</vt:lpwstr>
      </vt:variant>
      <vt:variant>
        <vt:i4>1310773</vt:i4>
      </vt:variant>
      <vt:variant>
        <vt:i4>194</vt:i4>
      </vt:variant>
      <vt:variant>
        <vt:i4>0</vt:i4>
      </vt:variant>
      <vt:variant>
        <vt:i4>5</vt:i4>
      </vt:variant>
      <vt:variant>
        <vt:lpwstr/>
      </vt:variant>
      <vt:variant>
        <vt:lpwstr>_Toc449302860</vt:lpwstr>
      </vt:variant>
      <vt:variant>
        <vt:i4>1507381</vt:i4>
      </vt:variant>
      <vt:variant>
        <vt:i4>188</vt:i4>
      </vt:variant>
      <vt:variant>
        <vt:i4>0</vt:i4>
      </vt:variant>
      <vt:variant>
        <vt:i4>5</vt:i4>
      </vt:variant>
      <vt:variant>
        <vt:lpwstr/>
      </vt:variant>
      <vt:variant>
        <vt:lpwstr>_Toc449302859</vt:lpwstr>
      </vt:variant>
      <vt:variant>
        <vt:i4>1507381</vt:i4>
      </vt:variant>
      <vt:variant>
        <vt:i4>182</vt:i4>
      </vt:variant>
      <vt:variant>
        <vt:i4>0</vt:i4>
      </vt:variant>
      <vt:variant>
        <vt:i4>5</vt:i4>
      </vt:variant>
      <vt:variant>
        <vt:lpwstr/>
      </vt:variant>
      <vt:variant>
        <vt:lpwstr>_Toc449302858</vt:lpwstr>
      </vt:variant>
      <vt:variant>
        <vt:i4>1507381</vt:i4>
      </vt:variant>
      <vt:variant>
        <vt:i4>176</vt:i4>
      </vt:variant>
      <vt:variant>
        <vt:i4>0</vt:i4>
      </vt:variant>
      <vt:variant>
        <vt:i4>5</vt:i4>
      </vt:variant>
      <vt:variant>
        <vt:lpwstr/>
      </vt:variant>
      <vt:variant>
        <vt:lpwstr>_Toc449302857</vt:lpwstr>
      </vt:variant>
      <vt:variant>
        <vt:i4>1507381</vt:i4>
      </vt:variant>
      <vt:variant>
        <vt:i4>170</vt:i4>
      </vt:variant>
      <vt:variant>
        <vt:i4>0</vt:i4>
      </vt:variant>
      <vt:variant>
        <vt:i4>5</vt:i4>
      </vt:variant>
      <vt:variant>
        <vt:lpwstr/>
      </vt:variant>
      <vt:variant>
        <vt:lpwstr>_Toc449302856</vt:lpwstr>
      </vt:variant>
      <vt:variant>
        <vt:i4>1507381</vt:i4>
      </vt:variant>
      <vt:variant>
        <vt:i4>164</vt:i4>
      </vt:variant>
      <vt:variant>
        <vt:i4>0</vt:i4>
      </vt:variant>
      <vt:variant>
        <vt:i4>5</vt:i4>
      </vt:variant>
      <vt:variant>
        <vt:lpwstr/>
      </vt:variant>
      <vt:variant>
        <vt:lpwstr>_Toc449302855</vt:lpwstr>
      </vt:variant>
      <vt:variant>
        <vt:i4>1507381</vt:i4>
      </vt:variant>
      <vt:variant>
        <vt:i4>158</vt:i4>
      </vt:variant>
      <vt:variant>
        <vt:i4>0</vt:i4>
      </vt:variant>
      <vt:variant>
        <vt:i4>5</vt:i4>
      </vt:variant>
      <vt:variant>
        <vt:lpwstr/>
      </vt:variant>
      <vt:variant>
        <vt:lpwstr>_Toc449302854</vt:lpwstr>
      </vt:variant>
      <vt:variant>
        <vt:i4>1507381</vt:i4>
      </vt:variant>
      <vt:variant>
        <vt:i4>152</vt:i4>
      </vt:variant>
      <vt:variant>
        <vt:i4>0</vt:i4>
      </vt:variant>
      <vt:variant>
        <vt:i4>5</vt:i4>
      </vt:variant>
      <vt:variant>
        <vt:lpwstr/>
      </vt:variant>
      <vt:variant>
        <vt:lpwstr>_Toc449302853</vt:lpwstr>
      </vt:variant>
      <vt:variant>
        <vt:i4>1507381</vt:i4>
      </vt:variant>
      <vt:variant>
        <vt:i4>146</vt:i4>
      </vt:variant>
      <vt:variant>
        <vt:i4>0</vt:i4>
      </vt:variant>
      <vt:variant>
        <vt:i4>5</vt:i4>
      </vt:variant>
      <vt:variant>
        <vt:lpwstr/>
      </vt:variant>
      <vt:variant>
        <vt:lpwstr>_Toc449302852</vt:lpwstr>
      </vt:variant>
      <vt:variant>
        <vt:i4>1507381</vt:i4>
      </vt:variant>
      <vt:variant>
        <vt:i4>140</vt:i4>
      </vt:variant>
      <vt:variant>
        <vt:i4>0</vt:i4>
      </vt:variant>
      <vt:variant>
        <vt:i4>5</vt:i4>
      </vt:variant>
      <vt:variant>
        <vt:lpwstr/>
      </vt:variant>
      <vt:variant>
        <vt:lpwstr>_Toc449302851</vt:lpwstr>
      </vt:variant>
      <vt:variant>
        <vt:i4>1507381</vt:i4>
      </vt:variant>
      <vt:variant>
        <vt:i4>134</vt:i4>
      </vt:variant>
      <vt:variant>
        <vt:i4>0</vt:i4>
      </vt:variant>
      <vt:variant>
        <vt:i4>5</vt:i4>
      </vt:variant>
      <vt:variant>
        <vt:lpwstr/>
      </vt:variant>
      <vt:variant>
        <vt:lpwstr>_Toc449302850</vt:lpwstr>
      </vt:variant>
      <vt:variant>
        <vt:i4>1441845</vt:i4>
      </vt:variant>
      <vt:variant>
        <vt:i4>128</vt:i4>
      </vt:variant>
      <vt:variant>
        <vt:i4>0</vt:i4>
      </vt:variant>
      <vt:variant>
        <vt:i4>5</vt:i4>
      </vt:variant>
      <vt:variant>
        <vt:lpwstr/>
      </vt:variant>
      <vt:variant>
        <vt:lpwstr>_Toc449302849</vt:lpwstr>
      </vt:variant>
      <vt:variant>
        <vt:i4>1441845</vt:i4>
      </vt:variant>
      <vt:variant>
        <vt:i4>122</vt:i4>
      </vt:variant>
      <vt:variant>
        <vt:i4>0</vt:i4>
      </vt:variant>
      <vt:variant>
        <vt:i4>5</vt:i4>
      </vt:variant>
      <vt:variant>
        <vt:lpwstr/>
      </vt:variant>
      <vt:variant>
        <vt:lpwstr>_Toc449302848</vt:lpwstr>
      </vt:variant>
      <vt:variant>
        <vt:i4>1441845</vt:i4>
      </vt:variant>
      <vt:variant>
        <vt:i4>116</vt:i4>
      </vt:variant>
      <vt:variant>
        <vt:i4>0</vt:i4>
      </vt:variant>
      <vt:variant>
        <vt:i4>5</vt:i4>
      </vt:variant>
      <vt:variant>
        <vt:lpwstr/>
      </vt:variant>
      <vt:variant>
        <vt:lpwstr>_Toc449302847</vt:lpwstr>
      </vt:variant>
      <vt:variant>
        <vt:i4>1441845</vt:i4>
      </vt:variant>
      <vt:variant>
        <vt:i4>110</vt:i4>
      </vt:variant>
      <vt:variant>
        <vt:i4>0</vt:i4>
      </vt:variant>
      <vt:variant>
        <vt:i4>5</vt:i4>
      </vt:variant>
      <vt:variant>
        <vt:lpwstr/>
      </vt:variant>
      <vt:variant>
        <vt:lpwstr>_Toc449302846</vt:lpwstr>
      </vt:variant>
      <vt:variant>
        <vt:i4>1441845</vt:i4>
      </vt:variant>
      <vt:variant>
        <vt:i4>104</vt:i4>
      </vt:variant>
      <vt:variant>
        <vt:i4>0</vt:i4>
      </vt:variant>
      <vt:variant>
        <vt:i4>5</vt:i4>
      </vt:variant>
      <vt:variant>
        <vt:lpwstr/>
      </vt:variant>
      <vt:variant>
        <vt:lpwstr>_Toc449302845</vt:lpwstr>
      </vt:variant>
      <vt:variant>
        <vt:i4>1441845</vt:i4>
      </vt:variant>
      <vt:variant>
        <vt:i4>98</vt:i4>
      </vt:variant>
      <vt:variant>
        <vt:i4>0</vt:i4>
      </vt:variant>
      <vt:variant>
        <vt:i4>5</vt:i4>
      </vt:variant>
      <vt:variant>
        <vt:lpwstr/>
      </vt:variant>
      <vt:variant>
        <vt:lpwstr>_Toc449302844</vt:lpwstr>
      </vt:variant>
      <vt:variant>
        <vt:i4>1441845</vt:i4>
      </vt:variant>
      <vt:variant>
        <vt:i4>92</vt:i4>
      </vt:variant>
      <vt:variant>
        <vt:i4>0</vt:i4>
      </vt:variant>
      <vt:variant>
        <vt:i4>5</vt:i4>
      </vt:variant>
      <vt:variant>
        <vt:lpwstr/>
      </vt:variant>
      <vt:variant>
        <vt:lpwstr>_Toc449302843</vt:lpwstr>
      </vt:variant>
      <vt:variant>
        <vt:i4>1441845</vt:i4>
      </vt:variant>
      <vt:variant>
        <vt:i4>86</vt:i4>
      </vt:variant>
      <vt:variant>
        <vt:i4>0</vt:i4>
      </vt:variant>
      <vt:variant>
        <vt:i4>5</vt:i4>
      </vt:variant>
      <vt:variant>
        <vt:lpwstr/>
      </vt:variant>
      <vt:variant>
        <vt:lpwstr>_Toc449302842</vt:lpwstr>
      </vt:variant>
      <vt:variant>
        <vt:i4>1441845</vt:i4>
      </vt:variant>
      <vt:variant>
        <vt:i4>80</vt:i4>
      </vt:variant>
      <vt:variant>
        <vt:i4>0</vt:i4>
      </vt:variant>
      <vt:variant>
        <vt:i4>5</vt:i4>
      </vt:variant>
      <vt:variant>
        <vt:lpwstr/>
      </vt:variant>
      <vt:variant>
        <vt:lpwstr>_Toc449302841</vt:lpwstr>
      </vt:variant>
      <vt:variant>
        <vt:i4>1441845</vt:i4>
      </vt:variant>
      <vt:variant>
        <vt:i4>74</vt:i4>
      </vt:variant>
      <vt:variant>
        <vt:i4>0</vt:i4>
      </vt:variant>
      <vt:variant>
        <vt:i4>5</vt:i4>
      </vt:variant>
      <vt:variant>
        <vt:lpwstr/>
      </vt:variant>
      <vt:variant>
        <vt:lpwstr>_Toc449302840</vt:lpwstr>
      </vt:variant>
      <vt:variant>
        <vt:i4>1114165</vt:i4>
      </vt:variant>
      <vt:variant>
        <vt:i4>68</vt:i4>
      </vt:variant>
      <vt:variant>
        <vt:i4>0</vt:i4>
      </vt:variant>
      <vt:variant>
        <vt:i4>5</vt:i4>
      </vt:variant>
      <vt:variant>
        <vt:lpwstr/>
      </vt:variant>
      <vt:variant>
        <vt:lpwstr>_Toc449302839</vt:lpwstr>
      </vt:variant>
      <vt:variant>
        <vt:i4>1114165</vt:i4>
      </vt:variant>
      <vt:variant>
        <vt:i4>62</vt:i4>
      </vt:variant>
      <vt:variant>
        <vt:i4>0</vt:i4>
      </vt:variant>
      <vt:variant>
        <vt:i4>5</vt:i4>
      </vt:variant>
      <vt:variant>
        <vt:lpwstr/>
      </vt:variant>
      <vt:variant>
        <vt:lpwstr>_Toc449302838</vt:lpwstr>
      </vt:variant>
      <vt:variant>
        <vt:i4>1114165</vt:i4>
      </vt:variant>
      <vt:variant>
        <vt:i4>56</vt:i4>
      </vt:variant>
      <vt:variant>
        <vt:i4>0</vt:i4>
      </vt:variant>
      <vt:variant>
        <vt:i4>5</vt:i4>
      </vt:variant>
      <vt:variant>
        <vt:lpwstr/>
      </vt:variant>
      <vt:variant>
        <vt:lpwstr>_Toc449302837</vt:lpwstr>
      </vt:variant>
      <vt:variant>
        <vt:i4>1114165</vt:i4>
      </vt:variant>
      <vt:variant>
        <vt:i4>50</vt:i4>
      </vt:variant>
      <vt:variant>
        <vt:i4>0</vt:i4>
      </vt:variant>
      <vt:variant>
        <vt:i4>5</vt:i4>
      </vt:variant>
      <vt:variant>
        <vt:lpwstr/>
      </vt:variant>
      <vt:variant>
        <vt:lpwstr>_Toc449302836</vt:lpwstr>
      </vt:variant>
      <vt:variant>
        <vt:i4>1114165</vt:i4>
      </vt:variant>
      <vt:variant>
        <vt:i4>44</vt:i4>
      </vt:variant>
      <vt:variant>
        <vt:i4>0</vt:i4>
      </vt:variant>
      <vt:variant>
        <vt:i4>5</vt:i4>
      </vt:variant>
      <vt:variant>
        <vt:lpwstr/>
      </vt:variant>
      <vt:variant>
        <vt:lpwstr>_Toc449302835</vt:lpwstr>
      </vt:variant>
      <vt:variant>
        <vt:i4>1114165</vt:i4>
      </vt:variant>
      <vt:variant>
        <vt:i4>38</vt:i4>
      </vt:variant>
      <vt:variant>
        <vt:i4>0</vt:i4>
      </vt:variant>
      <vt:variant>
        <vt:i4>5</vt:i4>
      </vt:variant>
      <vt:variant>
        <vt:lpwstr/>
      </vt:variant>
      <vt:variant>
        <vt:lpwstr>_Toc449302834</vt:lpwstr>
      </vt:variant>
      <vt:variant>
        <vt:i4>1114165</vt:i4>
      </vt:variant>
      <vt:variant>
        <vt:i4>32</vt:i4>
      </vt:variant>
      <vt:variant>
        <vt:i4>0</vt:i4>
      </vt:variant>
      <vt:variant>
        <vt:i4>5</vt:i4>
      </vt:variant>
      <vt:variant>
        <vt:lpwstr/>
      </vt:variant>
      <vt:variant>
        <vt:lpwstr>_Toc449302833</vt:lpwstr>
      </vt:variant>
      <vt:variant>
        <vt:i4>1114165</vt:i4>
      </vt:variant>
      <vt:variant>
        <vt:i4>26</vt:i4>
      </vt:variant>
      <vt:variant>
        <vt:i4>0</vt:i4>
      </vt:variant>
      <vt:variant>
        <vt:i4>5</vt:i4>
      </vt:variant>
      <vt:variant>
        <vt:lpwstr/>
      </vt:variant>
      <vt:variant>
        <vt:lpwstr>_Toc449302832</vt:lpwstr>
      </vt:variant>
      <vt:variant>
        <vt:i4>1114165</vt:i4>
      </vt:variant>
      <vt:variant>
        <vt:i4>20</vt:i4>
      </vt:variant>
      <vt:variant>
        <vt:i4>0</vt:i4>
      </vt:variant>
      <vt:variant>
        <vt:i4>5</vt:i4>
      </vt:variant>
      <vt:variant>
        <vt:lpwstr/>
      </vt:variant>
      <vt:variant>
        <vt:lpwstr>_Toc449302831</vt:lpwstr>
      </vt:variant>
      <vt:variant>
        <vt:i4>1114165</vt:i4>
      </vt:variant>
      <vt:variant>
        <vt:i4>14</vt:i4>
      </vt:variant>
      <vt:variant>
        <vt:i4>0</vt:i4>
      </vt:variant>
      <vt:variant>
        <vt:i4>5</vt:i4>
      </vt:variant>
      <vt:variant>
        <vt:lpwstr/>
      </vt:variant>
      <vt:variant>
        <vt:lpwstr>_Toc449302830</vt:lpwstr>
      </vt:variant>
      <vt:variant>
        <vt:i4>1048629</vt:i4>
      </vt:variant>
      <vt:variant>
        <vt:i4>8</vt:i4>
      </vt:variant>
      <vt:variant>
        <vt:i4>0</vt:i4>
      </vt:variant>
      <vt:variant>
        <vt:i4>5</vt:i4>
      </vt:variant>
      <vt:variant>
        <vt:lpwstr/>
      </vt:variant>
      <vt:variant>
        <vt:lpwstr>_Toc449302829</vt:lpwstr>
      </vt:variant>
      <vt:variant>
        <vt:i4>1048629</vt:i4>
      </vt:variant>
      <vt:variant>
        <vt:i4>2</vt:i4>
      </vt:variant>
      <vt:variant>
        <vt:i4>0</vt:i4>
      </vt:variant>
      <vt:variant>
        <vt:i4>5</vt:i4>
      </vt:variant>
      <vt:variant>
        <vt:lpwstr/>
      </vt:variant>
      <vt:variant>
        <vt:lpwstr>_Toc449302828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Geoff James</dc:creator>
  <cp:keywords/>
  <cp:lastModifiedBy>Geoff James</cp:lastModifiedBy>
  <cp:revision>11</cp:revision>
  <cp:lastPrinted>2019-07-05T00:24:00Z</cp:lastPrinted>
  <dcterms:created xsi:type="dcterms:W3CDTF">2019-10-22T05:32:00Z</dcterms:created>
  <dcterms:modified xsi:type="dcterms:W3CDTF">2022-02-17T11:31:00Z</dcterms:modified>
</cp:coreProperties>
</file>