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35B" w:rsidRDefault="00D5735B" w:rsidP="0047246E">
      <w:pPr>
        <w:spacing w:line="240" w:lineRule="auto"/>
        <w:jc w:val="both"/>
        <w:rPr>
          <w:b/>
          <w:color w:val="1D1D1D"/>
        </w:rPr>
      </w:pPr>
      <w:r>
        <w:rPr>
          <w:b/>
          <w:color w:val="1D1D1D"/>
        </w:rPr>
        <w:t>22.9.16</w:t>
      </w:r>
    </w:p>
    <w:p w:rsidR="007714AA" w:rsidRDefault="00D5735B" w:rsidP="0047246E">
      <w:pPr>
        <w:spacing w:line="240" w:lineRule="auto"/>
        <w:jc w:val="both"/>
        <w:rPr>
          <w:b/>
          <w:color w:val="1D1D1D"/>
        </w:rPr>
      </w:pPr>
      <w:r>
        <w:rPr>
          <w:b/>
          <w:color w:val="1D1D1D"/>
        </w:rPr>
        <w:t>Men’s role in ending violence against women</w:t>
      </w:r>
    </w:p>
    <w:p w:rsidR="00D5735B" w:rsidRDefault="00D5735B" w:rsidP="0047246E">
      <w:pPr>
        <w:spacing w:line="240" w:lineRule="auto"/>
        <w:jc w:val="both"/>
        <w:rPr>
          <w:color w:val="1D1D1D"/>
        </w:rPr>
      </w:pPr>
    </w:p>
    <w:p w:rsidR="00AE0B2E" w:rsidRPr="0047246E" w:rsidRDefault="008E4E72" w:rsidP="0047246E">
      <w:pPr>
        <w:spacing w:line="240" w:lineRule="auto"/>
        <w:jc w:val="both"/>
      </w:pPr>
      <w:r w:rsidRPr="0047246E">
        <w:rPr>
          <w:color w:val="1D1D1D"/>
        </w:rPr>
        <w:t xml:space="preserve">Men </w:t>
      </w:r>
      <w:r w:rsidR="00AE0B2E" w:rsidRPr="0047246E">
        <w:rPr>
          <w:color w:val="1D1D1D"/>
        </w:rPr>
        <w:t xml:space="preserve">play </w:t>
      </w:r>
      <w:r w:rsidRPr="0047246E">
        <w:rPr>
          <w:color w:val="1D1D1D"/>
        </w:rPr>
        <w:t>a</w:t>
      </w:r>
      <w:r w:rsidR="00A434DF" w:rsidRPr="0047246E">
        <w:rPr>
          <w:color w:val="1D1D1D"/>
        </w:rPr>
        <w:t>n important</w:t>
      </w:r>
      <w:r w:rsidRPr="0047246E">
        <w:rPr>
          <w:color w:val="1D1D1D"/>
        </w:rPr>
        <w:t xml:space="preserve"> role in preventing violence against women. </w:t>
      </w:r>
      <w:r w:rsidRPr="0047246E">
        <w:t xml:space="preserve">Even though </w:t>
      </w:r>
      <w:r w:rsidR="00AE0B2E" w:rsidRPr="0047246E">
        <w:t xml:space="preserve">violence </w:t>
      </w:r>
      <w:r w:rsidRPr="0047246E">
        <w:t xml:space="preserve">is perpetrated by a minority of men, many condone it by </w:t>
      </w:r>
      <w:r w:rsidR="00F107E5" w:rsidRPr="0047246E">
        <w:t xml:space="preserve">excusing it, </w:t>
      </w:r>
      <w:r w:rsidRPr="0047246E">
        <w:t xml:space="preserve">not taking it seriously, or by failing to speak out against it. </w:t>
      </w:r>
      <w:r w:rsidR="00F107E5" w:rsidRPr="0047246E">
        <w:t xml:space="preserve">We </w:t>
      </w:r>
      <w:r w:rsidR="00DA4FE2">
        <w:t xml:space="preserve">excuse it </w:t>
      </w:r>
      <w:r w:rsidR="00F107E5" w:rsidRPr="0047246E">
        <w:t xml:space="preserve">because the alternative – that hundreds of thousands of Australian men have </w:t>
      </w:r>
      <w:r w:rsidR="00F107E5" w:rsidRPr="0047246E">
        <w:rPr>
          <w:i/>
        </w:rPr>
        <w:t>chosen</w:t>
      </w:r>
      <w:r w:rsidR="00F107E5" w:rsidRPr="0047246E">
        <w:t xml:space="preserve"> to inflict</w:t>
      </w:r>
      <w:r w:rsidR="00F107E5" w:rsidRPr="00377613">
        <w:rPr>
          <w:color w:val="FF0000"/>
        </w:rPr>
        <w:t xml:space="preserve"> </w:t>
      </w:r>
      <w:r w:rsidR="00F107E5" w:rsidRPr="0047246E">
        <w:t>cruelty on</w:t>
      </w:r>
      <w:r w:rsidR="00A434DF" w:rsidRPr="0047246E">
        <w:t xml:space="preserve"> their partners – is almost inconceivable. </w:t>
      </w:r>
    </w:p>
    <w:p w:rsidR="00AF3C56" w:rsidRPr="0047246E" w:rsidRDefault="00AE0B2E" w:rsidP="0047246E">
      <w:pPr>
        <w:spacing w:line="240" w:lineRule="auto"/>
        <w:jc w:val="both"/>
        <w:rPr>
          <w:color w:val="333333"/>
          <w:shd w:val="clear" w:color="auto" w:fill="FFFFFF"/>
        </w:rPr>
      </w:pPr>
      <w:r w:rsidRPr="0047246E">
        <w:t xml:space="preserve">Most men don’t practise violence against women and the </w:t>
      </w:r>
      <w:r w:rsidR="00A434DF" w:rsidRPr="0047246E">
        <w:t xml:space="preserve">use of violence is a choice. Perpetrators of violence </w:t>
      </w:r>
      <w:r w:rsidR="00F107E5" w:rsidRPr="0047246E">
        <w:t>can contr</w:t>
      </w:r>
      <w:r w:rsidR="00A434DF" w:rsidRPr="0047246E">
        <w:t>ol their behaviour with friends and colleagues</w:t>
      </w:r>
      <w:r w:rsidR="00F107E5" w:rsidRPr="0047246E">
        <w:t xml:space="preserve"> and </w:t>
      </w:r>
      <w:r w:rsidR="00AF3C56" w:rsidRPr="0047246E">
        <w:t xml:space="preserve">men </w:t>
      </w:r>
      <w:r w:rsidR="009422E6" w:rsidRPr="0047246E">
        <w:t>are not intrinsically violent.</w:t>
      </w:r>
      <w:r w:rsidR="00AF3C56" w:rsidRPr="0047246E">
        <w:rPr>
          <w:color w:val="333333"/>
          <w:shd w:val="clear" w:color="auto" w:fill="FFFFFF"/>
        </w:rPr>
        <w:t xml:space="preserve"> Men’s behaviour change programs don’t treat perpetrators for anger problems, because anger management doesn’t work. Everyone feels anger at times but most people choose </w:t>
      </w:r>
      <w:r w:rsidRPr="0047246E">
        <w:rPr>
          <w:color w:val="333333"/>
          <w:shd w:val="clear" w:color="auto" w:fill="FFFFFF"/>
        </w:rPr>
        <w:t xml:space="preserve">not </w:t>
      </w:r>
      <w:r w:rsidR="00AF3C56" w:rsidRPr="0047246E">
        <w:rPr>
          <w:color w:val="333333"/>
          <w:shd w:val="clear" w:color="auto" w:fill="FFFFFF"/>
        </w:rPr>
        <w:t xml:space="preserve">to use violence. The violence isn’t an overreaction, it’s a tool – one of many that abusers can use to exert control over their partners or ex-partners. Drugs and alcohol can aggravate the violence, but they don’t cause it. </w:t>
      </w:r>
    </w:p>
    <w:p w:rsidR="002B3B20" w:rsidRDefault="008E4E72" w:rsidP="0047246E">
      <w:pPr>
        <w:pStyle w:val="NormalWeb"/>
        <w:shd w:val="clear" w:color="auto" w:fill="FFFFFF"/>
        <w:spacing w:before="0" w:beforeAutospacing="0" w:after="240" w:afterAutospacing="0"/>
        <w:jc w:val="both"/>
        <w:textAlignment w:val="baseline"/>
        <w:rPr>
          <w:rFonts w:asciiTheme="minorHAnsi" w:hAnsiTheme="minorHAnsi"/>
          <w:b/>
          <w:color w:val="538135" w:themeColor="accent6" w:themeShade="BF"/>
          <w:sz w:val="22"/>
          <w:szCs w:val="22"/>
        </w:rPr>
      </w:pPr>
      <w:r w:rsidRPr="0047246E">
        <w:rPr>
          <w:rFonts w:asciiTheme="minorHAnsi" w:hAnsiTheme="minorHAnsi"/>
          <w:sz w:val="22"/>
          <w:szCs w:val="22"/>
        </w:rPr>
        <w:t xml:space="preserve">Many men openly say that they denounce violence but they are not actively engaged in preventing violence because they don’t know what to do. </w:t>
      </w:r>
      <w:r w:rsidR="00AE0B2E" w:rsidRPr="0047246E">
        <w:rPr>
          <w:rFonts w:asciiTheme="minorHAnsi" w:hAnsiTheme="minorHAnsi"/>
          <w:sz w:val="22"/>
          <w:szCs w:val="22"/>
        </w:rPr>
        <w:t>We must raise the bar for what it means to be a ‘decent bloke’, a ‘nice guy’. To stop violence against women, well-meaning men must do more than merely avoid perpetrating forms of physical or sexual violence themselves. Men must strive for equitabl</w:t>
      </w:r>
      <w:r w:rsidR="00B153FE" w:rsidRPr="0047246E">
        <w:rPr>
          <w:rFonts w:asciiTheme="minorHAnsi" w:hAnsiTheme="minorHAnsi"/>
          <w:sz w:val="22"/>
          <w:szCs w:val="22"/>
        </w:rPr>
        <w:t xml:space="preserve">e and respectful relationships and </w:t>
      </w:r>
      <w:r w:rsidR="00AE0B2E" w:rsidRPr="0047246E">
        <w:rPr>
          <w:rFonts w:asciiTheme="minorHAnsi" w:hAnsiTheme="minorHAnsi"/>
          <w:sz w:val="22"/>
          <w:szCs w:val="22"/>
        </w:rPr>
        <w:t>chall</w:t>
      </w:r>
      <w:r w:rsidR="00B153FE" w:rsidRPr="0047246E">
        <w:rPr>
          <w:rFonts w:asciiTheme="minorHAnsi" w:hAnsiTheme="minorHAnsi"/>
          <w:sz w:val="22"/>
          <w:szCs w:val="22"/>
        </w:rPr>
        <w:t>enge the violence of other men. T</w:t>
      </w:r>
      <w:r w:rsidR="00AE0B2E" w:rsidRPr="0047246E">
        <w:rPr>
          <w:rFonts w:asciiTheme="minorHAnsi" w:hAnsiTheme="minorHAnsi"/>
          <w:sz w:val="22"/>
          <w:szCs w:val="22"/>
        </w:rPr>
        <w:t xml:space="preserve">hey must work to undermine the social and cultural supports for violence against women evident in communities throughout Australia – the sexist and violence-supportive norms, the callous behaviours, and the gender inequalities which feed violence against women. </w:t>
      </w:r>
    </w:p>
    <w:p w:rsidR="008E4E72" w:rsidRPr="00377613" w:rsidRDefault="008E4E72" w:rsidP="0047246E">
      <w:pPr>
        <w:pStyle w:val="NormalWeb"/>
        <w:shd w:val="clear" w:color="auto" w:fill="FFFFFF"/>
        <w:spacing w:before="0" w:beforeAutospacing="0" w:after="240" w:afterAutospacing="0"/>
        <w:jc w:val="both"/>
        <w:textAlignment w:val="baseline"/>
        <w:rPr>
          <w:rFonts w:asciiTheme="minorHAnsi" w:hAnsiTheme="minorHAnsi"/>
          <w:color w:val="538135" w:themeColor="accent6" w:themeShade="BF"/>
          <w:sz w:val="22"/>
          <w:szCs w:val="22"/>
        </w:rPr>
      </w:pPr>
      <w:r w:rsidRPr="0047246E">
        <w:rPr>
          <w:rFonts w:asciiTheme="minorHAnsi" w:hAnsiTheme="minorHAnsi"/>
          <w:sz w:val="22"/>
          <w:szCs w:val="22"/>
        </w:rPr>
        <w:t xml:space="preserve">There is a lot </w:t>
      </w:r>
      <w:r w:rsidR="00B153FE" w:rsidRPr="0047246E">
        <w:rPr>
          <w:rFonts w:asciiTheme="minorHAnsi" w:hAnsiTheme="minorHAnsi"/>
          <w:sz w:val="22"/>
          <w:szCs w:val="22"/>
        </w:rPr>
        <w:t xml:space="preserve">men </w:t>
      </w:r>
      <w:r w:rsidRPr="0047246E">
        <w:rPr>
          <w:rFonts w:asciiTheme="minorHAnsi" w:hAnsiTheme="minorHAnsi"/>
          <w:sz w:val="22"/>
          <w:szCs w:val="22"/>
        </w:rPr>
        <w:t xml:space="preserve">can </w:t>
      </w:r>
      <w:r w:rsidR="00730BA6" w:rsidRPr="0047246E">
        <w:rPr>
          <w:rFonts w:asciiTheme="minorHAnsi" w:hAnsiTheme="minorHAnsi"/>
          <w:sz w:val="22"/>
          <w:szCs w:val="22"/>
        </w:rPr>
        <w:t xml:space="preserve">do as fathers too. </w:t>
      </w:r>
      <w:r w:rsidRPr="0047246E">
        <w:rPr>
          <w:rFonts w:asciiTheme="minorHAnsi" w:hAnsiTheme="minorHAnsi"/>
          <w:sz w:val="22"/>
          <w:szCs w:val="22"/>
        </w:rPr>
        <w:t xml:space="preserve"> A good father is without doubt a non-violent father, but when it comes to prevention, fathers have the opportunity to play an additional key role by addressing the underlying factors that contribute to violence against women. Fathers are ideally positioned, through their relationships with the women and children in their lives, to make a real and significant impact on the range of complex, inter-connected factors which shape the attitudes and behaviours that cause violence against women. Through the very act of fathering, men are engaging with key issues – masculinity and gender equality – that are crucial to understanding and preventing violence against women. </w:t>
      </w:r>
      <w:r w:rsidR="0047246E" w:rsidRPr="0047246E">
        <w:rPr>
          <w:rFonts w:asciiTheme="minorHAnsi" w:hAnsiTheme="minorHAnsi"/>
          <w:sz w:val="22"/>
          <w:szCs w:val="22"/>
        </w:rPr>
        <w:t>Fathers can challenge traditional gender stereotypes with their children and model</w:t>
      </w:r>
      <w:r w:rsidR="007714AA">
        <w:rPr>
          <w:rFonts w:asciiTheme="minorHAnsi" w:hAnsiTheme="minorHAnsi"/>
          <w:sz w:val="22"/>
          <w:szCs w:val="22"/>
        </w:rPr>
        <w:t xml:space="preserve"> healthy,</w:t>
      </w:r>
      <w:r w:rsidR="0047246E" w:rsidRPr="0047246E">
        <w:rPr>
          <w:rFonts w:asciiTheme="minorHAnsi" w:hAnsiTheme="minorHAnsi"/>
          <w:sz w:val="22"/>
          <w:szCs w:val="22"/>
        </w:rPr>
        <w:t xml:space="preserve"> respectful relationships. </w:t>
      </w:r>
    </w:p>
    <w:p w:rsidR="0047246E" w:rsidRPr="0047246E" w:rsidRDefault="008E4E72" w:rsidP="0047246E">
      <w:pPr>
        <w:autoSpaceDE w:val="0"/>
        <w:autoSpaceDN w:val="0"/>
        <w:adjustRightInd w:val="0"/>
        <w:spacing w:after="0" w:line="240" w:lineRule="auto"/>
        <w:rPr>
          <w:rFonts w:cs="DIN-Regular"/>
        </w:rPr>
      </w:pPr>
      <w:r w:rsidRPr="0047246E">
        <w:rPr>
          <w:color w:val="1D1D1D"/>
        </w:rPr>
        <w:t xml:space="preserve">The recent Royal Commission into Family Violence </w:t>
      </w:r>
      <w:r w:rsidR="00730BA6" w:rsidRPr="0047246E">
        <w:rPr>
          <w:color w:val="1D1D1D"/>
        </w:rPr>
        <w:t xml:space="preserve">(RCFV) </w:t>
      </w:r>
      <w:r w:rsidRPr="0047246E">
        <w:rPr>
          <w:color w:val="1D1D1D"/>
        </w:rPr>
        <w:t xml:space="preserve">heard from </w:t>
      </w:r>
      <w:r w:rsidR="00453568" w:rsidRPr="0047246E">
        <w:rPr>
          <w:color w:val="1D1D1D"/>
        </w:rPr>
        <w:t>m</w:t>
      </w:r>
      <w:r w:rsidRPr="0047246E">
        <w:rPr>
          <w:color w:val="1D1D1D"/>
        </w:rPr>
        <w:t xml:space="preserve">en’s behaviour change therapists suggesting that focusing on men’s roles as fathers can be a motivating factor in changing their violent behaviour. </w:t>
      </w:r>
      <w:r w:rsidR="004846A7" w:rsidRPr="0047246E">
        <w:rPr>
          <w:color w:val="1D1D1D"/>
        </w:rPr>
        <w:t xml:space="preserve">Without annulling </w:t>
      </w:r>
      <w:r w:rsidRPr="0047246E">
        <w:rPr>
          <w:color w:val="1D1D1D"/>
        </w:rPr>
        <w:t xml:space="preserve">the impacts </w:t>
      </w:r>
      <w:r w:rsidR="007F1DBC" w:rsidRPr="0047246E">
        <w:rPr>
          <w:color w:val="1D1D1D"/>
        </w:rPr>
        <w:t xml:space="preserve">of violence </w:t>
      </w:r>
      <w:r w:rsidR="004846A7" w:rsidRPr="0047246E">
        <w:rPr>
          <w:color w:val="1D1D1D"/>
        </w:rPr>
        <w:t xml:space="preserve">on </w:t>
      </w:r>
      <w:r w:rsidRPr="0047246E">
        <w:rPr>
          <w:color w:val="1D1D1D"/>
        </w:rPr>
        <w:t xml:space="preserve">women as partners, increasing men’s awareness about the impacts of violence and abuse on children can be </w:t>
      </w:r>
      <w:r w:rsidR="00730BA6" w:rsidRPr="0047246E">
        <w:rPr>
          <w:color w:val="1D1D1D"/>
        </w:rPr>
        <w:t xml:space="preserve">a </w:t>
      </w:r>
      <w:r w:rsidRPr="0047246E">
        <w:rPr>
          <w:color w:val="1D1D1D"/>
        </w:rPr>
        <w:t xml:space="preserve">key driver </w:t>
      </w:r>
      <w:r w:rsidR="00985811">
        <w:rPr>
          <w:color w:val="1D1D1D"/>
        </w:rPr>
        <w:t xml:space="preserve">to </w:t>
      </w:r>
      <w:r w:rsidR="00730BA6" w:rsidRPr="0047246E">
        <w:rPr>
          <w:color w:val="1D1D1D"/>
        </w:rPr>
        <w:t>them seek</w:t>
      </w:r>
      <w:r w:rsidR="00985811">
        <w:rPr>
          <w:color w:val="1D1D1D"/>
        </w:rPr>
        <w:t>ing</w:t>
      </w:r>
      <w:r w:rsidR="00730BA6" w:rsidRPr="0047246E">
        <w:rPr>
          <w:color w:val="1D1D1D"/>
        </w:rPr>
        <w:t xml:space="preserve"> help. </w:t>
      </w:r>
    </w:p>
    <w:p w:rsidR="0047246E" w:rsidRPr="0047246E" w:rsidRDefault="0047246E" w:rsidP="0047246E">
      <w:pPr>
        <w:autoSpaceDE w:val="0"/>
        <w:autoSpaceDN w:val="0"/>
        <w:adjustRightInd w:val="0"/>
        <w:spacing w:after="0" w:line="240" w:lineRule="auto"/>
        <w:rPr>
          <w:rFonts w:cs="DIN-Regular"/>
        </w:rPr>
      </w:pPr>
    </w:p>
    <w:p w:rsidR="00563A08" w:rsidRPr="0047246E" w:rsidRDefault="00563A08" w:rsidP="0047246E">
      <w:pPr>
        <w:pStyle w:val="NormalWeb"/>
        <w:shd w:val="clear" w:color="auto" w:fill="FFFFFF"/>
        <w:spacing w:before="0" w:beforeAutospacing="0" w:after="0" w:afterAutospacing="0"/>
        <w:textAlignment w:val="baseline"/>
        <w:rPr>
          <w:rFonts w:asciiTheme="minorHAnsi" w:hAnsiTheme="minorHAnsi"/>
          <w:color w:val="1D1D1D"/>
          <w:sz w:val="22"/>
          <w:szCs w:val="22"/>
        </w:rPr>
      </w:pPr>
      <w:r w:rsidRPr="0047246E">
        <w:rPr>
          <w:rFonts w:asciiTheme="minorHAnsi" w:hAnsiTheme="minorHAnsi"/>
          <w:color w:val="1D1D1D"/>
          <w:sz w:val="22"/>
          <w:szCs w:val="22"/>
        </w:rPr>
        <w:t xml:space="preserve">The impacts of domestic violence on children are devastating. </w:t>
      </w:r>
      <w:r w:rsidR="00985811">
        <w:rPr>
          <w:rFonts w:asciiTheme="minorHAnsi" w:hAnsiTheme="minorHAnsi"/>
          <w:color w:val="1D1D1D"/>
          <w:sz w:val="22"/>
          <w:szCs w:val="22"/>
        </w:rPr>
        <w:t xml:space="preserve">The </w:t>
      </w:r>
      <w:r w:rsidRPr="0047246E">
        <w:rPr>
          <w:rFonts w:asciiTheme="minorHAnsi" w:hAnsiTheme="minorHAnsi"/>
          <w:color w:val="1D1D1D"/>
          <w:sz w:val="22"/>
          <w:szCs w:val="22"/>
        </w:rPr>
        <w:t>ABS has found that of women who h</w:t>
      </w:r>
      <w:r w:rsidR="00985811">
        <w:rPr>
          <w:rFonts w:asciiTheme="minorHAnsi" w:hAnsiTheme="minorHAnsi"/>
          <w:color w:val="1D1D1D"/>
          <w:sz w:val="22"/>
          <w:szCs w:val="22"/>
        </w:rPr>
        <w:t xml:space="preserve">ad experienced partner violence, </w:t>
      </w:r>
      <w:r w:rsidRPr="0047246E">
        <w:rPr>
          <w:rFonts w:asciiTheme="minorHAnsi" w:hAnsiTheme="minorHAnsi"/>
          <w:color w:val="1D1D1D"/>
          <w:sz w:val="22"/>
          <w:szCs w:val="22"/>
        </w:rPr>
        <w:t xml:space="preserve">59% reported that the violence had been </w:t>
      </w:r>
      <w:r w:rsidR="002B3B20" w:rsidRPr="002B3B20">
        <w:rPr>
          <w:rFonts w:asciiTheme="minorHAnsi" w:hAnsiTheme="minorHAnsi"/>
          <w:color w:val="1D1D1D"/>
          <w:sz w:val="22"/>
          <w:szCs w:val="22"/>
        </w:rPr>
        <w:t>witnessed</w:t>
      </w:r>
      <w:r w:rsidRPr="0047246E">
        <w:rPr>
          <w:rFonts w:asciiTheme="minorHAnsi" w:hAnsiTheme="minorHAnsi"/>
          <w:color w:val="1D1D1D"/>
          <w:sz w:val="22"/>
          <w:szCs w:val="22"/>
        </w:rPr>
        <w:t xml:space="preserve"> by children. Even if children don’t witness the violence the impacts of hearing it can induce trauma. Pregnancy is also a time of increased risk of family violence and that there is widespread evidence that this can have an impact on the developing foetus. </w:t>
      </w:r>
    </w:p>
    <w:p w:rsidR="00563A08" w:rsidRPr="0047246E" w:rsidRDefault="00563A08" w:rsidP="0047246E">
      <w:pPr>
        <w:pStyle w:val="NormalWeb"/>
        <w:shd w:val="clear" w:color="auto" w:fill="FFFFFF"/>
        <w:spacing w:before="0" w:beforeAutospacing="0" w:after="0" w:afterAutospacing="0"/>
        <w:textAlignment w:val="baseline"/>
        <w:rPr>
          <w:rFonts w:asciiTheme="minorHAnsi" w:hAnsiTheme="minorHAnsi"/>
          <w:color w:val="1D1D1D"/>
          <w:sz w:val="22"/>
          <w:szCs w:val="22"/>
        </w:rPr>
      </w:pPr>
    </w:p>
    <w:p w:rsidR="00563A08" w:rsidRPr="0047246E" w:rsidRDefault="00563A08" w:rsidP="0047246E">
      <w:pPr>
        <w:pStyle w:val="NormalWeb"/>
        <w:shd w:val="clear" w:color="auto" w:fill="FFFFFF"/>
        <w:spacing w:before="0" w:beforeAutospacing="0" w:after="0" w:afterAutospacing="0"/>
        <w:textAlignment w:val="baseline"/>
        <w:rPr>
          <w:rFonts w:asciiTheme="minorHAnsi" w:hAnsiTheme="minorHAnsi"/>
          <w:color w:val="1D1D1D"/>
          <w:sz w:val="22"/>
          <w:szCs w:val="22"/>
        </w:rPr>
      </w:pPr>
      <w:r w:rsidRPr="0047246E">
        <w:rPr>
          <w:rFonts w:asciiTheme="minorHAnsi" w:hAnsiTheme="minorHAnsi"/>
          <w:color w:val="1D1D1D"/>
          <w:sz w:val="22"/>
          <w:szCs w:val="22"/>
        </w:rPr>
        <w:t>Children can be adversely affected by family violence in many ways including suffering physical harm, impaired brain development and cognitive functioning, mental</w:t>
      </w:r>
      <w:r w:rsidRPr="0047246E">
        <w:rPr>
          <w:rFonts w:asciiTheme="minorHAnsi" w:hAnsiTheme="minorHAnsi"/>
          <w:sz w:val="22"/>
          <w:szCs w:val="22"/>
        </w:rPr>
        <w:t xml:space="preserve"> health effects including depression, anxiety, low self-esteem, and mood problems. Learning difficulties, trauma symptoms and behavioural problems can also result from being exposed to family violence. Additionally, their </w:t>
      </w:r>
      <w:r w:rsidRPr="0047246E">
        <w:rPr>
          <w:rFonts w:asciiTheme="minorHAnsi" w:hAnsiTheme="minorHAnsi"/>
          <w:sz w:val="22"/>
          <w:szCs w:val="22"/>
        </w:rPr>
        <w:lastRenderedPageBreak/>
        <w:t>social skills may be affected and they might have difficulty regulating their emotions, trusting others and forming relationships.</w:t>
      </w:r>
    </w:p>
    <w:p w:rsidR="00563A08" w:rsidRPr="0047246E" w:rsidRDefault="00563A08" w:rsidP="0047246E">
      <w:pPr>
        <w:autoSpaceDE w:val="0"/>
        <w:autoSpaceDN w:val="0"/>
        <w:adjustRightInd w:val="0"/>
        <w:spacing w:after="0" w:line="240" w:lineRule="auto"/>
        <w:rPr>
          <w:rFonts w:ascii="DIN-Regular" w:hAnsi="DIN-Regular" w:cs="DIN-Regular"/>
        </w:rPr>
      </w:pPr>
    </w:p>
    <w:p w:rsidR="002B697A" w:rsidRPr="0047246E" w:rsidRDefault="002B697A" w:rsidP="0047246E">
      <w:pPr>
        <w:autoSpaceDE w:val="0"/>
        <w:autoSpaceDN w:val="0"/>
        <w:adjustRightInd w:val="0"/>
        <w:spacing w:after="0" w:line="240" w:lineRule="auto"/>
        <w:rPr>
          <w:rFonts w:ascii="DIN-Regular" w:hAnsi="DIN-Regular" w:cs="DIN-Regular"/>
        </w:rPr>
      </w:pPr>
    </w:p>
    <w:p w:rsidR="00D90E12" w:rsidRDefault="003E1022" w:rsidP="0047246E">
      <w:pPr>
        <w:shd w:val="clear" w:color="auto" w:fill="FFFFFF"/>
        <w:spacing w:after="0" w:line="240" w:lineRule="auto"/>
      </w:pPr>
      <w:r w:rsidRPr="0047246E">
        <w:t>Our attitudes to parenthood may have changed but the actions of parents, and of fathers in particular, r</w:t>
      </w:r>
      <w:r w:rsidR="0047246E">
        <w:t xml:space="preserve">emain stereotypically gendered. </w:t>
      </w:r>
      <w:r w:rsidRPr="0047246E">
        <w:t xml:space="preserve">Despite widespread support among both men and women for the idea that housework and parenting should be shared, there is a marked difference between </w:t>
      </w:r>
      <w:r w:rsidR="0047246E">
        <w:t xml:space="preserve">attitudes and actual behaviours. </w:t>
      </w:r>
      <w:r w:rsidRPr="0047246E">
        <w:t>Contemporary fathers experience the tension between the competing expectations of being a good ‘provider’ on the one hand, yet ‘being there’ for t</w:t>
      </w:r>
      <w:r w:rsidR="0047246E">
        <w:t>heir children on the other</w:t>
      </w:r>
      <w:r w:rsidR="00D90E12">
        <w:t>,</w:t>
      </w:r>
      <w:r w:rsidR="0047246E">
        <w:t xml:space="preserve"> although </w:t>
      </w:r>
      <w:r w:rsidRPr="0047246E">
        <w:t>when these two demands are at odds, more often than not</w:t>
      </w:r>
      <w:r w:rsidR="00D90E12">
        <w:t>.</w:t>
      </w:r>
      <w:r w:rsidRPr="0047246E">
        <w:t xml:space="preserve"> it is the traditional ‘providing’ aspect of fathering that wins out. </w:t>
      </w:r>
      <w:bookmarkStart w:id="0" w:name="_GoBack"/>
      <w:bookmarkEnd w:id="0"/>
    </w:p>
    <w:p w:rsidR="00D90E12" w:rsidRPr="0047246E" w:rsidRDefault="003E1022" w:rsidP="00D90E12">
      <w:pPr>
        <w:shd w:val="clear" w:color="auto" w:fill="FFFFFF"/>
        <w:spacing w:before="100" w:beforeAutospacing="1" w:after="100" w:afterAutospacing="1" w:line="240" w:lineRule="auto"/>
      </w:pPr>
      <w:r w:rsidRPr="0047246E">
        <w:t>Despite the large scale social and economic changes that have occurred over the past few decades, fatherhood has been remarkably resistant to meaningful change</w:t>
      </w:r>
      <w:r w:rsidR="00D90E12">
        <w:t xml:space="preserve"> </w:t>
      </w:r>
      <w:r w:rsidRPr="0047246E">
        <w:t xml:space="preserve">with wide ranging impacts that are both serious and long lasting. </w:t>
      </w:r>
      <w:r w:rsidR="00D90E12" w:rsidRPr="0047246E">
        <w:t>The Melbourne Research Alliance to end violence against women and their children has found that engaging men as fathers through parenting programs is showing potential in preventing child maltreatment.</w:t>
      </w:r>
      <w:r w:rsidR="00D90E12">
        <w:t xml:space="preserve"> </w:t>
      </w:r>
      <w:r w:rsidR="00D90E12" w:rsidRPr="0047246E">
        <w:rPr>
          <w:rFonts w:cs="DIN-Regular"/>
        </w:rPr>
        <w:t>We need to promote father-inclusive early years’ services that engage men as carers as well as equal and respectful partners at home.</w:t>
      </w:r>
    </w:p>
    <w:p w:rsidR="007714AA" w:rsidRDefault="00D90E12" w:rsidP="0047246E">
      <w:pPr>
        <w:shd w:val="clear" w:color="auto" w:fill="FFFFFF"/>
        <w:spacing w:after="0" w:line="240" w:lineRule="auto"/>
      </w:pPr>
      <w:r>
        <w:t xml:space="preserve">We will only make progress in preventing violence against women if we can change the attitudes, identities, and relations among some men which </w:t>
      </w:r>
      <w:r w:rsidR="00E842A5">
        <w:t xml:space="preserve">sustain violence. We need to </w:t>
      </w:r>
      <w:r>
        <w:t xml:space="preserve">replace </w:t>
      </w:r>
      <w:r w:rsidR="00E842A5">
        <w:t xml:space="preserve">these </w:t>
      </w:r>
      <w:r>
        <w:t>with norms of consent, sexual respect and gender equality, and we must foster just and respectful gender relations in relationships, families, and communities. While some men are part of the problem, all men are part of the solution.</w:t>
      </w:r>
      <w:r w:rsidR="005A194D">
        <w:t xml:space="preserve"> </w:t>
      </w:r>
    </w:p>
    <w:p w:rsidR="00D5735B" w:rsidRPr="007F0491" w:rsidRDefault="00D5735B" w:rsidP="00D5735B">
      <w:pPr>
        <w:rPr>
          <w:rFonts w:ascii="Georgia" w:hAnsi="Georgia" w:cs="Arial"/>
          <w:i/>
          <w:color w:val="222222"/>
          <w:sz w:val="23"/>
          <w:szCs w:val="23"/>
        </w:rPr>
      </w:pPr>
    </w:p>
    <w:p w:rsidR="00D5735B" w:rsidRDefault="00D5735B" w:rsidP="00D5735B">
      <w:pPr>
        <w:rPr>
          <w:rStyle w:val="Strong"/>
          <w:rFonts w:ascii="Georgia" w:hAnsi="Georgia" w:cs="Helvetica"/>
          <w:b w:val="0"/>
          <w:i/>
          <w:color w:val="333333"/>
          <w:sz w:val="21"/>
          <w:szCs w:val="21"/>
          <w:lang w:val="en"/>
        </w:rPr>
      </w:pPr>
      <w:r w:rsidRPr="007F0491">
        <w:rPr>
          <w:rFonts w:ascii="Georgia" w:hAnsi="Georgia" w:cs="Arial"/>
          <w:i/>
          <w:color w:val="222222"/>
          <w:sz w:val="23"/>
          <w:szCs w:val="23"/>
        </w:rPr>
        <w:t xml:space="preserve">If you’re a woman and need help or advice, contact 1800RESPECT on </w:t>
      </w:r>
      <w:r>
        <w:rPr>
          <w:rStyle w:val="Strong"/>
          <w:rFonts w:ascii="Georgia" w:hAnsi="Georgia" w:cs="Helvetica"/>
          <w:b w:val="0"/>
          <w:i/>
          <w:color w:val="333333"/>
          <w:sz w:val="21"/>
          <w:szCs w:val="21"/>
          <w:lang w:val="en"/>
        </w:rPr>
        <w:t xml:space="preserve">1800 737 732. </w:t>
      </w:r>
    </w:p>
    <w:p w:rsidR="00D5735B" w:rsidRPr="007F0491" w:rsidRDefault="00D5735B" w:rsidP="00D5735B">
      <w:pPr>
        <w:rPr>
          <w:rFonts w:ascii="Georgia" w:hAnsi="Georgia" w:cs="Arial"/>
          <w:i/>
          <w:sz w:val="23"/>
          <w:szCs w:val="23"/>
        </w:rPr>
      </w:pPr>
      <w:r>
        <w:rPr>
          <w:rStyle w:val="Strong"/>
          <w:rFonts w:ascii="Georgia" w:hAnsi="Georgia" w:cs="Helvetica"/>
          <w:b w:val="0"/>
          <w:i/>
          <w:sz w:val="23"/>
          <w:szCs w:val="23"/>
          <w:lang w:val="en-US"/>
        </w:rPr>
        <w:t>M</w:t>
      </w:r>
      <w:r w:rsidRPr="007F0491">
        <w:rPr>
          <w:rStyle w:val="Strong"/>
          <w:rFonts w:ascii="Georgia" w:hAnsi="Georgia" w:cs="Helvetica"/>
          <w:b w:val="0"/>
          <w:i/>
          <w:sz w:val="23"/>
          <w:szCs w:val="23"/>
          <w:lang w:val="en-US"/>
        </w:rPr>
        <w:t xml:space="preserve">en </w:t>
      </w:r>
      <w:r>
        <w:rPr>
          <w:rStyle w:val="Strong"/>
          <w:rFonts w:ascii="Georgia" w:hAnsi="Georgia" w:cs="Helvetica"/>
          <w:b w:val="0"/>
          <w:i/>
          <w:sz w:val="23"/>
          <w:szCs w:val="23"/>
          <w:lang w:val="en-US"/>
        </w:rPr>
        <w:t xml:space="preserve">seeking support or advice </w:t>
      </w:r>
      <w:r w:rsidRPr="007F0491">
        <w:rPr>
          <w:rStyle w:val="Strong"/>
          <w:rFonts w:ascii="Georgia" w:hAnsi="Georgia" w:cs="Helvetica"/>
          <w:b w:val="0"/>
          <w:i/>
          <w:sz w:val="23"/>
          <w:szCs w:val="23"/>
          <w:lang w:val="en-US"/>
        </w:rPr>
        <w:t xml:space="preserve">can contact the Men’s Referral Service on </w:t>
      </w:r>
      <w:hyperlink r:id="rId6" w:history="1">
        <w:r w:rsidRPr="007F0491">
          <w:rPr>
            <w:rStyle w:val="Hyperlink"/>
            <w:rFonts w:ascii="Georgia" w:hAnsi="Georgia" w:cs="Helvetica"/>
            <w:bCs/>
            <w:sz w:val="23"/>
            <w:szCs w:val="23"/>
            <w:lang w:val="en-US"/>
          </w:rPr>
          <w:t>1300 766 491</w:t>
        </w:r>
      </w:hyperlink>
    </w:p>
    <w:p w:rsidR="00D5735B" w:rsidRPr="007F0491" w:rsidRDefault="00D5735B" w:rsidP="00D5735B">
      <w:pPr>
        <w:rPr>
          <w:rFonts w:ascii="Georgia" w:hAnsi="Georgia" w:cs="Arial"/>
          <w:i/>
          <w:color w:val="222222"/>
          <w:sz w:val="23"/>
          <w:szCs w:val="23"/>
        </w:rPr>
      </w:pPr>
    </w:p>
    <w:p w:rsidR="00D5735B" w:rsidRDefault="00D5735B" w:rsidP="00D5735B">
      <w:pPr>
        <w:rPr>
          <w:rFonts w:ascii="Georgia" w:hAnsi="Georgia" w:cs="Arial"/>
          <w:color w:val="222222"/>
          <w:sz w:val="23"/>
          <w:szCs w:val="23"/>
        </w:rPr>
      </w:pPr>
    </w:p>
    <w:p w:rsidR="00D5735B" w:rsidRDefault="00D5735B" w:rsidP="00D5735B">
      <w:pPr>
        <w:rPr>
          <w:rFonts w:ascii="Georgia" w:hAnsi="Georgia" w:cs="Arial"/>
          <w:color w:val="222222"/>
          <w:sz w:val="23"/>
          <w:szCs w:val="23"/>
        </w:rPr>
      </w:pPr>
    </w:p>
    <w:p w:rsidR="003E1022" w:rsidRPr="0047246E" w:rsidRDefault="003E1022" w:rsidP="0047246E">
      <w:pPr>
        <w:shd w:val="clear" w:color="auto" w:fill="FFFFFF"/>
        <w:spacing w:before="100" w:beforeAutospacing="1" w:after="100" w:afterAutospacing="1" w:line="240" w:lineRule="auto"/>
      </w:pPr>
    </w:p>
    <w:p w:rsidR="003E1022" w:rsidRPr="0047246E" w:rsidRDefault="003E1022" w:rsidP="0047246E">
      <w:pPr>
        <w:shd w:val="clear" w:color="auto" w:fill="FFFFFF"/>
        <w:spacing w:before="100" w:beforeAutospacing="1" w:after="100" w:afterAutospacing="1" w:line="240" w:lineRule="auto"/>
      </w:pPr>
    </w:p>
    <w:p w:rsidR="003E1022" w:rsidRPr="0047246E" w:rsidRDefault="003E1022" w:rsidP="0047246E">
      <w:pPr>
        <w:shd w:val="clear" w:color="auto" w:fill="FFFFFF"/>
        <w:spacing w:before="100" w:beforeAutospacing="1" w:after="100" w:afterAutospacing="1" w:line="240" w:lineRule="auto"/>
        <w:rPr>
          <w:rFonts w:ascii="Arial" w:eastAsia="Times New Roman" w:hAnsi="Arial" w:cs="Arial"/>
          <w:color w:val="333333"/>
          <w:lang w:eastAsia="en-AU"/>
        </w:rPr>
      </w:pPr>
    </w:p>
    <w:sectPr w:rsidR="003E1022" w:rsidRPr="00472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88B"/>
    <w:multiLevelType w:val="multilevel"/>
    <w:tmpl w:val="925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25602"/>
    <w:multiLevelType w:val="multilevel"/>
    <w:tmpl w:val="A950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77FF3"/>
    <w:multiLevelType w:val="multilevel"/>
    <w:tmpl w:val="C872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5537C"/>
    <w:multiLevelType w:val="multilevel"/>
    <w:tmpl w:val="FFA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A03E45"/>
    <w:multiLevelType w:val="multilevel"/>
    <w:tmpl w:val="4D72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A5976"/>
    <w:multiLevelType w:val="multilevel"/>
    <w:tmpl w:val="A0C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E6470"/>
    <w:multiLevelType w:val="multilevel"/>
    <w:tmpl w:val="EC86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56246"/>
    <w:multiLevelType w:val="multilevel"/>
    <w:tmpl w:val="D68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85"/>
    <w:rsid w:val="0007769F"/>
    <w:rsid w:val="001A1648"/>
    <w:rsid w:val="002B3B20"/>
    <w:rsid w:val="002B697A"/>
    <w:rsid w:val="00377613"/>
    <w:rsid w:val="003D6275"/>
    <w:rsid w:val="003E1022"/>
    <w:rsid w:val="00453568"/>
    <w:rsid w:val="0046184C"/>
    <w:rsid w:val="0047246E"/>
    <w:rsid w:val="004846A7"/>
    <w:rsid w:val="00563A08"/>
    <w:rsid w:val="005A194D"/>
    <w:rsid w:val="005F1C30"/>
    <w:rsid w:val="00730BA6"/>
    <w:rsid w:val="007714AA"/>
    <w:rsid w:val="007D6817"/>
    <w:rsid w:val="007F1DBC"/>
    <w:rsid w:val="008E4E72"/>
    <w:rsid w:val="009000C3"/>
    <w:rsid w:val="009422E6"/>
    <w:rsid w:val="009464B8"/>
    <w:rsid w:val="009575DB"/>
    <w:rsid w:val="00985811"/>
    <w:rsid w:val="00A434DF"/>
    <w:rsid w:val="00AC7AEB"/>
    <w:rsid w:val="00AE0B2E"/>
    <w:rsid w:val="00AF3C56"/>
    <w:rsid w:val="00B153FE"/>
    <w:rsid w:val="00BA23AB"/>
    <w:rsid w:val="00C77748"/>
    <w:rsid w:val="00D5735B"/>
    <w:rsid w:val="00D90E12"/>
    <w:rsid w:val="00DA4FE2"/>
    <w:rsid w:val="00E06A9B"/>
    <w:rsid w:val="00E842A5"/>
    <w:rsid w:val="00F107E5"/>
    <w:rsid w:val="00FC7B85"/>
    <w:rsid w:val="00FE7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0DEE5-BB12-49DA-87CD-8762A65C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B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C7B85"/>
    <w:rPr>
      <w:b/>
      <w:bCs/>
    </w:rPr>
  </w:style>
  <w:style w:type="character" w:styleId="Emphasis">
    <w:name w:val="Emphasis"/>
    <w:basedOn w:val="DefaultParagraphFont"/>
    <w:uiPriority w:val="20"/>
    <w:qFormat/>
    <w:rsid w:val="001A1648"/>
    <w:rPr>
      <w:i/>
      <w:iCs/>
    </w:rPr>
  </w:style>
  <w:style w:type="character" w:customStyle="1" w:styleId="apple-converted-space">
    <w:name w:val="apple-converted-space"/>
    <w:basedOn w:val="DefaultParagraphFont"/>
    <w:rsid w:val="001A1648"/>
  </w:style>
  <w:style w:type="paragraph" w:styleId="BalloonText">
    <w:name w:val="Balloon Text"/>
    <w:basedOn w:val="Normal"/>
    <w:link w:val="BalloonTextChar"/>
    <w:uiPriority w:val="99"/>
    <w:semiHidden/>
    <w:unhideWhenUsed/>
    <w:rsid w:val="00A43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DF"/>
    <w:rPr>
      <w:rFonts w:ascii="Segoe UI" w:hAnsi="Segoe UI" w:cs="Segoe UI"/>
      <w:sz w:val="18"/>
      <w:szCs w:val="18"/>
    </w:rPr>
  </w:style>
  <w:style w:type="character" w:styleId="Hyperlink">
    <w:name w:val="Hyperlink"/>
    <w:basedOn w:val="DefaultParagraphFont"/>
    <w:uiPriority w:val="99"/>
    <w:semiHidden/>
    <w:unhideWhenUsed/>
    <w:rsid w:val="00D5735B"/>
    <w:rPr>
      <w:strike w:val="0"/>
      <w:dstrike w:val="0"/>
      <w:color w:val="FF65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74909">
      <w:bodyDiv w:val="1"/>
      <w:marLeft w:val="0"/>
      <w:marRight w:val="0"/>
      <w:marTop w:val="0"/>
      <w:marBottom w:val="0"/>
      <w:divBdr>
        <w:top w:val="none" w:sz="0" w:space="0" w:color="auto"/>
        <w:left w:val="none" w:sz="0" w:space="0" w:color="auto"/>
        <w:bottom w:val="none" w:sz="0" w:space="0" w:color="auto"/>
        <w:right w:val="none" w:sz="0" w:space="0" w:color="auto"/>
      </w:divBdr>
    </w:div>
    <w:div w:id="1142506076">
      <w:bodyDiv w:val="1"/>
      <w:marLeft w:val="0"/>
      <w:marRight w:val="0"/>
      <w:marTop w:val="0"/>
      <w:marBottom w:val="0"/>
      <w:divBdr>
        <w:top w:val="none" w:sz="0" w:space="0" w:color="auto"/>
        <w:left w:val="none" w:sz="0" w:space="0" w:color="auto"/>
        <w:bottom w:val="none" w:sz="0" w:space="0" w:color="auto"/>
        <w:right w:val="none" w:sz="0" w:space="0" w:color="auto"/>
      </w:divBdr>
    </w:div>
    <w:div w:id="1184320889">
      <w:bodyDiv w:val="1"/>
      <w:marLeft w:val="0"/>
      <w:marRight w:val="0"/>
      <w:marTop w:val="0"/>
      <w:marBottom w:val="0"/>
      <w:divBdr>
        <w:top w:val="none" w:sz="0" w:space="0" w:color="auto"/>
        <w:left w:val="none" w:sz="0" w:space="0" w:color="auto"/>
        <w:bottom w:val="none" w:sz="0" w:space="0" w:color="auto"/>
        <w:right w:val="none" w:sz="0" w:space="0" w:color="auto"/>
      </w:divBdr>
    </w:div>
    <w:div w:id="1440488891">
      <w:bodyDiv w:val="1"/>
      <w:marLeft w:val="0"/>
      <w:marRight w:val="0"/>
      <w:marTop w:val="0"/>
      <w:marBottom w:val="0"/>
      <w:divBdr>
        <w:top w:val="none" w:sz="0" w:space="0" w:color="auto"/>
        <w:left w:val="none" w:sz="0" w:space="0" w:color="auto"/>
        <w:bottom w:val="none" w:sz="0" w:space="0" w:color="auto"/>
        <w:right w:val="none" w:sz="0" w:space="0" w:color="auto"/>
      </w:divBdr>
      <w:divsChild>
        <w:div w:id="2058965991">
          <w:marLeft w:val="0"/>
          <w:marRight w:val="0"/>
          <w:marTop w:val="0"/>
          <w:marBottom w:val="0"/>
          <w:divBdr>
            <w:top w:val="none" w:sz="0" w:space="0" w:color="auto"/>
            <w:left w:val="none" w:sz="0" w:space="0" w:color="auto"/>
            <w:bottom w:val="none" w:sz="0" w:space="0" w:color="auto"/>
            <w:right w:val="none" w:sz="0" w:space="0" w:color="auto"/>
          </w:divBdr>
          <w:divsChild>
            <w:div w:id="517280002">
              <w:marLeft w:val="0"/>
              <w:marRight w:val="0"/>
              <w:marTop w:val="0"/>
              <w:marBottom w:val="0"/>
              <w:divBdr>
                <w:top w:val="none" w:sz="0" w:space="0" w:color="auto"/>
                <w:left w:val="none" w:sz="0" w:space="0" w:color="auto"/>
                <w:bottom w:val="none" w:sz="0" w:space="0" w:color="auto"/>
                <w:right w:val="none" w:sz="0" w:space="0" w:color="auto"/>
              </w:divBdr>
              <w:divsChild>
                <w:div w:id="1636259253">
                  <w:marLeft w:val="0"/>
                  <w:marRight w:val="0"/>
                  <w:marTop w:val="0"/>
                  <w:marBottom w:val="0"/>
                  <w:divBdr>
                    <w:top w:val="none" w:sz="0" w:space="0" w:color="auto"/>
                    <w:left w:val="none" w:sz="0" w:space="0" w:color="auto"/>
                    <w:bottom w:val="none" w:sz="0" w:space="0" w:color="auto"/>
                    <w:right w:val="none" w:sz="0" w:space="0" w:color="auto"/>
                  </w:divBdr>
                  <w:divsChild>
                    <w:div w:id="1919056859">
                      <w:marLeft w:val="0"/>
                      <w:marRight w:val="0"/>
                      <w:marTop w:val="0"/>
                      <w:marBottom w:val="0"/>
                      <w:divBdr>
                        <w:top w:val="none" w:sz="0" w:space="0" w:color="auto"/>
                        <w:left w:val="none" w:sz="0" w:space="0" w:color="auto"/>
                        <w:bottom w:val="none" w:sz="0" w:space="0" w:color="auto"/>
                        <w:right w:val="none" w:sz="0" w:space="0" w:color="auto"/>
                      </w:divBdr>
                      <w:divsChild>
                        <w:div w:id="1311640604">
                          <w:marLeft w:val="0"/>
                          <w:marRight w:val="0"/>
                          <w:marTop w:val="0"/>
                          <w:marBottom w:val="0"/>
                          <w:divBdr>
                            <w:top w:val="none" w:sz="0" w:space="0" w:color="auto"/>
                            <w:left w:val="none" w:sz="0" w:space="0" w:color="auto"/>
                            <w:bottom w:val="none" w:sz="0" w:space="0" w:color="auto"/>
                            <w:right w:val="none" w:sz="0" w:space="0" w:color="auto"/>
                          </w:divBdr>
                        </w:div>
                        <w:div w:id="319699778">
                          <w:marLeft w:val="0"/>
                          <w:marRight w:val="0"/>
                          <w:marTop w:val="0"/>
                          <w:marBottom w:val="0"/>
                          <w:divBdr>
                            <w:top w:val="none" w:sz="0" w:space="0" w:color="auto"/>
                            <w:left w:val="none" w:sz="0" w:space="0" w:color="auto"/>
                            <w:bottom w:val="none" w:sz="0" w:space="0" w:color="auto"/>
                            <w:right w:val="none" w:sz="0" w:space="0" w:color="auto"/>
                          </w:divBdr>
                        </w:div>
                        <w:div w:id="1727600894">
                          <w:marLeft w:val="0"/>
                          <w:marRight w:val="0"/>
                          <w:marTop w:val="0"/>
                          <w:marBottom w:val="0"/>
                          <w:divBdr>
                            <w:top w:val="none" w:sz="0" w:space="0" w:color="auto"/>
                            <w:left w:val="none" w:sz="0" w:space="0" w:color="auto"/>
                            <w:bottom w:val="none" w:sz="0" w:space="0" w:color="auto"/>
                            <w:right w:val="none" w:sz="0" w:space="0" w:color="auto"/>
                          </w:divBdr>
                        </w:div>
                        <w:div w:id="1485466227">
                          <w:marLeft w:val="0"/>
                          <w:marRight w:val="0"/>
                          <w:marTop w:val="0"/>
                          <w:marBottom w:val="0"/>
                          <w:divBdr>
                            <w:top w:val="none" w:sz="0" w:space="0" w:color="auto"/>
                            <w:left w:val="none" w:sz="0" w:space="0" w:color="auto"/>
                            <w:bottom w:val="none" w:sz="0" w:space="0" w:color="auto"/>
                            <w:right w:val="none" w:sz="0" w:space="0" w:color="auto"/>
                          </w:divBdr>
                        </w:div>
                        <w:div w:id="1718309382">
                          <w:marLeft w:val="0"/>
                          <w:marRight w:val="0"/>
                          <w:marTop w:val="0"/>
                          <w:marBottom w:val="0"/>
                          <w:divBdr>
                            <w:top w:val="none" w:sz="0" w:space="0" w:color="auto"/>
                            <w:left w:val="none" w:sz="0" w:space="0" w:color="auto"/>
                            <w:bottom w:val="none" w:sz="0" w:space="0" w:color="auto"/>
                            <w:right w:val="none" w:sz="0" w:space="0" w:color="auto"/>
                          </w:divBdr>
                        </w:div>
                        <w:div w:id="1458984764">
                          <w:marLeft w:val="0"/>
                          <w:marRight w:val="0"/>
                          <w:marTop w:val="0"/>
                          <w:marBottom w:val="0"/>
                          <w:divBdr>
                            <w:top w:val="none" w:sz="0" w:space="0" w:color="auto"/>
                            <w:left w:val="none" w:sz="0" w:space="0" w:color="auto"/>
                            <w:bottom w:val="none" w:sz="0" w:space="0" w:color="auto"/>
                            <w:right w:val="none" w:sz="0" w:space="0" w:color="auto"/>
                          </w:divBdr>
                        </w:div>
                        <w:div w:id="1254319528">
                          <w:marLeft w:val="0"/>
                          <w:marRight w:val="0"/>
                          <w:marTop w:val="0"/>
                          <w:marBottom w:val="0"/>
                          <w:divBdr>
                            <w:top w:val="none" w:sz="0" w:space="0" w:color="auto"/>
                            <w:left w:val="none" w:sz="0" w:space="0" w:color="auto"/>
                            <w:bottom w:val="none" w:sz="0" w:space="0" w:color="auto"/>
                            <w:right w:val="none" w:sz="0" w:space="0" w:color="auto"/>
                          </w:divBdr>
                        </w:div>
                        <w:div w:id="2128114832">
                          <w:marLeft w:val="0"/>
                          <w:marRight w:val="0"/>
                          <w:marTop w:val="0"/>
                          <w:marBottom w:val="0"/>
                          <w:divBdr>
                            <w:top w:val="none" w:sz="0" w:space="0" w:color="auto"/>
                            <w:left w:val="none" w:sz="0" w:space="0" w:color="auto"/>
                            <w:bottom w:val="none" w:sz="0" w:space="0" w:color="auto"/>
                            <w:right w:val="none" w:sz="0" w:space="0" w:color="auto"/>
                          </w:divBdr>
                        </w:div>
                        <w:div w:id="1725643688">
                          <w:marLeft w:val="0"/>
                          <w:marRight w:val="0"/>
                          <w:marTop w:val="0"/>
                          <w:marBottom w:val="0"/>
                          <w:divBdr>
                            <w:top w:val="none" w:sz="0" w:space="0" w:color="auto"/>
                            <w:left w:val="none" w:sz="0" w:space="0" w:color="auto"/>
                            <w:bottom w:val="none" w:sz="0" w:space="0" w:color="auto"/>
                            <w:right w:val="none" w:sz="0" w:space="0" w:color="auto"/>
                          </w:divBdr>
                        </w:div>
                        <w:div w:id="743918024">
                          <w:marLeft w:val="0"/>
                          <w:marRight w:val="0"/>
                          <w:marTop w:val="0"/>
                          <w:marBottom w:val="0"/>
                          <w:divBdr>
                            <w:top w:val="none" w:sz="0" w:space="0" w:color="auto"/>
                            <w:left w:val="none" w:sz="0" w:space="0" w:color="auto"/>
                            <w:bottom w:val="none" w:sz="0" w:space="0" w:color="auto"/>
                            <w:right w:val="none" w:sz="0" w:space="0" w:color="auto"/>
                          </w:divBdr>
                        </w:div>
                        <w:div w:id="494733923">
                          <w:marLeft w:val="0"/>
                          <w:marRight w:val="0"/>
                          <w:marTop w:val="0"/>
                          <w:marBottom w:val="0"/>
                          <w:divBdr>
                            <w:top w:val="none" w:sz="0" w:space="0" w:color="auto"/>
                            <w:left w:val="none" w:sz="0" w:space="0" w:color="auto"/>
                            <w:bottom w:val="none" w:sz="0" w:space="0" w:color="auto"/>
                            <w:right w:val="none" w:sz="0" w:space="0" w:color="auto"/>
                          </w:divBdr>
                        </w:div>
                        <w:div w:id="118425982">
                          <w:marLeft w:val="0"/>
                          <w:marRight w:val="0"/>
                          <w:marTop w:val="0"/>
                          <w:marBottom w:val="0"/>
                          <w:divBdr>
                            <w:top w:val="none" w:sz="0" w:space="0" w:color="auto"/>
                            <w:left w:val="none" w:sz="0" w:space="0" w:color="auto"/>
                            <w:bottom w:val="none" w:sz="0" w:space="0" w:color="auto"/>
                            <w:right w:val="none" w:sz="0" w:space="0" w:color="auto"/>
                          </w:divBdr>
                        </w:div>
                        <w:div w:id="872838418">
                          <w:marLeft w:val="0"/>
                          <w:marRight w:val="0"/>
                          <w:marTop w:val="0"/>
                          <w:marBottom w:val="0"/>
                          <w:divBdr>
                            <w:top w:val="none" w:sz="0" w:space="0" w:color="auto"/>
                            <w:left w:val="none" w:sz="0" w:space="0" w:color="auto"/>
                            <w:bottom w:val="none" w:sz="0" w:space="0" w:color="auto"/>
                            <w:right w:val="none" w:sz="0" w:space="0" w:color="auto"/>
                          </w:divBdr>
                        </w:div>
                        <w:div w:id="1297027449">
                          <w:marLeft w:val="0"/>
                          <w:marRight w:val="0"/>
                          <w:marTop w:val="0"/>
                          <w:marBottom w:val="0"/>
                          <w:divBdr>
                            <w:top w:val="none" w:sz="0" w:space="0" w:color="auto"/>
                            <w:left w:val="none" w:sz="0" w:space="0" w:color="auto"/>
                            <w:bottom w:val="none" w:sz="0" w:space="0" w:color="auto"/>
                            <w:right w:val="none" w:sz="0" w:space="0" w:color="auto"/>
                          </w:divBdr>
                        </w:div>
                        <w:div w:id="568735148">
                          <w:marLeft w:val="0"/>
                          <w:marRight w:val="0"/>
                          <w:marTop w:val="0"/>
                          <w:marBottom w:val="0"/>
                          <w:divBdr>
                            <w:top w:val="none" w:sz="0" w:space="0" w:color="auto"/>
                            <w:left w:val="none" w:sz="0" w:space="0" w:color="auto"/>
                            <w:bottom w:val="none" w:sz="0" w:space="0" w:color="auto"/>
                            <w:right w:val="none" w:sz="0" w:space="0" w:color="auto"/>
                          </w:divBdr>
                        </w:div>
                        <w:div w:id="377124776">
                          <w:marLeft w:val="0"/>
                          <w:marRight w:val="0"/>
                          <w:marTop w:val="0"/>
                          <w:marBottom w:val="0"/>
                          <w:divBdr>
                            <w:top w:val="none" w:sz="0" w:space="0" w:color="auto"/>
                            <w:left w:val="none" w:sz="0" w:space="0" w:color="auto"/>
                            <w:bottom w:val="none" w:sz="0" w:space="0" w:color="auto"/>
                            <w:right w:val="none" w:sz="0" w:space="0" w:color="auto"/>
                          </w:divBdr>
                        </w:div>
                        <w:div w:id="458883655">
                          <w:marLeft w:val="0"/>
                          <w:marRight w:val="0"/>
                          <w:marTop w:val="0"/>
                          <w:marBottom w:val="0"/>
                          <w:divBdr>
                            <w:top w:val="none" w:sz="0" w:space="0" w:color="auto"/>
                            <w:left w:val="none" w:sz="0" w:space="0" w:color="auto"/>
                            <w:bottom w:val="none" w:sz="0" w:space="0" w:color="auto"/>
                            <w:right w:val="none" w:sz="0" w:space="0" w:color="auto"/>
                          </w:divBdr>
                        </w:div>
                        <w:div w:id="1635406879">
                          <w:marLeft w:val="0"/>
                          <w:marRight w:val="0"/>
                          <w:marTop w:val="0"/>
                          <w:marBottom w:val="0"/>
                          <w:divBdr>
                            <w:top w:val="none" w:sz="0" w:space="0" w:color="auto"/>
                            <w:left w:val="none" w:sz="0" w:space="0" w:color="auto"/>
                            <w:bottom w:val="none" w:sz="0" w:space="0" w:color="auto"/>
                            <w:right w:val="none" w:sz="0" w:space="0" w:color="auto"/>
                          </w:divBdr>
                        </w:div>
                        <w:div w:id="1347831036">
                          <w:marLeft w:val="0"/>
                          <w:marRight w:val="0"/>
                          <w:marTop w:val="0"/>
                          <w:marBottom w:val="0"/>
                          <w:divBdr>
                            <w:top w:val="none" w:sz="0" w:space="0" w:color="auto"/>
                            <w:left w:val="none" w:sz="0" w:space="0" w:color="auto"/>
                            <w:bottom w:val="none" w:sz="0" w:space="0" w:color="auto"/>
                            <w:right w:val="none" w:sz="0" w:space="0" w:color="auto"/>
                          </w:divBdr>
                        </w:div>
                        <w:div w:id="336856343">
                          <w:marLeft w:val="0"/>
                          <w:marRight w:val="0"/>
                          <w:marTop w:val="0"/>
                          <w:marBottom w:val="0"/>
                          <w:divBdr>
                            <w:top w:val="none" w:sz="0" w:space="0" w:color="auto"/>
                            <w:left w:val="none" w:sz="0" w:space="0" w:color="auto"/>
                            <w:bottom w:val="none" w:sz="0" w:space="0" w:color="auto"/>
                            <w:right w:val="none" w:sz="0" w:space="0" w:color="auto"/>
                          </w:divBdr>
                        </w:div>
                        <w:div w:id="1562059359">
                          <w:marLeft w:val="0"/>
                          <w:marRight w:val="0"/>
                          <w:marTop w:val="0"/>
                          <w:marBottom w:val="0"/>
                          <w:divBdr>
                            <w:top w:val="none" w:sz="0" w:space="0" w:color="auto"/>
                            <w:left w:val="none" w:sz="0" w:space="0" w:color="auto"/>
                            <w:bottom w:val="none" w:sz="0" w:space="0" w:color="auto"/>
                            <w:right w:val="none" w:sz="0" w:space="0" w:color="auto"/>
                          </w:divBdr>
                        </w:div>
                        <w:div w:id="893739553">
                          <w:marLeft w:val="0"/>
                          <w:marRight w:val="0"/>
                          <w:marTop w:val="0"/>
                          <w:marBottom w:val="0"/>
                          <w:divBdr>
                            <w:top w:val="none" w:sz="0" w:space="0" w:color="auto"/>
                            <w:left w:val="none" w:sz="0" w:space="0" w:color="auto"/>
                            <w:bottom w:val="none" w:sz="0" w:space="0" w:color="auto"/>
                            <w:right w:val="none" w:sz="0" w:space="0" w:color="auto"/>
                          </w:divBdr>
                        </w:div>
                        <w:div w:id="833958933">
                          <w:marLeft w:val="0"/>
                          <w:marRight w:val="0"/>
                          <w:marTop w:val="0"/>
                          <w:marBottom w:val="0"/>
                          <w:divBdr>
                            <w:top w:val="none" w:sz="0" w:space="0" w:color="auto"/>
                            <w:left w:val="none" w:sz="0" w:space="0" w:color="auto"/>
                            <w:bottom w:val="none" w:sz="0" w:space="0" w:color="auto"/>
                            <w:right w:val="none" w:sz="0" w:space="0" w:color="auto"/>
                          </w:divBdr>
                        </w:div>
                        <w:div w:id="247005204">
                          <w:marLeft w:val="0"/>
                          <w:marRight w:val="0"/>
                          <w:marTop w:val="0"/>
                          <w:marBottom w:val="0"/>
                          <w:divBdr>
                            <w:top w:val="none" w:sz="0" w:space="0" w:color="auto"/>
                            <w:left w:val="none" w:sz="0" w:space="0" w:color="auto"/>
                            <w:bottom w:val="none" w:sz="0" w:space="0" w:color="auto"/>
                            <w:right w:val="none" w:sz="0" w:space="0" w:color="auto"/>
                          </w:divBdr>
                        </w:div>
                        <w:div w:id="534583720">
                          <w:marLeft w:val="0"/>
                          <w:marRight w:val="0"/>
                          <w:marTop w:val="0"/>
                          <w:marBottom w:val="0"/>
                          <w:divBdr>
                            <w:top w:val="none" w:sz="0" w:space="0" w:color="auto"/>
                            <w:left w:val="none" w:sz="0" w:space="0" w:color="auto"/>
                            <w:bottom w:val="none" w:sz="0" w:space="0" w:color="auto"/>
                            <w:right w:val="none" w:sz="0" w:space="0" w:color="auto"/>
                          </w:divBdr>
                        </w:div>
                        <w:div w:id="1387991460">
                          <w:marLeft w:val="0"/>
                          <w:marRight w:val="0"/>
                          <w:marTop w:val="0"/>
                          <w:marBottom w:val="0"/>
                          <w:divBdr>
                            <w:top w:val="none" w:sz="0" w:space="0" w:color="auto"/>
                            <w:left w:val="none" w:sz="0" w:space="0" w:color="auto"/>
                            <w:bottom w:val="none" w:sz="0" w:space="0" w:color="auto"/>
                            <w:right w:val="none" w:sz="0" w:space="0" w:color="auto"/>
                          </w:divBdr>
                        </w:div>
                        <w:div w:id="1303191357">
                          <w:marLeft w:val="0"/>
                          <w:marRight w:val="0"/>
                          <w:marTop w:val="0"/>
                          <w:marBottom w:val="0"/>
                          <w:divBdr>
                            <w:top w:val="none" w:sz="0" w:space="0" w:color="auto"/>
                            <w:left w:val="none" w:sz="0" w:space="0" w:color="auto"/>
                            <w:bottom w:val="none" w:sz="0" w:space="0" w:color="auto"/>
                            <w:right w:val="none" w:sz="0" w:space="0" w:color="auto"/>
                          </w:divBdr>
                        </w:div>
                        <w:div w:id="119570066">
                          <w:marLeft w:val="0"/>
                          <w:marRight w:val="0"/>
                          <w:marTop w:val="0"/>
                          <w:marBottom w:val="0"/>
                          <w:divBdr>
                            <w:top w:val="none" w:sz="0" w:space="0" w:color="auto"/>
                            <w:left w:val="none" w:sz="0" w:space="0" w:color="auto"/>
                            <w:bottom w:val="none" w:sz="0" w:space="0" w:color="auto"/>
                            <w:right w:val="none" w:sz="0" w:space="0" w:color="auto"/>
                          </w:divBdr>
                        </w:div>
                        <w:div w:id="1176731198">
                          <w:marLeft w:val="0"/>
                          <w:marRight w:val="0"/>
                          <w:marTop w:val="0"/>
                          <w:marBottom w:val="0"/>
                          <w:divBdr>
                            <w:top w:val="none" w:sz="0" w:space="0" w:color="auto"/>
                            <w:left w:val="none" w:sz="0" w:space="0" w:color="auto"/>
                            <w:bottom w:val="none" w:sz="0" w:space="0" w:color="auto"/>
                            <w:right w:val="none" w:sz="0" w:space="0" w:color="auto"/>
                          </w:divBdr>
                        </w:div>
                        <w:div w:id="831676565">
                          <w:marLeft w:val="0"/>
                          <w:marRight w:val="0"/>
                          <w:marTop w:val="0"/>
                          <w:marBottom w:val="0"/>
                          <w:divBdr>
                            <w:top w:val="none" w:sz="0" w:space="0" w:color="auto"/>
                            <w:left w:val="none" w:sz="0" w:space="0" w:color="auto"/>
                            <w:bottom w:val="none" w:sz="0" w:space="0" w:color="auto"/>
                            <w:right w:val="none" w:sz="0" w:space="0" w:color="auto"/>
                          </w:divBdr>
                        </w:div>
                        <w:div w:id="1185946911">
                          <w:marLeft w:val="0"/>
                          <w:marRight w:val="0"/>
                          <w:marTop w:val="0"/>
                          <w:marBottom w:val="0"/>
                          <w:divBdr>
                            <w:top w:val="none" w:sz="0" w:space="0" w:color="auto"/>
                            <w:left w:val="none" w:sz="0" w:space="0" w:color="auto"/>
                            <w:bottom w:val="none" w:sz="0" w:space="0" w:color="auto"/>
                            <w:right w:val="none" w:sz="0" w:space="0" w:color="auto"/>
                          </w:divBdr>
                        </w:div>
                        <w:div w:id="1040863261">
                          <w:marLeft w:val="0"/>
                          <w:marRight w:val="0"/>
                          <w:marTop w:val="0"/>
                          <w:marBottom w:val="0"/>
                          <w:divBdr>
                            <w:top w:val="none" w:sz="0" w:space="0" w:color="auto"/>
                            <w:left w:val="none" w:sz="0" w:space="0" w:color="auto"/>
                            <w:bottom w:val="none" w:sz="0" w:space="0" w:color="auto"/>
                            <w:right w:val="none" w:sz="0" w:space="0" w:color="auto"/>
                          </w:divBdr>
                        </w:div>
                        <w:div w:id="431125268">
                          <w:marLeft w:val="0"/>
                          <w:marRight w:val="0"/>
                          <w:marTop w:val="0"/>
                          <w:marBottom w:val="0"/>
                          <w:divBdr>
                            <w:top w:val="none" w:sz="0" w:space="0" w:color="auto"/>
                            <w:left w:val="none" w:sz="0" w:space="0" w:color="auto"/>
                            <w:bottom w:val="none" w:sz="0" w:space="0" w:color="auto"/>
                            <w:right w:val="none" w:sz="0" w:space="0" w:color="auto"/>
                          </w:divBdr>
                        </w:div>
                        <w:div w:id="1695879952">
                          <w:marLeft w:val="0"/>
                          <w:marRight w:val="0"/>
                          <w:marTop w:val="0"/>
                          <w:marBottom w:val="0"/>
                          <w:divBdr>
                            <w:top w:val="none" w:sz="0" w:space="0" w:color="auto"/>
                            <w:left w:val="none" w:sz="0" w:space="0" w:color="auto"/>
                            <w:bottom w:val="none" w:sz="0" w:space="0" w:color="auto"/>
                            <w:right w:val="none" w:sz="0" w:space="0" w:color="auto"/>
                          </w:divBdr>
                        </w:div>
                        <w:div w:id="1502086969">
                          <w:marLeft w:val="0"/>
                          <w:marRight w:val="0"/>
                          <w:marTop w:val="0"/>
                          <w:marBottom w:val="0"/>
                          <w:divBdr>
                            <w:top w:val="none" w:sz="0" w:space="0" w:color="auto"/>
                            <w:left w:val="none" w:sz="0" w:space="0" w:color="auto"/>
                            <w:bottom w:val="none" w:sz="0" w:space="0" w:color="auto"/>
                            <w:right w:val="none" w:sz="0" w:space="0" w:color="auto"/>
                          </w:divBdr>
                        </w:div>
                        <w:div w:id="815226023">
                          <w:marLeft w:val="0"/>
                          <w:marRight w:val="0"/>
                          <w:marTop w:val="0"/>
                          <w:marBottom w:val="0"/>
                          <w:divBdr>
                            <w:top w:val="none" w:sz="0" w:space="0" w:color="auto"/>
                            <w:left w:val="none" w:sz="0" w:space="0" w:color="auto"/>
                            <w:bottom w:val="none" w:sz="0" w:space="0" w:color="auto"/>
                            <w:right w:val="none" w:sz="0" w:space="0" w:color="auto"/>
                          </w:divBdr>
                        </w:div>
                        <w:div w:id="559948428">
                          <w:marLeft w:val="0"/>
                          <w:marRight w:val="0"/>
                          <w:marTop w:val="0"/>
                          <w:marBottom w:val="0"/>
                          <w:divBdr>
                            <w:top w:val="none" w:sz="0" w:space="0" w:color="auto"/>
                            <w:left w:val="none" w:sz="0" w:space="0" w:color="auto"/>
                            <w:bottom w:val="none" w:sz="0" w:space="0" w:color="auto"/>
                            <w:right w:val="none" w:sz="0" w:space="0" w:color="auto"/>
                          </w:divBdr>
                        </w:div>
                        <w:div w:id="2036342700">
                          <w:marLeft w:val="0"/>
                          <w:marRight w:val="0"/>
                          <w:marTop w:val="0"/>
                          <w:marBottom w:val="0"/>
                          <w:divBdr>
                            <w:top w:val="none" w:sz="0" w:space="0" w:color="auto"/>
                            <w:left w:val="none" w:sz="0" w:space="0" w:color="auto"/>
                            <w:bottom w:val="none" w:sz="0" w:space="0" w:color="auto"/>
                            <w:right w:val="none" w:sz="0" w:space="0" w:color="auto"/>
                          </w:divBdr>
                        </w:div>
                        <w:div w:id="540870330">
                          <w:marLeft w:val="0"/>
                          <w:marRight w:val="0"/>
                          <w:marTop w:val="0"/>
                          <w:marBottom w:val="0"/>
                          <w:divBdr>
                            <w:top w:val="none" w:sz="0" w:space="0" w:color="auto"/>
                            <w:left w:val="none" w:sz="0" w:space="0" w:color="auto"/>
                            <w:bottom w:val="none" w:sz="0" w:space="0" w:color="auto"/>
                            <w:right w:val="none" w:sz="0" w:space="0" w:color="auto"/>
                          </w:divBdr>
                        </w:div>
                        <w:div w:id="314577716">
                          <w:marLeft w:val="0"/>
                          <w:marRight w:val="0"/>
                          <w:marTop w:val="0"/>
                          <w:marBottom w:val="0"/>
                          <w:divBdr>
                            <w:top w:val="none" w:sz="0" w:space="0" w:color="auto"/>
                            <w:left w:val="none" w:sz="0" w:space="0" w:color="auto"/>
                            <w:bottom w:val="none" w:sz="0" w:space="0" w:color="auto"/>
                            <w:right w:val="none" w:sz="0" w:space="0" w:color="auto"/>
                          </w:divBdr>
                        </w:div>
                        <w:div w:id="900139933">
                          <w:marLeft w:val="0"/>
                          <w:marRight w:val="0"/>
                          <w:marTop w:val="0"/>
                          <w:marBottom w:val="0"/>
                          <w:divBdr>
                            <w:top w:val="none" w:sz="0" w:space="0" w:color="auto"/>
                            <w:left w:val="none" w:sz="0" w:space="0" w:color="auto"/>
                            <w:bottom w:val="none" w:sz="0" w:space="0" w:color="auto"/>
                            <w:right w:val="none" w:sz="0" w:space="0" w:color="auto"/>
                          </w:divBdr>
                        </w:div>
                        <w:div w:id="334384755">
                          <w:marLeft w:val="0"/>
                          <w:marRight w:val="0"/>
                          <w:marTop w:val="0"/>
                          <w:marBottom w:val="0"/>
                          <w:divBdr>
                            <w:top w:val="none" w:sz="0" w:space="0" w:color="auto"/>
                            <w:left w:val="none" w:sz="0" w:space="0" w:color="auto"/>
                            <w:bottom w:val="none" w:sz="0" w:space="0" w:color="auto"/>
                            <w:right w:val="none" w:sz="0" w:space="0" w:color="auto"/>
                          </w:divBdr>
                        </w:div>
                        <w:div w:id="1066224956">
                          <w:marLeft w:val="0"/>
                          <w:marRight w:val="0"/>
                          <w:marTop w:val="0"/>
                          <w:marBottom w:val="0"/>
                          <w:divBdr>
                            <w:top w:val="none" w:sz="0" w:space="0" w:color="auto"/>
                            <w:left w:val="none" w:sz="0" w:space="0" w:color="auto"/>
                            <w:bottom w:val="none" w:sz="0" w:space="0" w:color="auto"/>
                            <w:right w:val="none" w:sz="0" w:space="0" w:color="auto"/>
                          </w:divBdr>
                        </w:div>
                        <w:div w:id="202596532">
                          <w:marLeft w:val="0"/>
                          <w:marRight w:val="0"/>
                          <w:marTop w:val="0"/>
                          <w:marBottom w:val="0"/>
                          <w:divBdr>
                            <w:top w:val="none" w:sz="0" w:space="0" w:color="auto"/>
                            <w:left w:val="none" w:sz="0" w:space="0" w:color="auto"/>
                            <w:bottom w:val="none" w:sz="0" w:space="0" w:color="auto"/>
                            <w:right w:val="none" w:sz="0" w:space="0" w:color="auto"/>
                          </w:divBdr>
                        </w:div>
                        <w:div w:id="211698783">
                          <w:marLeft w:val="0"/>
                          <w:marRight w:val="0"/>
                          <w:marTop w:val="0"/>
                          <w:marBottom w:val="0"/>
                          <w:divBdr>
                            <w:top w:val="none" w:sz="0" w:space="0" w:color="auto"/>
                            <w:left w:val="none" w:sz="0" w:space="0" w:color="auto"/>
                            <w:bottom w:val="none" w:sz="0" w:space="0" w:color="auto"/>
                            <w:right w:val="none" w:sz="0" w:space="0" w:color="auto"/>
                          </w:divBdr>
                        </w:div>
                        <w:div w:id="510341740">
                          <w:marLeft w:val="0"/>
                          <w:marRight w:val="0"/>
                          <w:marTop w:val="0"/>
                          <w:marBottom w:val="0"/>
                          <w:divBdr>
                            <w:top w:val="none" w:sz="0" w:space="0" w:color="auto"/>
                            <w:left w:val="none" w:sz="0" w:space="0" w:color="auto"/>
                            <w:bottom w:val="none" w:sz="0" w:space="0" w:color="auto"/>
                            <w:right w:val="none" w:sz="0" w:space="0" w:color="auto"/>
                          </w:divBdr>
                        </w:div>
                        <w:div w:id="1732995033">
                          <w:marLeft w:val="0"/>
                          <w:marRight w:val="0"/>
                          <w:marTop w:val="0"/>
                          <w:marBottom w:val="0"/>
                          <w:divBdr>
                            <w:top w:val="none" w:sz="0" w:space="0" w:color="auto"/>
                            <w:left w:val="none" w:sz="0" w:space="0" w:color="auto"/>
                            <w:bottom w:val="none" w:sz="0" w:space="0" w:color="auto"/>
                            <w:right w:val="none" w:sz="0" w:space="0" w:color="auto"/>
                          </w:divBdr>
                        </w:div>
                        <w:div w:id="587233528">
                          <w:marLeft w:val="0"/>
                          <w:marRight w:val="0"/>
                          <w:marTop w:val="0"/>
                          <w:marBottom w:val="0"/>
                          <w:divBdr>
                            <w:top w:val="none" w:sz="0" w:space="0" w:color="auto"/>
                            <w:left w:val="none" w:sz="0" w:space="0" w:color="auto"/>
                            <w:bottom w:val="none" w:sz="0" w:space="0" w:color="auto"/>
                            <w:right w:val="none" w:sz="0" w:space="0" w:color="auto"/>
                          </w:divBdr>
                        </w:div>
                        <w:div w:id="1766535444">
                          <w:marLeft w:val="0"/>
                          <w:marRight w:val="0"/>
                          <w:marTop w:val="0"/>
                          <w:marBottom w:val="0"/>
                          <w:divBdr>
                            <w:top w:val="none" w:sz="0" w:space="0" w:color="auto"/>
                            <w:left w:val="none" w:sz="0" w:space="0" w:color="auto"/>
                            <w:bottom w:val="none" w:sz="0" w:space="0" w:color="auto"/>
                            <w:right w:val="none" w:sz="0" w:space="0" w:color="auto"/>
                          </w:divBdr>
                        </w:div>
                        <w:div w:id="1693452738">
                          <w:marLeft w:val="0"/>
                          <w:marRight w:val="0"/>
                          <w:marTop w:val="0"/>
                          <w:marBottom w:val="0"/>
                          <w:divBdr>
                            <w:top w:val="none" w:sz="0" w:space="0" w:color="auto"/>
                            <w:left w:val="none" w:sz="0" w:space="0" w:color="auto"/>
                            <w:bottom w:val="none" w:sz="0" w:space="0" w:color="auto"/>
                            <w:right w:val="none" w:sz="0" w:space="0" w:color="auto"/>
                          </w:divBdr>
                        </w:div>
                        <w:div w:id="1774011371">
                          <w:marLeft w:val="0"/>
                          <w:marRight w:val="0"/>
                          <w:marTop w:val="0"/>
                          <w:marBottom w:val="0"/>
                          <w:divBdr>
                            <w:top w:val="none" w:sz="0" w:space="0" w:color="auto"/>
                            <w:left w:val="none" w:sz="0" w:space="0" w:color="auto"/>
                            <w:bottom w:val="none" w:sz="0" w:space="0" w:color="auto"/>
                            <w:right w:val="none" w:sz="0" w:space="0" w:color="auto"/>
                          </w:divBdr>
                        </w:div>
                        <w:div w:id="864446571">
                          <w:marLeft w:val="0"/>
                          <w:marRight w:val="0"/>
                          <w:marTop w:val="0"/>
                          <w:marBottom w:val="0"/>
                          <w:divBdr>
                            <w:top w:val="none" w:sz="0" w:space="0" w:color="auto"/>
                            <w:left w:val="none" w:sz="0" w:space="0" w:color="auto"/>
                            <w:bottom w:val="none" w:sz="0" w:space="0" w:color="auto"/>
                            <w:right w:val="none" w:sz="0" w:space="0" w:color="auto"/>
                          </w:divBdr>
                        </w:div>
                        <w:div w:id="2045325538">
                          <w:marLeft w:val="0"/>
                          <w:marRight w:val="0"/>
                          <w:marTop w:val="0"/>
                          <w:marBottom w:val="0"/>
                          <w:divBdr>
                            <w:top w:val="none" w:sz="0" w:space="0" w:color="auto"/>
                            <w:left w:val="none" w:sz="0" w:space="0" w:color="auto"/>
                            <w:bottom w:val="none" w:sz="0" w:space="0" w:color="auto"/>
                            <w:right w:val="none" w:sz="0" w:space="0" w:color="auto"/>
                          </w:divBdr>
                        </w:div>
                        <w:div w:id="1777211496">
                          <w:marLeft w:val="0"/>
                          <w:marRight w:val="0"/>
                          <w:marTop w:val="0"/>
                          <w:marBottom w:val="0"/>
                          <w:divBdr>
                            <w:top w:val="none" w:sz="0" w:space="0" w:color="auto"/>
                            <w:left w:val="none" w:sz="0" w:space="0" w:color="auto"/>
                            <w:bottom w:val="none" w:sz="0" w:space="0" w:color="auto"/>
                            <w:right w:val="none" w:sz="0" w:space="0" w:color="auto"/>
                          </w:divBdr>
                        </w:div>
                        <w:div w:id="1485269749">
                          <w:marLeft w:val="0"/>
                          <w:marRight w:val="0"/>
                          <w:marTop w:val="0"/>
                          <w:marBottom w:val="0"/>
                          <w:divBdr>
                            <w:top w:val="none" w:sz="0" w:space="0" w:color="auto"/>
                            <w:left w:val="none" w:sz="0" w:space="0" w:color="auto"/>
                            <w:bottom w:val="none" w:sz="0" w:space="0" w:color="auto"/>
                            <w:right w:val="none" w:sz="0" w:space="0" w:color="auto"/>
                          </w:divBdr>
                        </w:div>
                        <w:div w:id="1325669048">
                          <w:marLeft w:val="0"/>
                          <w:marRight w:val="0"/>
                          <w:marTop w:val="0"/>
                          <w:marBottom w:val="0"/>
                          <w:divBdr>
                            <w:top w:val="none" w:sz="0" w:space="0" w:color="auto"/>
                            <w:left w:val="none" w:sz="0" w:space="0" w:color="auto"/>
                            <w:bottom w:val="none" w:sz="0" w:space="0" w:color="auto"/>
                            <w:right w:val="none" w:sz="0" w:space="0" w:color="auto"/>
                          </w:divBdr>
                        </w:div>
                        <w:div w:id="433984939">
                          <w:marLeft w:val="0"/>
                          <w:marRight w:val="0"/>
                          <w:marTop w:val="0"/>
                          <w:marBottom w:val="0"/>
                          <w:divBdr>
                            <w:top w:val="none" w:sz="0" w:space="0" w:color="auto"/>
                            <w:left w:val="none" w:sz="0" w:space="0" w:color="auto"/>
                            <w:bottom w:val="none" w:sz="0" w:space="0" w:color="auto"/>
                            <w:right w:val="none" w:sz="0" w:space="0" w:color="auto"/>
                          </w:divBdr>
                        </w:div>
                        <w:div w:id="1202286228">
                          <w:marLeft w:val="0"/>
                          <w:marRight w:val="0"/>
                          <w:marTop w:val="0"/>
                          <w:marBottom w:val="0"/>
                          <w:divBdr>
                            <w:top w:val="none" w:sz="0" w:space="0" w:color="auto"/>
                            <w:left w:val="none" w:sz="0" w:space="0" w:color="auto"/>
                            <w:bottom w:val="none" w:sz="0" w:space="0" w:color="auto"/>
                            <w:right w:val="none" w:sz="0" w:space="0" w:color="auto"/>
                          </w:divBdr>
                        </w:div>
                        <w:div w:id="1246110982">
                          <w:marLeft w:val="0"/>
                          <w:marRight w:val="0"/>
                          <w:marTop w:val="0"/>
                          <w:marBottom w:val="0"/>
                          <w:divBdr>
                            <w:top w:val="none" w:sz="0" w:space="0" w:color="auto"/>
                            <w:left w:val="none" w:sz="0" w:space="0" w:color="auto"/>
                            <w:bottom w:val="none" w:sz="0" w:space="0" w:color="auto"/>
                            <w:right w:val="none" w:sz="0" w:space="0" w:color="auto"/>
                          </w:divBdr>
                        </w:div>
                        <w:div w:id="1903636579">
                          <w:marLeft w:val="0"/>
                          <w:marRight w:val="0"/>
                          <w:marTop w:val="0"/>
                          <w:marBottom w:val="0"/>
                          <w:divBdr>
                            <w:top w:val="none" w:sz="0" w:space="0" w:color="auto"/>
                            <w:left w:val="none" w:sz="0" w:space="0" w:color="auto"/>
                            <w:bottom w:val="none" w:sz="0" w:space="0" w:color="auto"/>
                            <w:right w:val="none" w:sz="0" w:space="0" w:color="auto"/>
                          </w:divBdr>
                        </w:div>
                        <w:div w:id="1456215644">
                          <w:marLeft w:val="0"/>
                          <w:marRight w:val="0"/>
                          <w:marTop w:val="0"/>
                          <w:marBottom w:val="0"/>
                          <w:divBdr>
                            <w:top w:val="none" w:sz="0" w:space="0" w:color="auto"/>
                            <w:left w:val="none" w:sz="0" w:space="0" w:color="auto"/>
                            <w:bottom w:val="none" w:sz="0" w:space="0" w:color="auto"/>
                            <w:right w:val="none" w:sz="0" w:space="0" w:color="auto"/>
                          </w:divBdr>
                        </w:div>
                        <w:div w:id="1409495804">
                          <w:marLeft w:val="0"/>
                          <w:marRight w:val="0"/>
                          <w:marTop w:val="0"/>
                          <w:marBottom w:val="0"/>
                          <w:divBdr>
                            <w:top w:val="none" w:sz="0" w:space="0" w:color="auto"/>
                            <w:left w:val="none" w:sz="0" w:space="0" w:color="auto"/>
                            <w:bottom w:val="none" w:sz="0" w:space="0" w:color="auto"/>
                            <w:right w:val="none" w:sz="0" w:space="0" w:color="auto"/>
                          </w:divBdr>
                        </w:div>
                        <w:div w:id="317854541">
                          <w:marLeft w:val="0"/>
                          <w:marRight w:val="0"/>
                          <w:marTop w:val="0"/>
                          <w:marBottom w:val="0"/>
                          <w:divBdr>
                            <w:top w:val="none" w:sz="0" w:space="0" w:color="auto"/>
                            <w:left w:val="none" w:sz="0" w:space="0" w:color="auto"/>
                            <w:bottom w:val="none" w:sz="0" w:space="0" w:color="auto"/>
                            <w:right w:val="none" w:sz="0" w:space="0" w:color="auto"/>
                          </w:divBdr>
                        </w:div>
                        <w:div w:id="70780581">
                          <w:marLeft w:val="0"/>
                          <w:marRight w:val="0"/>
                          <w:marTop w:val="0"/>
                          <w:marBottom w:val="0"/>
                          <w:divBdr>
                            <w:top w:val="none" w:sz="0" w:space="0" w:color="auto"/>
                            <w:left w:val="none" w:sz="0" w:space="0" w:color="auto"/>
                            <w:bottom w:val="none" w:sz="0" w:space="0" w:color="auto"/>
                            <w:right w:val="none" w:sz="0" w:space="0" w:color="auto"/>
                          </w:divBdr>
                        </w:div>
                        <w:div w:id="1737783185">
                          <w:marLeft w:val="0"/>
                          <w:marRight w:val="0"/>
                          <w:marTop w:val="0"/>
                          <w:marBottom w:val="0"/>
                          <w:divBdr>
                            <w:top w:val="none" w:sz="0" w:space="0" w:color="auto"/>
                            <w:left w:val="none" w:sz="0" w:space="0" w:color="auto"/>
                            <w:bottom w:val="none" w:sz="0" w:space="0" w:color="auto"/>
                            <w:right w:val="none" w:sz="0" w:space="0" w:color="auto"/>
                          </w:divBdr>
                        </w:div>
                        <w:div w:id="505751594">
                          <w:marLeft w:val="0"/>
                          <w:marRight w:val="0"/>
                          <w:marTop w:val="0"/>
                          <w:marBottom w:val="0"/>
                          <w:divBdr>
                            <w:top w:val="none" w:sz="0" w:space="0" w:color="auto"/>
                            <w:left w:val="none" w:sz="0" w:space="0" w:color="auto"/>
                            <w:bottom w:val="none" w:sz="0" w:space="0" w:color="auto"/>
                            <w:right w:val="none" w:sz="0" w:space="0" w:color="auto"/>
                          </w:divBdr>
                        </w:div>
                        <w:div w:id="1898396432">
                          <w:marLeft w:val="0"/>
                          <w:marRight w:val="0"/>
                          <w:marTop w:val="0"/>
                          <w:marBottom w:val="0"/>
                          <w:divBdr>
                            <w:top w:val="none" w:sz="0" w:space="0" w:color="auto"/>
                            <w:left w:val="none" w:sz="0" w:space="0" w:color="auto"/>
                            <w:bottom w:val="none" w:sz="0" w:space="0" w:color="auto"/>
                            <w:right w:val="none" w:sz="0" w:space="0" w:color="auto"/>
                          </w:divBdr>
                        </w:div>
                      </w:divsChild>
                    </w:div>
                    <w:div w:id="78526224">
                      <w:marLeft w:val="0"/>
                      <w:marRight w:val="0"/>
                      <w:marTop w:val="0"/>
                      <w:marBottom w:val="0"/>
                      <w:divBdr>
                        <w:top w:val="none" w:sz="0" w:space="0" w:color="auto"/>
                        <w:left w:val="none" w:sz="0" w:space="0" w:color="auto"/>
                        <w:bottom w:val="none" w:sz="0" w:space="0" w:color="auto"/>
                        <w:right w:val="none" w:sz="0" w:space="0" w:color="auto"/>
                      </w:divBdr>
                      <w:divsChild>
                        <w:div w:id="715734673">
                          <w:marLeft w:val="0"/>
                          <w:marRight w:val="0"/>
                          <w:marTop w:val="300"/>
                          <w:marBottom w:val="0"/>
                          <w:divBdr>
                            <w:top w:val="none" w:sz="0" w:space="0" w:color="auto"/>
                            <w:left w:val="none" w:sz="0" w:space="0" w:color="auto"/>
                            <w:bottom w:val="none" w:sz="0" w:space="0" w:color="auto"/>
                            <w:right w:val="none" w:sz="0" w:space="0" w:color="auto"/>
                          </w:divBdr>
                        </w:div>
                        <w:div w:id="1357345840">
                          <w:marLeft w:val="0"/>
                          <w:marRight w:val="0"/>
                          <w:marTop w:val="300"/>
                          <w:marBottom w:val="0"/>
                          <w:divBdr>
                            <w:top w:val="none" w:sz="0" w:space="0" w:color="auto"/>
                            <w:left w:val="none" w:sz="0" w:space="0" w:color="auto"/>
                            <w:bottom w:val="none" w:sz="0" w:space="0" w:color="auto"/>
                            <w:right w:val="none" w:sz="0" w:space="0" w:color="auto"/>
                          </w:divBdr>
                        </w:div>
                      </w:divsChild>
                    </w:div>
                    <w:div w:id="20022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3873">
      <w:bodyDiv w:val="1"/>
      <w:marLeft w:val="0"/>
      <w:marRight w:val="0"/>
      <w:marTop w:val="0"/>
      <w:marBottom w:val="0"/>
      <w:divBdr>
        <w:top w:val="none" w:sz="0" w:space="0" w:color="auto"/>
        <w:left w:val="none" w:sz="0" w:space="0" w:color="auto"/>
        <w:bottom w:val="none" w:sz="0" w:space="0" w:color="auto"/>
        <w:right w:val="none" w:sz="0" w:space="0" w:color="auto"/>
      </w:divBdr>
    </w:div>
    <w:div w:id="1659193078">
      <w:bodyDiv w:val="1"/>
      <w:marLeft w:val="0"/>
      <w:marRight w:val="0"/>
      <w:marTop w:val="0"/>
      <w:marBottom w:val="0"/>
      <w:divBdr>
        <w:top w:val="none" w:sz="0" w:space="0" w:color="auto"/>
        <w:left w:val="none" w:sz="0" w:space="0" w:color="auto"/>
        <w:bottom w:val="none" w:sz="0" w:space="0" w:color="auto"/>
        <w:right w:val="none" w:sz="0" w:space="0" w:color="auto"/>
      </w:divBdr>
    </w:div>
    <w:div w:id="1758943192">
      <w:bodyDiv w:val="1"/>
      <w:marLeft w:val="0"/>
      <w:marRight w:val="0"/>
      <w:marTop w:val="0"/>
      <w:marBottom w:val="0"/>
      <w:divBdr>
        <w:top w:val="none" w:sz="0" w:space="0" w:color="auto"/>
        <w:left w:val="none" w:sz="0" w:space="0" w:color="auto"/>
        <w:bottom w:val="none" w:sz="0" w:space="0" w:color="auto"/>
        <w:right w:val="none" w:sz="0" w:space="0" w:color="auto"/>
      </w:divBdr>
      <w:divsChild>
        <w:div w:id="53815102">
          <w:marLeft w:val="0"/>
          <w:marRight w:val="0"/>
          <w:marTop w:val="0"/>
          <w:marBottom w:val="0"/>
          <w:divBdr>
            <w:top w:val="none" w:sz="0" w:space="0" w:color="auto"/>
            <w:left w:val="none" w:sz="0" w:space="0" w:color="auto"/>
            <w:bottom w:val="none" w:sz="0" w:space="0" w:color="auto"/>
            <w:right w:val="none" w:sz="0" w:space="0" w:color="auto"/>
          </w:divBdr>
        </w:div>
        <w:div w:id="2119253566">
          <w:marLeft w:val="0"/>
          <w:marRight w:val="0"/>
          <w:marTop w:val="0"/>
          <w:marBottom w:val="0"/>
          <w:divBdr>
            <w:top w:val="none" w:sz="0" w:space="0" w:color="auto"/>
            <w:left w:val="none" w:sz="0" w:space="0" w:color="auto"/>
            <w:bottom w:val="none" w:sz="0" w:space="0" w:color="auto"/>
            <w:right w:val="none" w:sz="0" w:space="0" w:color="auto"/>
          </w:divBdr>
        </w:div>
        <w:div w:id="2065980163">
          <w:marLeft w:val="0"/>
          <w:marRight w:val="0"/>
          <w:marTop w:val="0"/>
          <w:marBottom w:val="0"/>
          <w:divBdr>
            <w:top w:val="none" w:sz="0" w:space="0" w:color="auto"/>
            <w:left w:val="none" w:sz="0" w:space="0" w:color="auto"/>
            <w:bottom w:val="none" w:sz="0" w:space="0" w:color="auto"/>
            <w:right w:val="none" w:sz="0" w:space="0" w:color="auto"/>
          </w:divBdr>
        </w:div>
        <w:div w:id="680159711">
          <w:marLeft w:val="0"/>
          <w:marRight w:val="0"/>
          <w:marTop w:val="0"/>
          <w:marBottom w:val="0"/>
          <w:divBdr>
            <w:top w:val="none" w:sz="0" w:space="0" w:color="auto"/>
            <w:left w:val="none" w:sz="0" w:space="0" w:color="auto"/>
            <w:bottom w:val="none" w:sz="0" w:space="0" w:color="auto"/>
            <w:right w:val="none" w:sz="0" w:space="0" w:color="auto"/>
          </w:divBdr>
        </w:div>
        <w:div w:id="1075005239">
          <w:marLeft w:val="0"/>
          <w:marRight w:val="0"/>
          <w:marTop w:val="0"/>
          <w:marBottom w:val="0"/>
          <w:divBdr>
            <w:top w:val="none" w:sz="0" w:space="0" w:color="auto"/>
            <w:left w:val="none" w:sz="0" w:space="0" w:color="auto"/>
            <w:bottom w:val="none" w:sz="0" w:space="0" w:color="auto"/>
            <w:right w:val="none" w:sz="0" w:space="0" w:color="auto"/>
          </w:divBdr>
        </w:div>
        <w:div w:id="519202034">
          <w:marLeft w:val="0"/>
          <w:marRight w:val="0"/>
          <w:marTop w:val="0"/>
          <w:marBottom w:val="0"/>
          <w:divBdr>
            <w:top w:val="none" w:sz="0" w:space="0" w:color="auto"/>
            <w:left w:val="none" w:sz="0" w:space="0" w:color="auto"/>
            <w:bottom w:val="none" w:sz="0" w:space="0" w:color="auto"/>
            <w:right w:val="none" w:sz="0" w:space="0" w:color="auto"/>
          </w:divBdr>
        </w:div>
        <w:div w:id="1125270241">
          <w:marLeft w:val="0"/>
          <w:marRight w:val="0"/>
          <w:marTop w:val="0"/>
          <w:marBottom w:val="0"/>
          <w:divBdr>
            <w:top w:val="none" w:sz="0" w:space="0" w:color="auto"/>
            <w:left w:val="none" w:sz="0" w:space="0" w:color="auto"/>
            <w:bottom w:val="none" w:sz="0" w:space="0" w:color="auto"/>
            <w:right w:val="none" w:sz="0" w:space="0" w:color="auto"/>
          </w:divBdr>
        </w:div>
        <w:div w:id="1109009595">
          <w:marLeft w:val="0"/>
          <w:marRight w:val="0"/>
          <w:marTop w:val="0"/>
          <w:marBottom w:val="0"/>
          <w:divBdr>
            <w:top w:val="none" w:sz="0" w:space="0" w:color="auto"/>
            <w:left w:val="none" w:sz="0" w:space="0" w:color="auto"/>
            <w:bottom w:val="none" w:sz="0" w:space="0" w:color="auto"/>
            <w:right w:val="none" w:sz="0" w:space="0" w:color="auto"/>
          </w:divBdr>
        </w:div>
        <w:div w:id="590241816">
          <w:marLeft w:val="0"/>
          <w:marRight w:val="0"/>
          <w:marTop w:val="0"/>
          <w:marBottom w:val="0"/>
          <w:divBdr>
            <w:top w:val="none" w:sz="0" w:space="0" w:color="auto"/>
            <w:left w:val="none" w:sz="0" w:space="0" w:color="auto"/>
            <w:bottom w:val="none" w:sz="0" w:space="0" w:color="auto"/>
            <w:right w:val="none" w:sz="0" w:space="0" w:color="auto"/>
          </w:divBdr>
        </w:div>
        <w:div w:id="38957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1300-766-49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ACA17-1277-4676-AAE2-F874C60B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Jewell</dc:creator>
  <cp:keywords/>
  <dc:description/>
  <cp:lastModifiedBy>Marnie Jewell</cp:lastModifiedBy>
  <cp:revision>2</cp:revision>
  <cp:lastPrinted>2016-09-22T05:56:00Z</cp:lastPrinted>
  <dcterms:created xsi:type="dcterms:W3CDTF">2016-09-23T05:38:00Z</dcterms:created>
  <dcterms:modified xsi:type="dcterms:W3CDTF">2016-09-23T05:38:00Z</dcterms:modified>
</cp:coreProperties>
</file>