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84401" w14:textId="77777777" w:rsidR="00615ABA" w:rsidRPr="00AF27F9" w:rsidRDefault="00D263F6" w:rsidP="0037014F">
      <w:pPr>
        <w:ind w:left="0"/>
        <w:jc w:val="center"/>
        <w:rPr>
          <w:b/>
          <w:sz w:val="36"/>
          <w:szCs w:val="36"/>
        </w:rPr>
      </w:pPr>
      <w:r w:rsidRPr="00AF27F9">
        <w:rPr>
          <w:b/>
          <w:sz w:val="36"/>
          <w:szCs w:val="36"/>
        </w:rPr>
        <w:t>MEETING</w:t>
      </w:r>
      <w:r w:rsidR="00B856D5" w:rsidRPr="00AF27F9">
        <w:rPr>
          <w:b/>
          <w:sz w:val="36"/>
          <w:szCs w:val="36"/>
        </w:rPr>
        <w:t xml:space="preserve"> MINUTES</w:t>
      </w:r>
    </w:p>
    <w:p w14:paraId="05C5B93A" w14:textId="77777777" w:rsidR="00615ABA" w:rsidRPr="00AF27F9" w:rsidRDefault="00615ABA" w:rsidP="00611B2A">
      <w:pPr>
        <w:ind w:left="720" w:hanging="720"/>
        <w:rPr>
          <w:b/>
          <w:sz w:val="16"/>
          <w:szCs w:val="16"/>
        </w:rPr>
      </w:pPr>
    </w:p>
    <w:p w14:paraId="27532461" w14:textId="1A455BC2" w:rsidR="00026E0E" w:rsidRPr="003B2D8C" w:rsidRDefault="001A373A" w:rsidP="003B2D8C">
      <w:pPr>
        <w:ind w:left="0"/>
        <w:jc w:val="center"/>
        <w:rPr>
          <w:b/>
          <w:sz w:val="24"/>
          <w:szCs w:val="24"/>
        </w:rPr>
      </w:pPr>
      <w:r w:rsidRPr="00AF27F9">
        <w:rPr>
          <w:b/>
          <w:sz w:val="24"/>
          <w:szCs w:val="24"/>
        </w:rPr>
        <w:t xml:space="preserve">Crystal-New Hope-Robbinsdale </w:t>
      </w:r>
      <w:r w:rsidR="00CB59E1" w:rsidRPr="00AF27F9">
        <w:rPr>
          <w:b/>
          <w:sz w:val="24"/>
          <w:szCs w:val="24"/>
        </w:rPr>
        <w:t xml:space="preserve">Rotary Club </w:t>
      </w:r>
      <w:r w:rsidRPr="00AF27F9">
        <w:rPr>
          <w:b/>
          <w:sz w:val="24"/>
          <w:szCs w:val="24"/>
        </w:rPr>
        <w:t>Board Meeting</w:t>
      </w:r>
    </w:p>
    <w:p w14:paraId="3BA75E34" w14:textId="659E7993" w:rsidR="00611B2A" w:rsidRDefault="003D1927" w:rsidP="003B2D8C">
      <w:pPr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 </w:t>
      </w:r>
      <w:r w:rsidR="00D63374">
        <w:rPr>
          <w:b/>
          <w:sz w:val="24"/>
          <w:szCs w:val="24"/>
        </w:rPr>
        <w:t>June 17</w:t>
      </w:r>
      <w:r w:rsidR="00DD0C4B">
        <w:rPr>
          <w:b/>
          <w:sz w:val="24"/>
          <w:szCs w:val="24"/>
        </w:rPr>
        <w:t>, 2026</w:t>
      </w:r>
    </w:p>
    <w:p w14:paraId="1ED5B6E0" w14:textId="77777777" w:rsidR="00EE0F90" w:rsidRPr="00106038" w:rsidRDefault="00EE0F90" w:rsidP="00EE0F90">
      <w:pPr>
        <w:ind w:left="0"/>
        <w:jc w:val="center"/>
        <w:rPr>
          <w:b/>
          <w:sz w:val="16"/>
          <w:szCs w:val="16"/>
        </w:rPr>
      </w:pPr>
    </w:p>
    <w:p w14:paraId="07D57BE1" w14:textId="77777777" w:rsidR="001249F9" w:rsidRPr="00AF27F9" w:rsidRDefault="001249F9" w:rsidP="002C6F1E">
      <w:pPr>
        <w:ind w:left="0"/>
        <w:rPr>
          <w:sz w:val="16"/>
          <w:szCs w:val="16"/>
        </w:rPr>
      </w:pPr>
    </w:p>
    <w:p w14:paraId="23FE2BAD" w14:textId="77777777" w:rsidR="00400743" w:rsidRDefault="009E40DE" w:rsidP="00533040">
      <w:pPr>
        <w:pStyle w:val="BodyText"/>
        <w:numPr>
          <w:ilvl w:val="0"/>
          <w:numId w:val="3"/>
        </w:num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Attendance</w:t>
      </w:r>
    </w:p>
    <w:p w14:paraId="68DE4384" w14:textId="52CE7DAF" w:rsidR="00B22534" w:rsidRPr="001A373A" w:rsidRDefault="00FB7C1E" w:rsidP="009701BC">
      <w:pPr>
        <w:ind w:left="1440"/>
        <w:rPr>
          <w:sz w:val="22"/>
          <w:szCs w:val="22"/>
        </w:rPr>
      </w:pPr>
      <w:r>
        <w:rPr>
          <w:sz w:val="22"/>
          <w:szCs w:val="22"/>
        </w:rPr>
        <w:t>Kathi Hemken</w:t>
      </w:r>
      <w:r w:rsidR="003C728F">
        <w:rPr>
          <w:sz w:val="22"/>
          <w:szCs w:val="22"/>
        </w:rPr>
        <w:t xml:space="preserve">, </w:t>
      </w:r>
      <w:r w:rsidR="00517C73">
        <w:rPr>
          <w:sz w:val="22"/>
          <w:szCs w:val="22"/>
        </w:rPr>
        <w:t xml:space="preserve">Daniel Bakken, Mark Neubauer, </w:t>
      </w:r>
      <w:r w:rsidR="003C728F">
        <w:rPr>
          <w:sz w:val="22"/>
          <w:szCs w:val="22"/>
        </w:rPr>
        <w:t>Nichol Sutton,</w:t>
      </w:r>
      <w:r>
        <w:rPr>
          <w:sz w:val="22"/>
          <w:szCs w:val="22"/>
        </w:rPr>
        <w:t xml:space="preserve"> </w:t>
      </w:r>
      <w:r w:rsidR="00087BEC">
        <w:rPr>
          <w:sz w:val="22"/>
          <w:szCs w:val="22"/>
        </w:rPr>
        <w:t>John Lapointe,</w:t>
      </w:r>
      <w:r w:rsidR="003C728F">
        <w:rPr>
          <w:sz w:val="22"/>
          <w:szCs w:val="22"/>
        </w:rPr>
        <w:t xml:space="preserve"> </w:t>
      </w:r>
      <w:r w:rsidR="00517C73">
        <w:rPr>
          <w:sz w:val="22"/>
          <w:szCs w:val="22"/>
        </w:rPr>
        <w:t xml:space="preserve">Jim Benshoof, </w:t>
      </w:r>
      <w:r w:rsidR="00873996">
        <w:rPr>
          <w:sz w:val="22"/>
          <w:szCs w:val="22"/>
        </w:rPr>
        <w:t>Anita Perkins</w:t>
      </w:r>
      <w:r w:rsidR="00087BEC">
        <w:rPr>
          <w:sz w:val="22"/>
          <w:szCs w:val="22"/>
        </w:rPr>
        <w:t xml:space="preserve"> </w:t>
      </w:r>
      <w:r w:rsidR="00533040">
        <w:rPr>
          <w:sz w:val="22"/>
          <w:szCs w:val="22"/>
        </w:rPr>
        <w:t xml:space="preserve">and </w:t>
      </w:r>
      <w:r w:rsidR="005042E3">
        <w:rPr>
          <w:sz w:val="22"/>
          <w:szCs w:val="22"/>
        </w:rPr>
        <w:t>Ann</w:t>
      </w:r>
      <w:r w:rsidR="00026E0E">
        <w:rPr>
          <w:sz w:val="22"/>
          <w:szCs w:val="22"/>
        </w:rPr>
        <w:t>e</w:t>
      </w:r>
      <w:r w:rsidR="005042E3">
        <w:rPr>
          <w:sz w:val="22"/>
          <w:szCs w:val="22"/>
        </w:rPr>
        <w:t xml:space="preserve"> </w:t>
      </w:r>
      <w:r w:rsidR="00026E0E">
        <w:rPr>
          <w:sz w:val="22"/>
          <w:szCs w:val="22"/>
        </w:rPr>
        <w:t>Norris</w:t>
      </w:r>
      <w:r w:rsidR="00533040">
        <w:rPr>
          <w:sz w:val="22"/>
          <w:szCs w:val="22"/>
        </w:rPr>
        <w:t>.</w:t>
      </w:r>
      <w:r w:rsidR="00160D71">
        <w:rPr>
          <w:sz w:val="22"/>
          <w:szCs w:val="22"/>
        </w:rPr>
        <w:t xml:space="preserve">  </w:t>
      </w:r>
    </w:p>
    <w:p w14:paraId="31D11D95" w14:textId="77777777" w:rsidR="00D504FE" w:rsidRPr="005A2E63" w:rsidRDefault="00D504FE" w:rsidP="009701BC">
      <w:pPr>
        <w:pStyle w:val="BodyText"/>
        <w:spacing w:after="0" w:line="240" w:lineRule="auto"/>
        <w:ind w:left="0"/>
        <w:jc w:val="left"/>
        <w:rPr>
          <w:bCs/>
          <w:sz w:val="16"/>
          <w:szCs w:val="16"/>
        </w:rPr>
      </w:pPr>
    </w:p>
    <w:p w14:paraId="125228AF" w14:textId="2BBF8FB9" w:rsidR="005F2925" w:rsidRPr="00470860" w:rsidRDefault="00BB36A3" w:rsidP="00470860">
      <w:pPr>
        <w:pStyle w:val="BodyText"/>
        <w:numPr>
          <w:ilvl w:val="0"/>
          <w:numId w:val="3"/>
        </w:numPr>
        <w:spacing w:after="0"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Board Business</w:t>
      </w:r>
      <w:r w:rsidR="001A373A">
        <w:rPr>
          <w:b/>
          <w:bCs/>
          <w:sz w:val="24"/>
          <w:szCs w:val="24"/>
        </w:rPr>
        <w:t xml:space="preserve"> </w:t>
      </w:r>
      <w:r w:rsidR="00026E0E">
        <w:rPr>
          <w:b/>
          <w:bCs/>
          <w:sz w:val="24"/>
          <w:szCs w:val="24"/>
        </w:rPr>
        <w:t xml:space="preserve"> </w:t>
      </w:r>
      <w:r w:rsidR="007D3F62" w:rsidRPr="00470860">
        <w:rPr>
          <w:sz w:val="22"/>
          <w:szCs w:val="22"/>
        </w:rPr>
        <w:t xml:space="preserve">  </w:t>
      </w:r>
    </w:p>
    <w:p w14:paraId="4A1061C9" w14:textId="77777777" w:rsidR="005F2925" w:rsidRPr="005A2E63" w:rsidRDefault="005F2925" w:rsidP="005F2925">
      <w:pPr>
        <w:ind w:left="1800"/>
        <w:rPr>
          <w:sz w:val="16"/>
          <w:szCs w:val="16"/>
        </w:rPr>
      </w:pPr>
    </w:p>
    <w:p w14:paraId="23F77B0E" w14:textId="56B893B7" w:rsidR="004B5070" w:rsidRPr="00A64504" w:rsidRDefault="00406812" w:rsidP="000C5D9E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>Treasurer</w:t>
      </w:r>
      <w:r w:rsidR="00356DAB">
        <w:rPr>
          <w:sz w:val="22"/>
          <w:szCs w:val="22"/>
          <w:u w:val="single"/>
        </w:rPr>
        <w:t xml:space="preserve"> Report</w:t>
      </w:r>
      <w:r w:rsidR="00962A7D" w:rsidRPr="00A64504">
        <w:rPr>
          <w:sz w:val="22"/>
          <w:szCs w:val="22"/>
          <w:u w:val="single"/>
        </w:rPr>
        <w:t>:</w:t>
      </w:r>
      <w:r w:rsidR="004D0B7C" w:rsidRPr="00A64504">
        <w:rPr>
          <w:sz w:val="22"/>
          <w:szCs w:val="22"/>
        </w:rPr>
        <w:t xml:space="preserve"> </w:t>
      </w:r>
      <w:r w:rsidR="004268AD" w:rsidRPr="00A64504">
        <w:rPr>
          <w:sz w:val="22"/>
          <w:szCs w:val="22"/>
        </w:rPr>
        <w:t xml:space="preserve"> </w:t>
      </w:r>
      <w:r w:rsidR="004A751C">
        <w:rPr>
          <w:sz w:val="22"/>
          <w:szCs w:val="22"/>
        </w:rPr>
        <w:t>Bakken reviewed the Club’s operating fund and treasurer’s report</w:t>
      </w:r>
      <w:r w:rsidR="00997D11">
        <w:rPr>
          <w:sz w:val="22"/>
          <w:szCs w:val="22"/>
        </w:rPr>
        <w:t xml:space="preserve">.  </w:t>
      </w:r>
    </w:p>
    <w:p w14:paraId="54133C56" w14:textId="77777777" w:rsidR="00E25E86" w:rsidRPr="00A64504" w:rsidRDefault="00E25E86" w:rsidP="00E25E86">
      <w:pPr>
        <w:ind w:left="1800"/>
        <w:rPr>
          <w:sz w:val="22"/>
          <w:szCs w:val="22"/>
        </w:rPr>
      </w:pPr>
    </w:p>
    <w:p w14:paraId="7864F00E" w14:textId="2A954B41" w:rsidR="001E6B81" w:rsidRPr="00A64504" w:rsidRDefault="000141DE" w:rsidP="000C5D9E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>Membership</w:t>
      </w:r>
      <w:r>
        <w:rPr>
          <w:sz w:val="22"/>
          <w:szCs w:val="22"/>
        </w:rPr>
        <w:t xml:space="preserve">:  The Club </w:t>
      </w:r>
      <w:r w:rsidR="00873996">
        <w:rPr>
          <w:sz w:val="22"/>
          <w:szCs w:val="22"/>
        </w:rPr>
        <w:t>considered Michael Isenberg’s membership application</w:t>
      </w:r>
      <w:r w:rsidR="00E13ABD">
        <w:rPr>
          <w:sz w:val="22"/>
          <w:szCs w:val="22"/>
        </w:rPr>
        <w:t>.</w:t>
      </w:r>
      <w:r w:rsidR="00873996">
        <w:rPr>
          <w:sz w:val="22"/>
          <w:szCs w:val="22"/>
        </w:rPr>
        <w:t xml:space="preserve">  Motion by Neubauer, seconded by Lapointe to approve Isenberg’s membership application.</w:t>
      </w:r>
      <w:r w:rsidR="007E7FE0" w:rsidRPr="00A64504">
        <w:rPr>
          <w:sz w:val="22"/>
          <w:szCs w:val="22"/>
        </w:rPr>
        <w:t xml:space="preserve"> </w:t>
      </w:r>
      <w:r w:rsidR="005639DD">
        <w:rPr>
          <w:sz w:val="22"/>
          <w:szCs w:val="22"/>
        </w:rPr>
        <w:t>Motion carried.</w:t>
      </w:r>
    </w:p>
    <w:p w14:paraId="724D3716" w14:textId="77777777" w:rsidR="00432119" w:rsidRPr="00A64504" w:rsidRDefault="00432119" w:rsidP="00432119">
      <w:pPr>
        <w:ind w:left="1800"/>
        <w:rPr>
          <w:sz w:val="22"/>
          <w:szCs w:val="22"/>
        </w:rPr>
      </w:pPr>
    </w:p>
    <w:p w14:paraId="0F9F099A" w14:textId="1C4D11EB" w:rsidR="004B5070" w:rsidRPr="00A64504" w:rsidRDefault="00E25E86" w:rsidP="006940FA">
      <w:pPr>
        <w:numPr>
          <w:ilvl w:val="0"/>
          <w:numId w:val="4"/>
        </w:numPr>
        <w:rPr>
          <w:sz w:val="22"/>
          <w:szCs w:val="22"/>
        </w:rPr>
      </w:pPr>
      <w:r w:rsidRPr="00A64504">
        <w:rPr>
          <w:sz w:val="22"/>
          <w:szCs w:val="22"/>
          <w:u w:val="single"/>
        </w:rPr>
        <w:t>International</w:t>
      </w:r>
      <w:r w:rsidR="004B5070" w:rsidRPr="00A64504">
        <w:rPr>
          <w:sz w:val="22"/>
          <w:szCs w:val="22"/>
        </w:rPr>
        <w:t xml:space="preserve">:  </w:t>
      </w:r>
      <w:r w:rsidRPr="00A64504">
        <w:rPr>
          <w:sz w:val="22"/>
          <w:szCs w:val="22"/>
        </w:rPr>
        <w:t>Benshoof</w:t>
      </w:r>
      <w:r w:rsidR="0023199F">
        <w:rPr>
          <w:sz w:val="22"/>
          <w:szCs w:val="22"/>
        </w:rPr>
        <w:t xml:space="preserve"> </w:t>
      </w:r>
      <w:r w:rsidR="006D7A5C">
        <w:rPr>
          <w:sz w:val="22"/>
          <w:szCs w:val="22"/>
        </w:rPr>
        <w:t>said the Common Hope project is complete and report submitted to Rotary.</w:t>
      </w:r>
    </w:p>
    <w:p w14:paraId="75F8AC8C" w14:textId="278062F3" w:rsidR="00E25E86" w:rsidRPr="00A64504" w:rsidRDefault="00E25E86" w:rsidP="00E25E86">
      <w:pPr>
        <w:ind w:left="0"/>
        <w:rPr>
          <w:sz w:val="22"/>
          <w:szCs w:val="22"/>
        </w:rPr>
      </w:pPr>
    </w:p>
    <w:p w14:paraId="5E92CEF6" w14:textId="4763D46B" w:rsidR="00644D87" w:rsidRPr="006D7A5C" w:rsidRDefault="004B2026" w:rsidP="00361FEF">
      <w:pPr>
        <w:numPr>
          <w:ilvl w:val="0"/>
          <w:numId w:val="4"/>
        </w:numPr>
        <w:rPr>
          <w:b/>
          <w:bCs/>
          <w:sz w:val="22"/>
          <w:szCs w:val="22"/>
          <w:u w:val="single"/>
        </w:rPr>
      </w:pPr>
      <w:r w:rsidRPr="006D7A5C">
        <w:rPr>
          <w:sz w:val="22"/>
          <w:szCs w:val="22"/>
          <w:u w:val="single"/>
        </w:rPr>
        <w:t>5950 Foundation</w:t>
      </w:r>
      <w:r w:rsidR="00BB36A3" w:rsidRPr="006D7A5C">
        <w:rPr>
          <w:sz w:val="22"/>
          <w:szCs w:val="22"/>
        </w:rPr>
        <w:t xml:space="preserve">:  </w:t>
      </w:r>
      <w:r w:rsidR="00E75FA9" w:rsidRPr="006D7A5C">
        <w:rPr>
          <w:sz w:val="22"/>
          <w:szCs w:val="22"/>
        </w:rPr>
        <w:t>The Board</w:t>
      </w:r>
      <w:r w:rsidR="002F6F12" w:rsidRPr="006D7A5C">
        <w:rPr>
          <w:sz w:val="22"/>
          <w:szCs w:val="22"/>
        </w:rPr>
        <w:t xml:space="preserve"> re</w:t>
      </w:r>
      <w:r w:rsidRPr="006D7A5C">
        <w:rPr>
          <w:sz w:val="22"/>
          <w:szCs w:val="22"/>
        </w:rPr>
        <w:t>viewed the year-to-date report</w:t>
      </w:r>
      <w:r w:rsidR="003D66A2" w:rsidRPr="006D7A5C">
        <w:rPr>
          <w:sz w:val="22"/>
          <w:szCs w:val="22"/>
        </w:rPr>
        <w:t xml:space="preserve">.  </w:t>
      </w:r>
    </w:p>
    <w:p w14:paraId="0691D761" w14:textId="77777777" w:rsidR="00231CD0" w:rsidRPr="001F3589" w:rsidRDefault="00231CD0" w:rsidP="00231CD0">
      <w:pPr>
        <w:ind w:left="0"/>
        <w:rPr>
          <w:b/>
          <w:bCs/>
          <w:sz w:val="22"/>
          <w:szCs w:val="22"/>
          <w:u w:val="single"/>
        </w:rPr>
      </w:pPr>
    </w:p>
    <w:p w14:paraId="3229B50F" w14:textId="233DAB5F" w:rsidR="00F05186" w:rsidRPr="00A64504" w:rsidRDefault="002A5261" w:rsidP="00EC06FA">
      <w:pPr>
        <w:numPr>
          <w:ilvl w:val="0"/>
          <w:numId w:val="4"/>
        </w:numPr>
        <w:rPr>
          <w:sz w:val="22"/>
          <w:szCs w:val="22"/>
        </w:rPr>
      </w:pPr>
      <w:r w:rsidRPr="00A64504">
        <w:rPr>
          <w:sz w:val="22"/>
          <w:szCs w:val="22"/>
          <w:u w:val="single"/>
        </w:rPr>
        <w:t>The Rotary Foundation</w:t>
      </w:r>
      <w:r w:rsidRPr="00A64504">
        <w:rPr>
          <w:sz w:val="22"/>
          <w:szCs w:val="22"/>
        </w:rPr>
        <w:t xml:space="preserve">:  </w:t>
      </w:r>
      <w:r w:rsidR="00FB7D69">
        <w:rPr>
          <w:sz w:val="22"/>
          <w:szCs w:val="22"/>
        </w:rPr>
        <w:t>Nothing to report</w:t>
      </w:r>
      <w:r w:rsidR="008A710A" w:rsidRPr="00A64504">
        <w:rPr>
          <w:sz w:val="22"/>
          <w:szCs w:val="22"/>
        </w:rPr>
        <w:t xml:space="preserve">.  </w:t>
      </w:r>
    </w:p>
    <w:p w14:paraId="5711606D" w14:textId="77777777" w:rsidR="00A64504" w:rsidRPr="00A64504" w:rsidRDefault="00A64504" w:rsidP="00A64504">
      <w:pPr>
        <w:pStyle w:val="ListParagraph"/>
        <w:rPr>
          <w:sz w:val="22"/>
          <w:szCs w:val="22"/>
        </w:rPr>
      </w:pPr>
    </w:p>
    <w:p w14:paraId="1C01A5C6" w14:textId="1FE2D94F" w:rsidR="00F05186" w:rsidRPr="00A64504" w:rsidRDefault="00A64504" w:rsidP="00A64504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A64504">
        <w:rPr>
          <w:sz w:val="22"/>
          <w:szCs w:val="22"/>
          <w:u w:val="single"/>
        </w:rPr>
        <w:t>Social Media</w:t>
      </w:r>
      <w:r>
        <w:rPr>
          <w:sz w:val="22"/>
          <w:szCs w:val="22"/>
        </w:rPr>
        <w:t xml:space="preserve">:  </w:t>
      </w:r>
      <w:r w:rsidR="00231CD0">
        <w:rPr>
          <w:sz w:val="22"/>
          <w:szCs w:val="22"/>
        </w:rPr>
        <w:t xml:space="preserve">Bailey </w:t>
      </w:r>
      <w:r w:rsidR="00361EBA">
        <w:rPr>
          <w:sz w:val="22"/>
          <w:szCs w:val="22"/>
        </w:rPr>
        <w:t>posted the Area 4 meeting</w:t>
      </w:r>
      <w:r w:rsidR="00231CD0">
        <w:rPr>
          <w:sz w:val="22"/>
          <w:szCs w:val="22"/>
        </w:rPr>
        <w:t xml:space="preserve"> on social media</w:t>
      </w:r>
      <w:r w:rsidR="00361EBA">
        <w:rPr>
          <w:sz w:val="22"/>
          <w:szCs w:val="22"/>
        </w:rPr>
        <w:t xml:space="preserve"> and is pushing out information and reminders on the Golf Classic</w:t>
      </w:r>
      <w:r w:rsidR="00231CD0">
        <w:rPr>
          <w:sz w:val="22"/>
          <w:szCs w:val="22"/>
        </w:rPr>
        <w:t xml:space="preserve">.  </w:t>
      </w:r>
      <w:r>
        <w:rPr>
          <w:sz w:val="22"/>
          <w:szCs w:val="22"/>
        </w:rPr>
        <w:t xml:space="preserve">  </w:t>
      </w:r>
    </w:p>
    <w:p w14:paraId="1ECF9130" w14:textId="6ECB10F5" w:rsidR="00F05186" w:rsidRPr="00A64504" w:rsidRDefault="00F05186" w:rsidP="008A710A">
      <w:pPr>
        <w:ind w:left="1800"/>
        <w:rPr>
          <w:b/>
          <w:bCs/>
          <w:sz w:val="22"/>
          <w:szCs w:val="22"/>
          <w:u w:val="single"/>
        </w:rPr>
      </w:pPr>
    </w:p>
    <w:p w14:paraId="0C7E3111" w14:textId="484FF2B5" w:rsidR="00FF44F7" w:rsidRPr="00FF44F7" w:rsidRDefault="00A4175D" w:rsidP="00FC44F5">
      <w:pPr>
        <w:pStyle w:val="ListBullet"/>
        <w:numPr>
          <w:ilvl w:val="0"/>
          <w:numId w:val="4"/>
        </w:numPr>
        <w:spacing w:after="0" w:line="240" w:lineRule="auto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Golf Event</w:t>
      </w:r>
      <w:r w:rsidR="009701BC" w:rsidRPr="00A64504">
        <w:rPr>
          <w:sz w:val="22"/>
          <w:szCs w:val="22"/>
        </w:rPr>
        <w:t xml:space="preserve">:  </w:t>
      </w:r>
      <w:r w:rsidR="00FF44F7">
        <w:rPr>
          <w:sz w:val="22"/>
          <w:szCs w:val="22"/>
        </w:rPr>
        <w:t>Nothing new to report – event coming up on June 23</w:t>
      </w:r>
      <w:r w:rsidR="00FB79C5">
        <w:rPr>
          <w:sz w:val="22"/>
          <w:szCs w:val="22"/>
        </w:rPr>
        <w:t>.</w:t>
      </w:r>
    </w:p>
    <w:p w14:paraId="602D1544" w14:textId="77777777" w:rsidR="00FF44F7" w:rsidRDefault="00FF44F7" w:rsidP="00FF44F7">
      <w:pPr>
        <w:pStyle w:val="ListParagraph"/>
        <w:rPr>
          <w:sz w:val="22"/>
          <w:szCs w:val="22"/>
        </w:rPr>
      </w:pPr>
    </w:p>
    <w:p w14:paraId="52A595EA" w14:textId="3992C050" w:rsidR="00C44995" w:rsidRDefault="00FF44F7" w:rsidP="00FC44F5">
      <w:pPr>
        <w:pStyle w:val="ListBullet"/>
        <w:numPr>
          <w:ilvl w:val="0"/>
          <w:numId w:val="4"/>
        </w:numPr>
        <w:spacing w:after="0" w:line="240" w:lineRule="auto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Grant Requests</w:t>
      </w:r>
      <w:r>
        <w:rPr>
          <w:sz w:val="22"/>
          <w:szCs w:val="22"/>
        </w:rPr>
        <w:t xml:space="preserve">:  </w:t>
      </w:r>
    </w:p>
    <w:p w14:paraId="7DCE909C" w14:textId="77777777" w:rsidR="001A431C" w:rsidRDefault="001A431C" w:rsidP="001A431C">
      <w:pPr>
        <w:pStyle w:val="ListParagraph"/>
        <w:rPr>
          <w:sz w:val="22"/>
          <w:szCs w:val="22"/>
        </w:rPr>
      </w:pPr>
    </w:p>
    <w:p w14:paraId="61492891" w14:textId="69840084" w:rsidR="001A431C" w:rsidRDefault="001A431C" w:rsidP="00AD14BE">
      <w:pPr>
        <w:pStyle w:val="ListBullet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The Board reviewed </w:t>
      </w:r>
      <w:r w:rsidR="00705BDD">
        <w:rPr>
          <w:sz w:val="22"/>
          <w:szCs w:val="22"/>
        </w:rPr>
        <w:t xml:space="preserve">a request from the Golden Valley Club for a grant of $500 to help with a PRISM starter </w:t>
      </w:r>
      <w:r w:rsidR="003B0F0F">
        <w:rPr>
          <w:sz w:val="22"/>
          <w:szCs w:val="22"/>
        </w:rPr>
        <w:t>kits.  Motion by Lapointe, seconded by Sutton to approve the grant request of $500.</w:t>
      </w:r>
      <w:r w:rsidR="005639DD">
        <w:rPr>
          <w:sz w:val="22"/>
          <w:szCs w:val="22"/>
        </w:rPr>
        <w:t xml:space="preserve">  Motion carried.</w:t>
      </w:r>
    </w:p>
    <w:p w14:paraId="5D0165C6" w14:textId="4A2771E1" w:rsidR="003B0F0F" w:rsidRDefault="003B0F0F" w:rsidP="001A431C">
      <w:pPr>
        <w:pStyle w:val="ListBullet"/>
        <w:numPr>
          <w:ilvl w:val="0"/>
          <w:numId w:val="11"/>
        </w:numPr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The Board reviewed a request from the New Hope YMCA</w:t>
      </w:r>
      <w:r w:rsidR="00092615">
        <w:rPr>
          <w:sz w:val="22"/>
          <w:szCs w:val="22"/>
        </w:rPr>
        <w:t xml:space="preserve"> for a grant of $500 </w:t>
      </w:r>
      <w:r w:rsidR="004A10DD">
        <w:rPr>
          <w:sz w:val="22"/>
          <w:szCs w:val="22"/>
        </w:rPr>
        <w:t>towards the costs of the Splash Into Summer event.  Motion by Lapointe, seconded by Benshoof</w:t>
      </w:r>
      <w:r w:rsidR="005639DD">
        <w:rPr>
          <w:sz w:val="22"/>
          <w:szCs w:val="22"/>
        </w:rPr>
        <w:t xml:space="preserve"> to approve the grant request of $500.  Motion carried.</w:t>
      </w:r>
    </w:p>
    <w:p w14:paraId="18F536BA" w14:textId="279633DA" w:rsidR="005639DD" w:rsidRDefault="005639DD" w:rsidP="001A431C">
      <w:pPr>
        <w:pStyle w:val="ListBullet"/>
        <w:numPr>
          <w:ilvl w:val="0"/>
          <w:numId w:val="11"/>
        </w:numPr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The Board discussed a gr</w:t>
      </w:r>
      <w:r w:rsidR="00B27674">
        <w:rPr>
          <w:sz w:val="22"/>
          <w:szCs w:val="22"/>
        </w:rPr>
        <w:t xml:space="preserve">ant request from Haiti Outreach.  </w:t>
      </w:r>
      <w:r w:rsidR="00FB79C5">
        <w:rPr>
          <w:sz w:val="22"/>
          <w:szCs w:val="22"/>
        </w:rPr>
        <w:t>Motion</w:t>
      </w:r>
      <w:r w:rsidR="00B27674">
        <w:rPr>
          <w:sz w:val="22"/>
          <w:szCs w:val="22"/>
        </w:rPr>
        <w:t xml:space="preserve"> by Lapointe, seconded by Sutton to continue discussion to the July Board meeting.  Motion carried.</w:t>
      </w:r>
    </w:p>
    <w:p w14:paraId="0D68A78C" w14:textId="2B929851" w:rsidR="00B27674" w:rsidRDefault="00B27674" w:rsidP="001A431C">
      <w:pPr>
        <w:pStyle w:val="ListBullet"/>
        <w:numPr>
          <w:ilvl w:val="0"/>
          <w:numId w:val="11"/>
        </w:numPr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The Board considered a request from NEAR for a grant of $1,500 </w:t>
      </w:r>
      <w:r w:rsidR="005778E3">
        <w:rPr>
          <w:sz w:val="22"/>
          <w:szCs w:val="22"/>
        </w:rPr>
        <w:t>for baby supplies.  Motion by Benshoof, seconded by Lapointe to approve the grant request of $1,500 for NEAR.  Motion carried</w:t>
      </w:r>
      <w:r w:rsidR="00AB206B">
        <w:rPr>
          <w:sz w:val="22"/>
          <w:szCs w:val="22"/>
        </w:rPr>
        <w:t>.</w:t>
      </w:r>
    </w:p>
    <w:p w14:paraId="32D117CD" w14:textId="77777777" w:rsidR="00A14D76" w:rsidRDefault="00A14D76" w:rsidP="00A14D76">
      <w:pPr>
        <w:pStyle w:val="ListBullet"/>
        <w:spacing w:after="0" w:line="240" w:lineRule="auto"/>
        <w:jc w:val="left"/>
        <w:rPr>
          <w:sz w:val="22"/>
          <w:szCs w:val="22"/>
        </w:rPr>
      </w:pPr>
    </w:p>
    <w:p w14:paraId="7D51A783" w14:textId="06B044A6" w:rsidR="00E079A8" w:rsidRPr="00FB79C5" w:rsidRDefault="00A14D76" w:rsidP="00FB79C5">
      <w:pPr>
        <w:pStyle w:val="ListBullet"/>
        <w:numPr>
          <w:ilvl w:val="0"/>
          <w:numId w:val="4"/>
        </w:numPr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President-Elect</w:t>
      </w:r>
      <w:r w:rsidRPr="00A14D76">
        <w:rPr>
          <w:sz w:val="22"/>
          <w:szCs w:val="22"/>
        </w:rPr>
        <w:t xml:space="preserve">:  </w:t>
      </w:r>
      <w:r>
        <w:rPr>
          <w:sz w:val="22"/>
          <w:szCs w:val="22"/>
        </w:rPr>
        <w:t>Sutton noted she’d like to make a policy regarding timing of submis</w:t>
      </w:r>
      <w:r w:rsidR="00AD14BE">
        <w:rPr>
          <w:sz w:val="22"/>
          <w:szCs w:val="22"/>
        </w:rPr>
        <w:t xml:space="preserve">sion of </w:t>
      </w:r>
      <w:r>
        <w:rPr>
          <w:sz w:val="22"/>
          <w:szCs w:val="22"/>
        </w:rPr>
        <w:t>grant requests</w:t>
      </w:r>
      <w:r w:rsidR="00FB79C5">
        <w:rPr>
          <w:sz w:val="22"/>
          <w:szCs w:val="22"/>
        </w:rPr>
        <w:t xml:space="preserve"> prior to Board meetings.</w:t>
      </w:r>
    </w:p>
    <w:p w14:paraId="5DDEEB74" w14:textId="718B056D" w:rsidR="007021A8" w:rsidRPr="0063445E" w:rsidRDefault="00106038" w:rsidP="005A2E63">
      <w:pPr>
        <w:pStyle w:val="ListBullet"/>
        <w:ind w:left="720" w:firstLine="720"/>
        <w:jc w:val="left"/>
        <w:rPr>
          <w:sz w:val="22"/>
          <w:szCs w:val="22"/>
        </w:rPr>
      </w:pPr>
      <w:r w:rsidRPr="0063445E">
        <w:rPr>
          <w:sz w:val="22"/>
          <w:szCs w:val="22"/>
        </w:rPr>
        <w:t>T</w:t>
      </w:r>
      <w:r w:rsidR="004A30E4" w:rsidRPr="0063445E">
        <w:rPr>
          <w:sz w:val="22"/>
          <w:szCs w:val="22"/>
        </w:rPr>
        <w:t>he Board meeting adjourned.</w:t>
      </w:r>
    </w:p>
    <w:sectPr w:rsidR="007021A8" w:rsidRPr="0063445E" w:rsidSect="0063445E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432" w:left="720" w:header="965" w:footer="14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1FD7F" w14:textId="77777777" w:rsidR="00BE225D" w:rsidRDefault="00BE225D">
      <w:r>
        <w:separator/>
      </w:r>
    </w:p>
  </w:endnote>
  <w:endnote w:type="continuationSeparator" w:id="0">
    <w:p w14:paraId="2367D1FF" w14:textId="77777777" w:rsidR="00BE225D" w:rsidRDefault="00BE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EE930" w14:textId="77777777" w:rsidR="00062143" w:rsidRDefault="0006214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424996C" w14:textId="77777777" w:rsidR="00062143" w:rsidRDefault="00062143">
    <w:pPr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36F7" w14:textId="77777777" w:rsidR="00062143" w:rsidRDefault="0006214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4B4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5359726" w14:textId="77777777" w:rsidR="00062143" w:rsidRDefault="00062143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5CD2" w14:textId="77777777" w:rsidR="00062143" w:rsidRDefault="00062143" w:rsidP="00D032B8">
    <w:pPr>
      <w:pStyle w:val="Footer"/>
      <w:pBdr>
        <w:top w:val="single" w:sz="6" w:space="0" w:color="auto"/>
      </w:pBdr>
      <w:spacing w:after="600"/>
      <w:ind w:left="0" w:right="-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D5BCB" w14:textId="77777777" w:rsidR="00BE225D" w:rsidRDefault="00BE225D">
      <w:r>
        <w:separator/>
      </w:r>
    </w:p>
  </w:footnote>
  <w:footnote w:type="continuationSeparator" w:id="0">
    <w:p w14:paraId="162AACC4" w14:textId="77777777" w:rsidR="00BE225D" w:rsidRDefault="00BE2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7423" w14:textId="6E823DF2" w:rsidR="001A373A" w:rsidRDefault="002B7EFC" w:rsidP="00BC6638">
    <w:pPr>
      <w:pStyle w:val="Header"/>
      <w:tabs>
        <w:tab w:val="clear" w:pos="8640"/>
        <w:tab w:val="right" w:pos="9810"/>
      </w:tabs>
      <w:ind w:left="0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65CFFC3" wp14:editId="774A0A83">
          <wp:simplePos x="0" y="0"/>
          <wp:positionH relativeFrom="column">
            <wp:posOffset>5457825</wp:posOffset>
          </wp:positionH>
          <wp:positionV relativeFrom="paragraph">
            <wp:posOffset>-502920</wp:posOffset>
          </wp:positionV>
          <wp:extent cx="1111885" cy="1111885"/>
          <wp:effectExtent l="0" t="0" r="0" b="0"/>
          <wp:wrapSquare wrapText="bothSides"/>
          <wp:docPr id="1" name="Picture 2" descr="http://clubrunner.blob.core.windows.net/00000000011/Images/RotaryMo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clubrunner.blob.core.windows.net/00000000011/Images/RotaryMoE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2143">
      <w:tab/>
    </w:r>
  </w:p>
  <w:p w14:paraId="16126A1D" w14:textId="77777777" w:rsidR="001A373A" w:rsidRDefault="001A373A" w:rsidP="001A373A">
    <w:pPr>
      <w:pStyle w:val="Header"/>
      <w:tabs>
        <w:tab w:val="clear" w:pos="8640"/>
        <w:tab w:val="right" w:pos="9810"/>
      </w:tabs>
      <w:ind w:left="0"/>
      <w:jc w:val="center"/>
    </w:pPr>
  </w:p>
  <w:p w14:paraId="5B7D96B4" w14:textId="77777777" w:rsidR="001A373A" w:rsidRDefault="001A373A" w:rsidP="00BC6638">
    <w:pPr>
      <w:pStyle w:val="Header"/>
      <w:tabs>
        <w:tab w:val="clear" w:pos="8640"/>
        <w:tab w:val="right" w:pos="9810"/>
      </w:tabs>
      <w:ind w:left="0"/>
    </w:pPr>
  </w:p>
  <w:p w14:paraId="7C0B4BC2" w14:textId="77777777" w:rsidR="001A373A" w:rsidRDefault="001A373A" w:rsidP="00BC6638">
    <w:pPr>
      <w:pStyle w:val="Header"/>
      <w:tabs>
        <w:tab w:val="clear" w:pos="8640"/>
        <w:tab w:val="right" w:pos="9810"/>
      </w:tabs>
      <w:ind w:left="0"/>
    </w:pPr>
  </w:p>
  <w:p w14:paraId="58663F8C" w14:textId="77777777" w:rsidR="001A373A" w:rsidRDefault="001A373A" w:rsidP="00BC6638">
    <w:pPr>
      <w:pStyle w:val="Header"/>
      <w:tabs>
        <w:tab w:val="clear" w:pos="8640"/>
        <w:tab w:val="right" w:pos="9810"/>
      </w:tabs>
      <w:ind w:left="0"/>
    </w:pPr>
  </w:p>
  <w:p w14:paraId="65A0B141" w14:textId="77777777" w:rsidR="00062143" w:rsidRDefault="00062143" w:rsidP="00BC6638">
    <w:pPr>
      <w:pStyle w:val="Header"/>
      <w:tabs>
        <w:tab w:val="clear" w:pos="8640"/>
        <w:tab w:val="right" w:pos="9810"/>
      </w:tabs>
      <w:ind w:left="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B1663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2" w15:restartNumberingAfterBreak="0">
    <w:nsid w:val="02D31508"/>
    <w:multiLevelType w:val="hybridMultilevel"/>
    <w:tmpl w:val="13A859D2"/>
    <w:lvl w:ilvl="0" w:tplc="0D78097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D4A08802">
      <w:start w:val="1"/>
      <w:numFmt w:val="upperLetter"/>
      <w:lvlText w:val="%2."/>
      <w:lvlJc w:val="left"/>
      <w:pPr>
        <w:ind w:left="1800" w:hanging="360"/>
      </w:pPr>
      <w:rPr>
        <w:rFonts w:ascii="Arial" w:eastAsia="Times New Roman" w:hAnsi="Arial" w:cs="Times New Roman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4" w:tplc="0A4C6726">
      <w:start w:val="1"/>
      <w:numFmt w:val="decimal"/>
      <w:lvlText w:val="%5.)"/>
      <w:lvlJc w:val="left"/>
      <w:pPr>
        <w:ind w:left="3960" w:hanging="360"/>
      </w:pPr>
      <w:rPr>
        <w:rFonts w:hint="default"/>
      </w:rPr>
    </w:lvl>
    <w:lvl w:ilvl="5" w:tplc="04090001">
      <w:start w:val="1"/>
      <w:numFmt w:val="bullet"/>
      <w:lvlText w:val=""/>
      <w:lvlJc w:val="left"/>
      <w:pPr>
        <w:ind w:left="4680" w:hanging="180"/>
      </w:pPr>
      <w:rPr>
        <w:rFonts w:ascii="Symbol" w:hAnsi="Symbol" w:hint="default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A45F55"/>
    <w:multiLevelType w:val="hybridMultilevel"/>
    <w:tmpl w:val="002E5E74"/>
    <w:lvl w:ilvl="0" w:tplc="68167DA0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59913A9"/>
    <w:multiLevelType w:val="singleLevel"/>
    <w:tmpl w:val="25407178"/>
    <w:lvl w:ilvl="0">
      <w:start w:val="1"/>
      <w:numFmt w:val="decimal"/>
      <w:pStyle w:val="ListNumb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5" w15:restartNumberingAfterBreak="0">
    <w:nsid w:val="65012BA2"/>
    <w:multiLevelType w:val="hybridMultilevel"/>
    <w:tmpl w:val="4C7491C2"/>
    <w:lvl w:ilvl="0" w:tplc="00F03B66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D5F2CC0"/>
    <w:multiLevelType w:val="hybridMultilevel"/>
    <w:tmpl w:val="F35CC5B8"/>
    <w:lvl w:ilvl="0" w:tplc="9C529808">
      <w:start w:val="1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77C92EDE"/>
    <w:multiLevelType w:val="hybridMultilevel"/>
    <w:tmpl w:val="15EE8A2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9FC1834"/>
    <w:multiLevelType w:val="hybridMultilevel"/>
    <w:tmpl w:val="8592D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1420961">
    <w:abstractNumId w:val="1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118846004">
    <w:abstractNumId w:val="4"/>
  </w:num>
  <w:num w:numId="3" w16cid:durableId="92285780">
    <w:abstractNumId w:val="2"/>
  </w:num>
  <w:num w:numId="4" w16cid:durableId="1584489330">
    <w:abstractNumId w:val="7"/>
  </w:num>
  <w:num w:numId="5" w16cid:durableId="1751196745">
    <w:abstractNumId w:val="6"/>
  </w:num>
  <w:num w:numId="6" w16cid:durableId="773133829">
    <w:abstractNumId w:val="8"/>
  </w:num>
  <w:num w:numId="7" w16cid:durableId="1976909081">
    <w:abstractNumId w:val="0"/>
  </w:num>
  <w:num w:numId="8" w16cid:durableId="900680424">
    <w:abstractNumId w:val="0"/>
  </w:num>
  <w:num w:numId="9" w16cid:durableId="1810517510">
    <w:abstractNumId w:val="0"/>
  </w:num>
  <w:num w:numId="10" w16cid:durableId="136538632">
    <w:abstractNumId w:val="5"/>
  </w:num>
  <w:num w:numId="11" w16cid:durableId="131564726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AA"/>
    <w:rsid w:val="00001076"/>
    <w:rsid w:val="00003FF8"/>
    <w:rsid w:val="00007467"/>
    <w:rsid w:val="000078F6"/>
    <w:rsid w:val="00010001"/>
    <w:rsid w:val="00011671"/>
    <w:rsid w:val="0001173B"/>
    <w:rsid w:val="0001266C"/>
    <w:rsid w:val="000128F8"/>
    <w:rsid w:val="000141DE"/>
    <w:rsid w:val="00021A53"/>
    <w:rsid w:val="00026E0E"/>
    <w:rsid w:val="0002721D"/>
    <w:rsid w:val="00040EED"/>
    <w:rsid w:val="00042C19"/>
    <w:rsid w:val="000450FA"/>
    <w:rsid w:val="00053419"/>
    <w:rsid w:val="00054D1B"/>
    <w:rsid w:val="00055D65"/>
    <w:rsid w:val="00055E25"/>
    <w:rsid w:val="00057BDD"/>
    <w:rsid w:val="00062143"/>
    <w:rsid w:val="000633FA"/>
    <w:rsid w:val="00064B24"/>
    <w:rsid w:val="00065AEC"/>
    <w:rsid w:val="00065F39"/>
    <w:rsid w:val="0007284A"/>
    <w:rsid w:val="00074936"/>
    <w:rsid w:val="0008074D"/>
    <w:rsid w:val="00081F3D"/>
    <w:rsid w:val="00083160"/>
    <w:rsid w:val="00083560"/>
    <w:rsid w:val="00087BEC"/>
    <w:rsid w:val="00090CD7"/>
    <w:rsid w:val="00092615"/>
    <w:rsid w:val="00096B7D"/>
    <w:rsid w:val="000A0B69"/>
    <w:rsid w:val="000B2391"/>
    <w:rsid w:val="000B716D"/>
    <w:rsid w:val="000C29AC"/>
    <w:rsid w:val="000D0DDB"/>
    <w:rsid w:val="000D11EB"/>
    <w:rsid w:val="000D36EA"/>
    <w:rsid w:val="000D6CCC"/>
    <w:rsid w:val="000D7CCF"/>
    <w:rsid w:val="000E0A47"/>
    <w:rsid w:val="000E254D"/>
    <w:rsid w:val="000E7585"/>
    <w:rsid w:val="000F0B14"/>
    <w:rsid w:val="000F13E4"/>
    <w:rsid w:val="000F4B5B"/>
    <w:rsid w:val="0010531F"/>
    <w:rsid w:val="00106038"/>
    <w:rsid w:val="0010766A"/>
    <w:rsid w:val="001106B6"/>
    <w:rsid w:val="00117C99"/>
    <w:rsid w:val="00121426"/>
    <w:rsid w:val="00121DB1"/>
    <w:rsid w:val="00122DD5"/>
    <w:rsid w:val="001249F9"/>
    <w:rsid w:val="00125E4F"/>
    <w:rsid w:val="0012604D"/>
    <w:rsid w:val="00130E18"/>
    <w:rsid w:val="00136C64"/>
    <w:rsid w:val="00140176"/>
    <w:rsid w:val="001417E5"/>
    <w:rsid w:val="00153CE6"/>
    <w:rsid w:val="00156E65"/>
    <w:rsid w:val="00160D71"/>
    <w:rsid w:val="00160FF1"/>
    <w:rsid w:val="0016166F"/>
    <w:rsid w:val="0016290C"/>
    <w:rsid w:val="00162B74"/>
    <w:rsid w:val="00170469"/>
    <w:rsid w:val="0017180C"/>
    <w:rsid w:val="00171D24"/>
    <w:rsid w:val="0017469B"/>
    <w:rsid w:val="001755F5"/>
    <w:rsid w:val="00175B67"/>
    <w:rsid w:val="00177AC4"/>
    <w:rsid w:val="00182036"/>
    <w:rsid w:val="00182480"/>
    <w:rsid w:val="00182886"/>
    <w:rsid w:val="00184DCC"/>
    <w:rsid w:val="00184FD6"/>
    <w:rsid w:val="001859F8"/>
    <w:rsid w:val="001861C9"/>
    <w:rsid w:val="00191155"/>
    <w:rsid w:val="001919B0"/>
    <w:rsid w:val="00193696"/>
    <w:rsid w:val="001962A8"/>
    <w:rsid w:val="00197762"/>
    <w:rsid w:val="001A18B0"/>
    <w:rsid w:val="001A19E1"/>
    <w:rsid w:val="001A373A"/>
    <w:rsid w:val="001A431C"/>
    <w:rsid w:val="001A4D5F"/>
    <w:rsid w:val="001B29EC"/>
    <w:rsid w:val="001B471A"/>
    <w:rsid w:val="001B4EA5"/>
    <w:rsid w:val="001C0DB2"/>
    <w:rsid w:val="001C200A"/>
    <w:rsid w:val="001C3A3B"/>
    <w:rsid w:val="001C54E0"/>
    <w:rsid w:val="001C7CE7"/>
    <w:rsid w:val="001D0020"/>
    <w:rsid w:val="001D1E76"/>
    <w:rsid w:val="001D49B7"/>
    <w:rsid w:val="001D75B0"/>
    <w:rsid w:val="001E310F"/>
    <w:rsid w:val="001E54FE"/>
    <w:rsid w:val="001E56D2"/>
    <w:rsid w:val="001E57ED"/>
    <w:rsid w:val="001E6B81"/>
    <w:rsid w:val="001F3589"/>
    <w:rsid w:val="001F79BB"/>
    <w:rsid w:val="00200527"/>
    <w:rsid w:val="00202119"/>
    <w:rsid w:val="00203AEC"/>
    <w:rsid w:val="00203DD4"/>
    <w:rsid w:val="002107BF"/>
    <w:rsid w:val="002145A2"/>
    <w:rsid w:val="002231FD"/>
    <w:rsid w:val="002244F3"/>
    <w:rsid w:val="00230E30"/>
    <w:rsid w:val="00230F63"/>
    <w:rsid w:val="0023199F"/>
    <w:rsid w:val="00231BC5"/>
    <w:rsid w:val="00231CD0"/>
    <w:rsid w:val="002333E8"/>
    <w:rsid w:val="002373BD"/>
    <w:rsid w:val="00242422"/>
    <w:rsid w:val="00242A09"/>
    <w:rsid w:val="00245EC0"/>
    <w:rsid w:val="0025156F"/>
    <w:rsid w:val="00255FDE"/>
    <w:rsid w:val="00256DF8"/>
    <w:rsid w:val="002612DE"/>
    <w:rsid w:val="002717E5"/>
    <w:rsid w:val="00272D7D"/>
    <w:rsid w:val="002746BC"/>
    <w:rsid w:val="0027510F"/>
    <w:rsid w:val="00275D66"/>
    <w:rsid w:val="0027686A"/>
    <w:rsid w:val="00282691"/>
    <w:rsid w:val="00285BCB"/>
    <w:rsid w:val="00286933"/>
    <w:rsid w:val="00287E83"/>
    <w:rsid w:val="00291333"/>
    <w:rsid w:val="002A039A"/>
    <w:rsid w:val="002A19B7"/>
    <w:rsid w:val="002A29DB"/>
    <w:rsid w:val="002A5261"/>
    <w:rsid w:val="002A55D3"/>
    <w:rsid w:val="002A6124"/>
    <w:rsid w:val="002A66B8"/>
    <w:rsid w:val="002A76FC"/>
    <w:rsid w:val="002B1328"/>
    <w:rsid w:val="002B1AC6"/>
    <w:rsid w:val="002B4FBB"/>
    <w:rsid w:val="002B79E1"/>
    <w:rsid w:val="002B7EFC"/>
    <w:rsid w:val="002C177F"/>
    <w:rsid w:val="002C66BA"/>
    <w:rsid w:val="002C6F1E"/>
    <w:rsid w:val="002D1D24"/>
    <w:rsid w:val="002D6502"/>
    <w:rsid w:val="002D6A71"/>
    <w:rsid w:val="002D6B5C"/>
    <w:rsid w:val="002E009A"/>
    <w:rsid w:val="002E0923"/>
    <w:rsid w:val="002E1DE9"/>
    <w:rsid w:val="002E43A7"/>
    <w:rsid w:val="002E471B"/>
    <w:rsid w:val="002E5ADB"/>
    <w:rsid w:val="002E7553"/>
    <w:rsid w:val="002E7BF1"/>
    <w:rsid w:val="002F5178"/>
    <w:rsid w:val="002F6F12"/>
    <w:rsid w:val="0030020A"/>
    <w:rsid w:val="00300DC7"/>
    <w:rsid w:val="003033B8"/>
    <w:rsid w:val="00304E6E"/>
    <w:rsid w:val="0030764F"/>
    <w:rsid w:val="00310189"/>
    <w:rsid w:val="003127A7"/>
    <w:rsid w:val="003129EA"/>
    <w:rsid w:val="00313752"/>
    <w:rsid w:val="00314272"/>
    <w:rsid w:val="003147CE"/>
    <w:rsid w:val="003157FE"/>
    <w:rsid w:val="00316F67"/>
    <w:rsid w:val="00321651"/>
    <w:rsid w:val="0032624F"/>
    <w:rsid w:val="00326A90"/>
    <w:rsid w:val="00327685"/>
    <w:rsid w:val="00327A82"/>
    <w:rsid w:val="00330CC5"/>
    <w:rsid w:val="003324F4"/>
    <w:rsid w:val="00334814"/>
    <w:rsid w:val="003369B6"/>
    <w:rsid w:val="003406E3"/>
    <w:rsid w:val="00343526"/>
    <w:rsid w:val="0034370E"/>
    <w:rsid w:val="003447A6"/>
    <w:rsid w:val="00345412"/>
    <w:rsid w:val="003456C1"/>
    <w:rsid w:val="003459C8"/>
    <w:rsid w:val="0035281F"/>
    <w:rsid w:val="003532EB"/>
    <w:rsid w:val="003537F6"/>
    <w:rsid w:val="00353B35"/>
    <w:rsid w:val="00354509"/>
    <w:rsid w:val="003545F7"/>
    <w:rsid w:val="00355A1B"/>
    <w:rsid w:val="00356DAB"/>
    <w:rsid w:val="00361EBA"/>
    <w:rsid w:val="00362121"/>
    <w:rsid w:val="003629D7"/>
    <w:rsid w:val="00363D45"/>
    <w:rsid w:val="0036732D"/>
    <w:rsid w:val="0037014F"/>
    <w:rsid w:val="0037256E"/>
    <w:rsid w:val="00376A82"/>
    <w:rsid w:val="003822B2"/>
    <w:rsid w:val="00391098"/>
    <w:rsid w:val="00396036"/>
    <w:rsid w:val="003960EC"/>
    <w:rsid w:val="00396A76"/>
    <w:rsid w:val="003A0E6A"/>
    <w:rsid w:val="003B0B08"/>
    <w:rsid w:val="003B0F0F"/>
    <w:rsid w:val="003B2D8C"/>
    <w:rsid w:val="003B3AB1"/>
    <w:rsid w:val="003B48AD"/>
    <w:rsid w:val="003B5B72"/>
    <w:rsid w:val="003C1134"/>
    <w:rsid w:val="003C12D8"/>
    <w:rsid w:val="003C4DF3"/>
    <w:rsid w:val="003C728F"/>
    <w:rsid w:val="003D1927"/>
    <w:rsid w:val="003D1F51"/>
    <w:rsid w:val="003D22C0"/>
    <w:rsid w:val="003D66A2"/>
    <w:rsid w:val="003E2CFB"/>
    <w:rsid w:val="003E386C"/>
    <w:rsid w:val="003E3F45"/>
    <w:rsid w:val="003E43A3"/>
    <w:rsid w:val="003E686F"/>
    <w:rsid w:val="003E6C01"/>
    <w:rsid w:val="003F12DA"/>
    <w:rsid w:val="003F2BFB"/>
    <w:rsid w:val="003F6C12"/>
    <w:rsid w:val="00400373"/>
    <w:rsid w:val="00400743"/>
    <w:rsid w:val="00400C08"/>
    <w:rsid w:val="00405A2B"/>
    <w:rsid w:val="00405C34"/>
    <w:rsid w:val="0040643D"/>
    <w:rsid w:val="0040666A"/>
    <w:rsid w:val="00406791"/>
    <w:rsid w:val="00406812"/>
    <w:rsid w:val="00406A28"/>
    <w:rsid w:val="004106A2"/>
    <w:rsid w:val="00411AC6"/>
    <w:rsid w:val="0041308D"/>
    <w:rsid w:val="00414695"/>
    <w:rsid w:val="00415847"/>
    <w:rsid w:val="00417CAF"/>
    <w:rsid w:val="00423658"/>
    <w:rsid w:val="00424178"/>
    <w:rsid w:val="00424353"/>
    <w:rsid w:val="00426659"/>
    <w:rsid w:val="004268AD"/>
    <w:rsid w:val="00427A0A"/>
    <w:rsid w:val="004306F2"/>
    <w:rsid w:val="00432119"/>
    <w:rsid w:val="00436CD6"/>
    <w:rsid w:val="004371E5"/>
    <w:rsid w:val="00437B0B"/>
    <w:rsid w:val="00440C54"/>
    <w:rsid w:val="004439CE"/>
    <w:rsid w:val="00444C90"/>
    <w:rsid w:val="0044566D"/>
    <w:rsid w:val="0045197C"/>
    <w:rsid w:val="00457BA5"/>
    <w:rsid w:val="00457DB9"/>
    <w:rsid w:val="00460D74"/>
    <w:rsid w:val="00462F87"/>
    <w:rsid w:val="0046359F"/>
    <w:rsid w:val="0046644D"/>
    <w:rsid w:val="00467AD0"/>
    <w:rsid w:val="00467B47"/>
    <w:rsid w:val="00470860"/>
    <w:rsid w:val="00475BD5"/>
    <w:rsid w:val="00475F07"/>
    <w:rsid w:val="004767F9"/>
    <w:rsid w:val="00482428"/>
    <w:rsid w:val="00487C24"/>
    <w:rsid w:val="00493FD0"/>
    <w:rsid w:val="004A10DD"/>
    <w:rsid w:val="004A30E4"/>
    <w:rsid w:val="004A5C24"/>
    <w:rsid w:val="004A5C33"/>
    <w:rsid w:val="004A751C"/>
    <w:rsid w:val="004B00B6"/>
    <w:rsid w:val="004B17D7"/>
    <w:rsid w:val="004B2026"/>
    <w:rsid w:val="004B3A76"/>
    <w:rsid w:val="004B5070"/>
    <w:rsid w:val="004C294D"/>
    <w:rsid w:val="004C7278"/>
    <w:rsid w:val="004D0B7C"/>
    <w:rsid w:val="004D33C7"/>
    <w:rsid w:val="004D3669"/>
    <w:rsid w:val="004D3955"/>
    <w:rsid w:val="004D6702"/>
    <w:rsid w:val="004D7FE6"/>
    <w:rsid w:val="004E01C5"/>
    <w:rsid w:val="004E4955"/>
    <w:rsid w:val="004F2BDD"/>
    <w:rsid w:val="004F42F2"/>
    <w:rsid w:val="005042E3"/>
    <w:rsid w:val="0051132D"/>
    <w:rsid w:val="00513FFD"/>
    <w:rsid w:val="00517C73"/>
    <w:rsid w:val="00517C95"/>
    <w:rsid w:val="00520155"/>
    <w:rsid w:val="0052038D"/>
    <w:rsid w:val="005204A0"/>
    <w:rsid w:val="005271B0"/>
    <w:rsid w:val="0053181A"/>
    <w:rsid w:val="00532198"/>
    <w:rsid w:val="005323C1"/>
    <w:rsid w:val="00533040"/>
    <w:rsid w:val="00533BEB"/>
    <w:rsid w:val="00535537"/>
    <w:rsid w:val="0053579A"/>
    <w:rsid w:val="005401E1"/>
    <w:rsid w:val="00541043"/>
    <w:rsid w:val="00543D21"/>
    <w:rsid w:val="00545DC9"/>
    <w:rsid w:val="00545FA7"/>
    <w:rsid w:val="00546CF2"/>
    <w:rsid w:val="00551B8A"/>
    <w:rsid w:val="00552F76"/>
    <w:rsid w:val="00554BAF"/>
    <w:rsid w:val="005551F9"/>
    <w:rsid w:val="00562BED"/>
    <w:rsid w:val="005639DD"/>
    <w:rsid w:val="005646DA"/>
    <w:rsid w:val="00567517"/>
    <w:rsid w:val="00572684"/>
    <w:rsid w:val="0057458E"/>
    <w:rsid w:val="00574696"/>
    <w:rsid w:val="00575446"/>
    <w:rsid w:val="00575975"/>
    <w:rsid w:val="00576D8F"/>
    <w:rsid w:val="005778E3"/>
    <w:rsid w:val="00580A10"/>
    <w:rsid w:val="005821AB"/>
    <w:rsid w:val="005849B2"/>
    <w:rsid w:val="00587034"/>
    <w:rsid w:val="00591933"/>
    <w:rsid w:val="00593AFC"/>
    <w:rsid w:val="00594A8B"/>
    <w:rsid w:val="005A2E63"/>
    <w:rsid w:val="005A6F41"/>
    <w:rsid w:val="005B4DAC"/>
    <w:rsid w:val="005B614A"/>
    <w:rsid w:val="005B700A"/>
    <w:rsid w:val="005C3FCB"/>
    <w:rsid w:val="005D0345"/>
    <w:rsid w:val="005D12B4"/>
    <w:rsid w:val="005D12C7"/>
    <w:rsid w:val="005D47AF"/>
    <w:rsid w:val="005D5D82"/>
    <w:rsid w:val="005E4904"/>
    <w:rsid w:val="005E72B9"/>
    <w:rsid w:val="005F25FE"/>
    <w:rsid w:val="005F2925"/>
    <w:rsid w:val="005F78B5"/>
    <w:rsid w:val="00600AF2"/>
    <w:rsid w:val="00603853"/>
    <w:rsid w:val="0060419A"/>
    <w:rsid w:val="006062B4"/>
    <w:rsid w:val="00611B2A"/>
    <w:rsid w:val="00615ABA"/>
    <w:rsid w:val="00616240"/>
    <w:rsid w:val="00617E98"/>
    <w:rsid w:val="0063006D"/>
    <w:rsid w:val="00630595"/>
    <w:rsid w:val="0063445E"/>
    <w:rsid w:val="00635396"/>
    <w:rsid w:val="006356CD"/>
    <w:rsid w:val="00635A44"/>
    <w:rsid w:val="00636892"/>
    <w:rsid w:val="00640D82"/>
    <w:rsid w:val="006415A8"/>
    <w:rsid w:val="006428C5"/>
    <w:rsid w:val="00643462"/>
    <w:rsid w:val="00644B64"/>
    <w:rsid w:val="00644D87"/>
    <w:rsid w:val="0064608B"/>
    <w:rsid w:val="0065350D"/>
    <w:rsid w:val="006551D7"/>
    <w:rsid w:val="00655E1B"/>
    <w:rsid w:val="00656F7B"/>
    <w:rsid w:val="00657211"/>
    <w:rsid w:val="006603CE"/>
    <w:rsid w:val="00662F75"/>
    <w:rsid w:val="00663DE1"/>
    <w:rsid w:val="006676B7"/>
    <w:rsid w:val="00673053"/>
    <w:rsid w:val="00675CD4"/>
    <w:rsid w:val="0067616C"/>
    <w:rsid w:val="006778B5"/>
    <w:rsid w:val="00681F89"/>
    <w:rsid w:val="00683EA7"/>
    <w:rsid w:val="00686C8F"/>
    <w:rsid w:val="0068736A"/>
    <w:rsid w:val="006877E4"/>
    <w:rsid w:val="006901AE"/>
    <w:rsid w:val="006917A3"/>
    <w:rsid w:val="00692F6D"/>
    <w:rsid w:val="006932AA"/>
    <w:rsid w:val="00693E1F"/>
    <w:rsid w:val="006A1278"/>
    <w:rsid w:val="006A16C4"/>
    <w:rsid w:val="006A2229"/>
    <w:rsid w:val="006A24B1"/>
    <w:rsid w:val="006A395A"/>
    <w:rsid w:val="006A7E9D"/>
    <w:rsid w:val="006B1152"/>
    <w:rsid w:val="006B150C"/>
    <w:rsid w:val="006B1EEE"/>
    <w:rsid w:val="006B5F0E"/>
    <w:rsid w:val="006B7AC3"/>
    <w:rsid w:val="006C3534"/>
    <w:rsid w:val="006C6792"/>
    <w:rsid w:val="006C6BFC"/>
    <w:rsid w:val="006D0130"/>
    <w:rsid w:val="006D197F"/>
    <w:rsid w:val="006D5EDF"/>
    <w:rsid w:val="006D7698"/>
    <w:rsid w:val="006D7A5C"/>
    <w:rsid w:val="006E2F6A"/>
    <w:rsid w:val="006E33EC"/>
    <w:rsid w:val="006E5707"/>
    <w:rsid w:val="006E5901"/>
    <w:rsid w:val="006E74C3"/>
    <w:rsid w:val="006F04FC"/>
    <w:rsid w:val="006F1ADE"/>
    <w:rsid w:val="006F1C9F"/>
    <w:rsid w:val="006F280A"/>
    <w:rsid w:val="006F37A3"/>
    <w:rsid w:val="006F443F"/>
    <w:rsid w:val="006F7814"/>
    <w:rsid w:val="0070081B"/>
    <w:rsid w:val="007013DD"/>
    <w:rsid w:val="007021A8"/>
    <w:rsid w:val="00702970"/>
    <w:rsid w:val="00705B0E"/>
    <w:rsid w:val="00705BDD"/>
    <w:rsid w:val="00705BFB"/>
    <w:rsid w:val="00706652"/>
    <w:rsid w:val="00710ED8"/>
    <w:rsid w:val="00711524"/>
    <w:rsid w:val="00712477"/>
    <w:rsid w:val="00712503"/>
    <w:rsid w:val="00714C87"/>
    <w:rsid w:val="0071647C"/>
    <w:rsid w:val="0072025C"/>
    <w:rsid w:val="00721BA1"/>
    <w:rsid w:val="00724EF4"/>
    <w:rsid w:val="007251FF"/>
    <w:rsid w:val="007268A0"/>
    <w:rsid w:val="00727703"/>
    <w:rsid w:val="00730A87"/>
    <w:rsid w:val="007349C8"/>
    <w:rsid w:val="007354B0"/>
    <w:rsid w:val="00740D9F"/>
    <w:rsid w:val="00742B1F"/>
    <w:rsid w:val="00746407"/>
    <w:rsid w:val="00751216"/>
    <w:rsid w:val="0075280D"/>
    <w:rsid w:val="00752F2C"/>
    <w:rsid w:val="007577EB"/>
    <w:rsid w:val="00761E7B"/>
    <w:rsid w:val="00767CF6"/>
    <w:rsid w:val="00767E21"/>
    <w:rsid w:val="00773169"/>
    <w:rsid w:val="0077453B"/>
    <w:rsid w:val="007755AA"/>
    <w:rsid w:val="007766AF"/>
    <w:rsid w:val="00777007"/>
    <w:rsid w:val="00785D14"/>
    <w:rsid w:val="00790499"/>
    <w:rsid w:val="007920B7"/>
    <w:rsid w:val="00793447"/>
    <w:rsid w:val="00793A17"/>
    <w:rsid w:val="0079409F"/>
    <w:rsid w:val="007947C5"/>
    <w:rsid w:val="00796D07"/>
    <w:rsid w:val="007A0C93"/>
    <w:rsid w:val="007A1108"/>
    <w:rsid w:val="007A3BCC"/>
    <w:rsid w:val="007A51CA"/>
    <w:rsid w:val="007A5249"/>
    <w:rsid w:val="007B07A1"/>
    <w:rsid w:val="007B07E8"/>
    <w:rsid w:val="007B3FA3"/>
    <w:rsid w:val="007B71B4"/>
    <w:rsid w:val="007C3FC1"/>
    <w:rsid w:val="007C4704"/>
    <w:rsid w:val="007C53FC"/>
    <w:rsid w:val="007C68A2"/>
    <w:rsid w:val="007D04AC"/>
    <w:rsid w:val="007D14C3"/>
    <w:rsid w:val="007D3871"/>
    <w:rsid w:val="007D3C25"/>
    <w:rsid w:val="007D3CE8"/>
    <w:rsid w:val="007D3E79"/>
    <w:rsid w:val="007D3F62"/>
    <w:rsid w:val="007D4BC8"/>
    <w:rsid w:val="007D4BD1"/>
    <w:rsid w:val="007E4939"/>
    <w:rsid w:val="007E5415"/>
    <w:rsid w:val="007E6929"/>
    <w:rsid w:val="007E7FE0"/>
    <w:rsid w:val="007F0FC6"/>
    <w:rsid w:val="007F3CA1"/>
    <w:rsid w:val="007F5606"/>
    <w:rsid w:val="007F662A"/>
    <w:rsid w:val="00800475"/>
    <w:rsid w:val="008007C5"/>
    <w:rsid w:val="0080262E"/>
    <w:rsid w:val="008058A3"/>
    <w:rsid w:val="00814202"/>
    <w:rsid w:val="0082213D"/>
    <w:rsid w:val="008265F3"/>
    <w:rsid w:val="0082680A"/>
    <w:rsid w:val="00833392"/>
    <w:rsid w:val="008358F9"/>
    <w:rsid w:val="00836051"/>
    <w:rsid w:val="00836BCA"/>
    <w:rsid w:val="008379D2"/>
    <w:rsid w:val="0084521D"/>
    <w:rsid w:val="00846F62"/>
    <w:rsid w:val="00850D3C"/>
    <w:rsid w:val="00853181"/>
    <w:rsid w:val="0085343B"/>
    <w:rsid w:val="00853707"/>
    <w:rsid w:val="00855824"/>
    <w:rsid w:val="00860E0C"/>
    <w:rsid w:val="00860E7B"/>
    <w:rsid w:val="00866166"/>
    <w:rsid w:val="00871571"/>
    <w:rsid w:val="00872779"/>
    <w:rsid w:val="00873371"/>
    <w:rsid w:val="0087348A"/>
    <w:rsid w:val="00873996"/>
    <w:rsid w:val="00873A84"/>
    <w:rsid w:val="008763AB"/>
    <w:rsid w:val="00881169"/>
    <w:rsid w:val="0088225C"/>
    <w:rsid w:val="008832D9"/>
    <w:rsid w:val="0088449C"/>
    <w:rsid w:val="0088625A"/>
    <w:rsid w:val="0088658B"/>
    <w:rsid w:val="00891744"/>
    <w:rsid w:val="00891835"/>
    <w:rsid w:val="008937F1"/>
    <w:rsid w:val="008960BB"/>
    <w:rsid w:val="00896CF0"/>
    <w:rsid w:val="008A0184"/>
    <w:rsid w:val="008A0EAA"/>
    <w:rsid w:val="008A277E"/>
    <w:rsid w:val="008A48B2"/>
    <w:rsid w:val="008A6906"/>
    <w:rsid w:val="008A710A"/>
    <w:rsid w:val="008B05BD"/>
    <w:rsid w:val="008B14F4"/>
    <w:rsid w:val="008B38DF"/>
    <w:rsid w:val="008B5B98"/>
    <w:rsid w:val="008B6978"/>
    <w:rsid w:val="008B7130"/>
    <w:rsid w:val="008C3259"/>
    <w:rsid w:val="008C5618"/>
    <w:rsid w:val="008D2717"/>
    <w:rsid w:val="008D2DB8"/>
    <w:rsid w:val="008D3FAB"/>
    <w:rsid w:val="008E2AD8"/>
    <w:rsid w:val="008F3367"/>
    <w:rsid w:val="008F5939"/>
    <w:rsid w:val="008F5F14"/>
    <w:rsid w:val="008F61AB"/>
    <w:rsid w:val="008F68D5"/>
    <w:rsid w:val="009003AF"/>
    <w:rsid w:val="00901F2C"/>
    <w:rsid w:val="0090338B"/>
    <w:rsid w:val="009058EA"/>
    <w:rsid w:val="00905C2E"/>
    <w:rsid w:val="009103DC"/>
    <w:rsid w:val="0091076D"/>
    <w:rsid w:val="009132D7"/>
    <w:rsid w:val="0091335C"/>
    <w:rsid w:val="009143DC"/>
    <w:rsid w:val="00915403"/>
    <w:rsid w:val="00915C3D"/>
    <w:rsid w:val="00921C65"/>
    <w:rsid w:val="00921D38"/>
    <w:rsid w:val="00921D4C"/>
    <w:rsid w:val="0092226F"/>
    <w:rsid w:val="00922BBB"/>
    <w:rsid w:val="00923AC9"/>
    <w:rsid w:val="00925435"/>
    <w:rsid w:val="009306A0"/>
    <w:rsid w:val="009357D9"/>
    <w:rsid w:val="00937479"/>
    <w:rsid w:val="00942320"/>
    <w:rsid w:val="00944CF7"/>
    <w:rsid w:val="009454A8"/>
    <w:rsid w:val="00947FFB"/>
    <w:rsid w:val="00950525"/>
    <w:rsid w:val="00950F84"/>
    <w:rsid w:val="009528FB"/>
    <w:rsid w:val="00953106"/>
    <w:rsid w:val="009536F5"/>
    <w:rsid w:val="00960907"/>
    <w:rsid w:val="00962A7D"/>
    <w:rsid w:val="0096475E"/>
    <w:rsid w:val="00965053"/>
    <w:rsid w:val="00966D84"/>
    <w:rsid w:val="00967C85"/>
    <w:rsid w:val="00967D5D"/>
    <w:rsid w:val="009701BC"/>
    <w:rsid w:val="00971065"/>
    <w:rsid w:val="009718A9"/>
    <w:rsid w:val="00976239"/>
    <w:rsid w:val="009765C7"/>
    <w:rsid w:val="00982CF2"/>
    <w:rsid w:val="00986095"/>
    <w:rsid w:val="0098726C"/>
    <w:rsid w:val="00991CAF"/>
    <w:rsid w:val="009927F0"/>
    <w:rsid w:val="0099300D"/>
    <w:rsid w:val="00995340"/>
    <w:rsid w:val="00995834"/>
    <w:rsid w:val="00996ECA"/>
    <w:rsid w:val="00997D11"/>
    <w:rsid w:val="009A44F7"/>
    <w:rsid w:val="009A5D36"/>
    <w:rsid w:val="009B0BB0"/>
    <w:rsid w:val="009B2E66"/>
    <w:rsid w:val="009B7E81"/>
    <w:rsid w:val="009C41D4"/>
    <w:rsid w:val="009C43AF"/>
    <w:rsid w:val="009C572B"/>
    <w:rsid w:val="009E08B8"/>
    <w:rsid w:val="009E0FE2"/>
    <w:rsid w:val="009E166D"/>
    <w:rsid w:val="009E226F"/>
    <w:rsid w:val="009E4075"/>
    <w:rsid w:val="009E40DE"/>
    <w:rsid w:val="009E4AA0"/>
    <w:rsid w:val="009E500D"/>
    <w:rsid w:val="009E7425"/>
    <w:rsid w:val="009E756F"/>
    <w:rsid w:val="009E7FB5"/>
    <w:rsid w:val="009F6699"/>
    <w:rsid w:val="009F7623"/>
    <w:rsid w:val="00A02686"/>
    <w:rsid w:val="00A049DF"/>
    <w:rsid w:val="00A05600"/>
    <w:rsid w:val="00A05B9B"/>
    <w:rsid w:val="00A11D69"/>
    <w:rsid w:val="00A12869"/>
    <w:rsid w:val="00A12E64"/>
    <w:rsid w:val="00A14D76"/>
    <w:rsid w:val="00A15574"/>
    <w:rsid w:val="00A25398"/>
    <w:rsid w:val="00A25CF7"/>
    <w:rsid w:val="00A26579"/>
    <w:rsid w:val="00A276D1"/>
    <w:rsid w:val="00A301B2"/>
    <w:rsid w:val="00A309B0"/>
    <w:rsid w:val="00A31EED"/>
    <w:rsid w:val="00A32495"/>
    <w:rsid w:val="00A34B48"/>
    <w:rsid w:val="00A36AA4"/>
    <w:rsid w:val="00A41183"/>
    <w:rsid w:val="00A4175D"/>
    <w:rsid w:val="00A41CAC"/>
    <w:rsid w:val="00A50717"/>
    <w:rsid w:val="00A507E6"/>
    <w:rsid w:val="00A524D9"/>
    <w:rsid w:val="00A52D30"/>
    <w:rsid w:val="00A53068"/>
    <w:rsid w:val="00A55F7B"/>
    <w:rsid w:val="00A61358"/>
    <w:rsid w:val="00A61DC4"/>
    <w:rsid w:val="00A64504"/>
    <w:rsid w:val="00A70D2F"/>
    <w:rsid w:val="00A721D8"/>
    <w:rsid w:val="00A77169"/>
    <w:rsid w:val="00A80E18"/>
    <w:rsid w:val="00A8491B"/>
    <w:rsid w:val="00A866E8"/>
    <w:rsid w:val="00A9000B"/>
    <w:rsid w:val="00A91CA6"/>
    <w:rsid w:val="00A92C21"/>
    <w:rsid w:val="00AA2996"/>
    <w:rsid w:val="00AB0030"/>
    <w:rsid w:val="00AB0E94"/>
    <w:rsid w:val="00AB177C"/>
    <w:rsid w:val="00AB206B"/>
    <w:rsid w:val="00AB28F7"/>
    <w:rsid w:val="00AB3251"/>
    <w:rsid w:val="00AB33B7"/>
    <w:rsid w:val="00AB54B7"/>
    <w:rsid w:val="00AB7F1F"/>
    <w:rsid w:val="00AC0FD5"/>
    <w:rsid w:val="00AC3DAB"/>
    <w:rsid w:val="00AC47B0"/>
    <w:rsid w:val="00AD14BE"/>
    <w:rsid w:val="00AD3F15"/>
    <w:rsid w:val="00AD5000"/>
    <w:rsid w:val="00AD6F11"/>
    <w:rsid w:val="00AE4A70"/>
    <w:rsid w:val="00AE69F2"/>
    <w:rsid w:val="00AE7287"/>
    <w:rsid w:val="00AF08A7"/>
    <w:rsid w:val="00AF0C0D"/>
    <w:rsid w:val="00AF27F9"/>
    <w:rsid w:val="00AF2EF4"/>
    <w:rsid w:val="00AF4013"/>
    <w:rsid w:val="00AF4A0A"/>
    <w:rsid w:val="00B045F5"/>
    <w:rsid w:val="00B04617"/>
    <w:rsid w:val="00B05C00"/>
    <w:rsid w:val="00B069BC"/>
    <w:rsid w:val="00B1066F"/>
    <w:rsid w:val="00B10D8F"/>
    <w:rsid w:val="00B11DDC"/>
    <w:rsid w:val="00B20C23"/>
    <w:rsid w:val="00B20F87"/>
    <w:rsid w:val="00B22534"/>
    <w:rsid w:val="00B2460A"/>
    <w:rsid w:val="00B250EC"/>
    <w:rsid w:val="00B27674"/>
    <w:rsid w:val="00B30006"/>
    <w:rsid w:val="00B31213"/>
    <w:rsid w:val="00B3390A"/>
    <w:rsid w:val="00B4119C"/>
    <w:rsid w:val="00B441AE"/>
    <w:rsid w:val="00B46B90"/>
    <w:rsid w:val="00B50202"/>
    <w:rsid w:val="00B5031F"/>
    <w:rsid w:val="00B50552"/>
    <w:rsid w:val="00B50D7A"/>
    <w:rsid w:val="00B5119D"/>
    <w:rsid w:val="00B705F6"/>
    <w:rsid w:val="00B75E9F"/>
    <w:rsid w:val="00B76AEB"/>
    <w:rsid w:val="00B808CA"/>
    <w:rsid w:val="00B826D2"/>
    <w:rsid w:val="00B82FE4"/>
    <w:rsid w:val="00B856D5"/>
    <w:rsid w:val="00B86AC3"/>
    <w:rsid w:val="00B87F9C"/>
    <w:rsid w:val="00B93850"/>
    <w:rsid w:val="00B93EDC"/>
    <w:rsid w:val="00B97961"/>
    <w:rsid w:val="00BA1ACC"/>
    <w:rsid w:val="00BA2C42"/>
    <w:rsid w:val="00BA4FF9"/>
    <w:rsid w:val="00BA6240"/>
    <w:rsid w:val="00BA719B"/>
    <w:rsid w:val="00BB0D29"/>
    <w:rsid w:val="00BB36A3"/>
    <w:rsid w:val="00BB3B65"/>
    <w:rsid w:val="00BB7DB9"/>
    <w:rsid w:val="00BB7F78"/>
    <w:rsid w:val="00BC2153"/>
    <w:rsid w:val="00BC27C2"/>
    <w:rsid w:val="00BC2F60"/>
    <w:rsid w:val="00BC3A55"/>
    <w:rsid w:val="00BC3B4C"/>
    <w:rsid w:val="00BC6638"/>
    <w:rsid w:val="00BC7CF6"/>
    <w:rsid w:val="00BD0052"/>
    <w:rsid w:val="00BD0235"/>
    <w:rsid w:val="00BD10CA"/>
    <w:rsid w:val="00BD2C64"/>
    <w:rsid w:val="00BD6CE4"/>
    <w:rsid w:val="00BD7505"/>
    <w:rsid w:val="00BE225D"/>
    <w:rsid w:val="00BE44DA"/>
    <w:rsid w:val="00BE759D"/>
    <w:rsid w:val="00BF0E7C"/>
    <w:rsid w:val="00BF3C0C"/>
    <w:rsid w:val="00BF3E84"/>
    <w:rsid w:val="00BF4ED8"/>
    <w:rsid w:val="00BF5235"/>
    <w:rsid w:val="00BF7FCA"/>
    <w:rsid w:val="00C03EC6"/>
    <w:rsid w:val="00C03F63"/>
    <w:rsid w:val="00C055C8"/>
    <w:rsid w:val="00C078CE"/>
    <w:rsid w:val="00C07C6C"/>
    <w:rsid w:val="00C11BEC"/>
    <w:rsid w:val="00C17F89"/>
    <w:rsid w:val="00C274BC"/>
    <w:rsid w:val="00C27A30"/>
    <w:rsid w:val="00C3149A"/>
    <w:rsid w:val="00C31B84"/>
    <w:rsid w:val="00C325A7"/>
    <w:rsid w:val="00C35F7F"/>
    <w:rsid w:val="00C36A22"/>
    <w:rsid w:val="00C43CA3"/>
    <w:rsid w:val="00C44995"/>
    <w:rsid w:val="00C4579A"/>
    <w:rsid w:val="00C457AB"/>
    <w:rsid w:val="00C46174"/>
    <w:rsid w:val="00C53675"/>
    <w:rsid w:val="00C56DF1"/>
    <w:rsid w:val="00C615E2"/>
    <w:rsid w:val="00C64649"/>
    <w:rsid w:val="00C65885"/>
    <w:rsid w:val="00C6739F"/>
    <w:rsid w:val="00C7407B"/>
    <w:rsid w:val="00C74336"/>
    <w:rsid w:val="00C74E1F"/>
    <w:rsid w:val="00C7637A"/>
    <w:rsid w:val="00C764B8"/>
    <w:rsid w:val="00C766D5"/>
    <w:rsid w:val="00C82099"/>
    <w:rsid w:val="00C85071"/>
    <w:rsid w:val="00C86A57"/>
    <w:rsid w:val="00C878C2"/>
    <w:rsid w:val="00C9094F"/>
    <w:rsid w:val="00C9096C"/>
    <w:rsid w:val="00CA49B4"/>
    <w:rsid w:val="00CA4AB8"/>
    <w:rsid w:val="00CA60DC"/>
    <w:rsid w:val="00CA6317"/>
    <w:rsid w:val="00CB30DF"/>
    <w:rsid w:val="00CB59E1"/>
    <w:rsid w:val="00CB7AD2"/>
    <w:rsid w:val="00CC1A82"/>
    <w:rsid w:val="00CC2037"/>
    <w:rsid w:val="00CC2073"/>
    <w:rsid w:val="00CC3990"/>
    <w:rsid w:val="00CC6703"/>
    <w:rsid w:val="00CC76D8"/>
    <w:rsid w:val="00CD5526"/>
    <w:rsid w:val="00CD5BCA"/>
    <w:rsid w:val="00CE0903"/>
    <w:rsid w:val="00CE2C2B"/>
    <w:rsid w:val="00CE5A08"/>
    <w:rsid w:val="00CE60AA"/>
    <w:rsid w:val="00CE61E7"/>
    <w:rsid w:val="00CE63BE"/>
    <w:rsid w:val="00CE77F6"/>
    <w:rsid w:val="00CF0079"/>
    <w:rsid w:val="00CF3092"/>
    <w:rsid w:val="00CF33A2"/>
    <w:rsid w:val="00CF3514"/>
    <w:rsid w:val="00CF3DB6"/>
    <w:rsid w:val="00CF433F"/>
    <w:rsid w:val="00D01392"/>
    <w:rsid w:val="00D02451"/>
    <w:rsid w:val="00D032B8"/>
    <w:rsid w:val="00D046A8"/>
    <w:rsid w:val="00D079E3"/>
    <w:rsid w:val="00D11C33"/>
    <w:rsid w:val="00D15EA6"/>
    <w:rsid w:val="00D172E0"/>
    <w:rsid w:val="00D20DB2"/>
    <w:rsid w:val="00D21514"/>
    <w:rsid w:val="00D22EF8"/>
    <w:rsid w:val="00D263F6"/>
    <w:rsid w:val="00D26EB4"/>
    <w:rsid w:val="00D27238"/>
    <w:rsid w:val="00D33640"/>
    <w:rsid w:val="00D34C76"/>
    <w:rsid w:val="00D3573D"/>
    <w:rsid w:val="00D36824"/>
    <w:rsid w:val="00D37E33"/>
    <w:rsid w:val="00D4061F"/>
    <w:rsid w:val="00D4398B"/>
    <w:rsid w:val="00D45AF4"/>
    <w:rsid w:val="00D45C9C"/>
    <w:rsid w:val="00D504FE"/>
    <w:rsid w:val="00D54457"/>
    <w:rsid w:val="00D5476C"/>
    <w:rsid w:val="00D554D3"/>
    <w:rsid w:val="00D61420"/>
    <w:rsid w:val="00D61805"/>
    <w:rsid w:val="00D63374"/>
    <w:rsid w:val="00D64DA0"/>
    <w:rsid w:val="00D65AAD"/>
    <w:rsid w:val="00D701CB"/>
    <w:rsid w:val="00D72886"/>
    <w:rsid w:val="00D735CE"/>
    <w:rsid w:val="00D744D8"/>
    <w:rsid w:val="00D74A4C"/>
    <w:rsid w:val="00D74A83"/>
    <w:rsid w:val="00D75431"/>
    <w:rsid w:val="00D758E1"/>
    <w:rsid w:val="00D80E83"/>
    <w:rsid w:val="00D91C94"/>
    <w:rsid w:val="00D91D95"/>
    <w:rsid w:val="00D972BD"/>
    <w:rsid w:val="00D97C55"/>
    <w:rsid w:val="00D97E24"/>
    <w:rsid w:val="00DA14E8"/>
    <w:rsid w:val="00DA205D"/>
    <w:rsid w:val="00DA2B4E"/>
    <w:rsid w:val="00DA2DC8"/>
    <w:rsid w:val="00DA52C2"/>
    <w:rsid w:val="00DA5CD3"/>
    <w:rsid w:val="00DA6D3B"/>
    <w:rsid w:val="00DB0424"/>
    <w:rsid w:val="00DB1AEE"/>
    <w:rsid w:val="00DB2952"/>
    <w:rsid w:val="00DC209D"/>
    <w:rsid w:val="00DD07B0"/>
    <w:rsid w:val="00DD0C4B"/>
    <w:rsid w:val="00DD46AA"/>
    <w:rsid w:val="00DD6FF6"/>
    <w:rsid w:val="00DE27B3"/>
    <w:rsid w:val="00DE72FC"/>
    <w:rsid w:val="00DE7376"/>
    <w:rsid w:val="00DE7BA6"/>
    <w:rsid w:val="00DF128A"/>
    <w:rsid w:val="00DF3C88"/>
    <w:rsid w:val="00DF5DA7"/>
    <w:rsid w:val="00DF750A"/>
    <w:rsid w:val="00E0208C"/>
    <w:rsid w:val="00E03E12"/>
    <w:rsid w:val="00E04614"/>
    <w:rsid w:val="00E04786"/>
    <w:rsid w:val="00E05665"/>
    <w:rsid w:val="00E0633A"/>
    <w:rsid w:val="00E06C8D"/>
    <w:rsid w:val="00E06D39"/>
    <w:rsid w:val="00E079A8"/>
    <w:rsid w:val="00E102ED"/>
    <w:rsid w:val="00E1093F"/>
    <w:rsid w:val="00E13ABD"/>
    <w:rsid w:val="00E14091"/>
    <w:rsid w:val="00E15E6C"/>
    <w:rsid w:val="00E15E91"/>
    <w:rsid w:val="00E23A10"/>
    <w:rsid w:val="00E243EE"/>
    <w:rsid w:val="00E25E86"/>
    <w:rsid w:val="00E26198"/>
    <w:rsid w:val="00E30BAD"/>
    <w:rsid w:val="00E32352"/>
    <w:rsid w:val="00E32B4F"/>
    <w:rsid w:val="00E338EF"/>
    <w:rsid w:val="00E35735"/>
    <w:rsid w:val="00E40968"/>
    <w:rsid w:val="00E423B6"/>
    <w:rsid w:val="00E429CF"/>
    <w:rsid w:val="00E447F4"/>
    <w:rsid w:val="00E45276"/>
    <w:rsid w:val="00E473E3"/>
    <w:rsid w:val="00E510CE"/>
    <w:rsid w:val="00E52AE9"/>
    <w:rsid w:val="00E57D98"/>
    <w:rsid w:val="00E61A46"/>
    <w:rsid w:val="00E63444"/>
    <w:rsid w:val="00E64732"/>
    <w:rsid w:val="00E66B1F"/>
    <w:rsid w:val="00E70C88"/>
    <w:rsid w:val="00E714B9"/>
    <w:rsid w:val="00E71EF0"/>
    <w:rsid w:val="00E727AE"/>
    <w:rsid w:val="00E72D3E"/>
    <w:rsid w:val="00E74F44"/>
    <w:rsid w:val="00E751CA"/>
    <w:rsid w:val="00E75FA9"/>
    <w:rsid w:val="00E76533"/>
    <w:rsid w:val="00E7743E"/>
    <w:rsid w:val="00E819DE"/>
    <w:rsid w:val="00E85372"/>
    <w:rsid w:val="00E85B7F"/>
    <w:rsid w:val="00E87660"/>
    <w:rsid w:val="00E90054"/>
    <w:rsid w:val="00E925FB"/>
    <w:rsid w:val="00E95CCF"/>
    <w:rsid w:val="00E966A1"/>
    <w:rsid w:val="00E97E35"/>
    <w:rsid w:val="00EA11D3"/>
    <w:rsid w:val="00EA3ACD"/>
    <w:rsid w:val="00EA6181"/>
    <w:rsid w:val="00EB0E9C"/>
    <w:rsid w:val="00EB3C35"/>
    <w:rsid w:val="00EB4442"/>
    <w:rsid w:val="00EB64E2"/>
    <w:rsid w:val="00EB7DB4"/>
    <w:rsid w:val="00EC1238"/>
    <w:rsid w:val="00EC4732"/>
    <w:rsid w:val="00ED0199"/>
    <w:rsid w:val="00ED1B1B"/>
    <w:rsid w:val="00ED3CE7"/>
    <w:rsid w:val="00ED4724"/>
    <w:rsid w:val="00ED69FF"/>
    <w:rsid w:val="00ED6BAE"/>
    <w:rsid w:val="00ED73DA"/>
    <w:rsid w:val="00EE0F90"/>
    <w:rsid w:val="00EE1167"/>
    <w:rsid w:val="00EE2EF8"/>
    <w:rsid w:val="00EE4101"/>
    <w:rsid w:val="00EE426C"/>
    <w:rsid w:val="00EE5338"/>
    <w:rsid w:val="00EF1485"/>
    <w:rsid w:val="00EF1BAB"/>
    <w:rsid w:val="00EF3FB0"/>
    <w:rsid w:val="00EF597F"/>
    <w:rsid w:val="00EF5ABD"/>
    <w:rsid w:val="00F00D1A"/>
    <w:rsid w:val="00F011F1"/>
    <w:rsid w:val="00F01FD9"/>
    <w:rsid w:val="00F04DE2"/>
    <w:rsid w:val="00F05186"/>
    <w:rsid w:val="00F065AD"/>
    <w:rsid w:val="00F11717"/>
    <w:rsid w:val="00F11931"/>
    <w:rsid w:val="00F11F67"/>
    <w:rsid w:val="00F132CC"/>
    <w:rsid w:val="00F15110"/>
    <w:rsid w:val="00F16568"/>
    <w:rsid w:val="00F20BA3"/>
    <w:rsid w:val="00F215A5"/>
    <w:rsid w:val="00F229B4"/>
    <w:rsid w:val="00F22EFC"/>
    <w:rsid w:val="00F25A4A"/>
    <w:rsid w:val="00F27EC8"/>
    <w:rsid w:val="00F34457"/>
    <w:rsid w:val="00F35B28"/>
    <w:rsid w:val="00F4176B"/>
    <w:rsid w:val="00F41B31"/>
    <w:rsid w:val="00F41C6C"/>
    <w:rsid w:val="00F538AD"/>
    <w:rsid w:val="00F605BC"/>
    <w:rsid w:val="00F60E7A"/>
    <w:rsid w:val="00F667B7"/>
    <w:rsid w:val="00F66CC5"/>
    <w:rsid w:val="00F7410C"/>
    <w:rsid w:val="00F75B1A"/>
    <w:rsid w:val="00F84C6B"/>
    <w:rsid w:val="00F86BB9"/>
    <w:rsid w:val="00F90A4A"/>
    <w:rsid w:val="00F90E77"/>
    <w:rsid w:val="00F90E7B"/>
    <w:rsid w:val="00F93791"/>
    <w:rsid w:val="00F94783"/>
    <w:rsid w:val="00F95326"/>
    <w:rsid w:val="00F95DDF"/>
    <w:rsid w:val="00FA2D0C"/>
    <w:rsid w:val="00FA4BD3"/>
    <w:rsid w:val="00FA53BF"/>
    <w:rsid w:val="00FA585D"/>
    <w:rsid w:val="00FA647E"/>
    <w:rsid w:val="00FB0557"/>
    <w:rsid w:val="00FB27DF"/>
    <w:rsid w:val="00FB5434"/>
    <w:rsid w:val="00FB7428"/>
    <w:rsid w:val="00FB79C5"/>
    <w:rsid w:val="00FB7C1E"/>
    <w:rsid w:val="00FB7D69"/>
    <w:rsid w:val="00FC2ABB"/>
    <w:rsid w:val="00FC3FAB"/>
    <w:rsid w:val="00FC44F5"/>
    <w:rsid w:val="00FC6202"/>
    <w:rsid w:val="00FD16DA"/>
    <w:rsid w:val="00FD50BC"/>
    <w:rsid w:val="00FD556B"/>
    <w:rsid w:val="00FE03C0"/>
    <w:rsid w:val="00FE2699"/>
    <w:rsid w:val="00FE452D"/>
    <w:rsid w:val="00FE4E98"/>
    <w:rsid w:val="00FE5D0C"/>
    <w:rsid w:val="00FF01BE"/>
    <w:rsid w:val="00FF099C"/>
    <w:rsid w:val="00FF0FB4"/>
    <w:rsid w:val="00FF1D7C"/>
    <w:rsid w:val="00FF3E39"/>
    <w:rsid w:val="00FF421F"/>
    <w:rsid w:val="00FF44F7"/>
    <w:rsid w:val="00FF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0B64C8"/>
  <w15:chartTrackingRefBased/>
  <w15:docId w15:val="{32ED1DAA-9E6F-45D1-89B2-B3A9DF03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4D76"/>
    <w:pPr>
      <w:ind w:left="1080"/>
    </w:pPr>
    <w:rPr>
      <w:rFonts w:ascii="Arial" w:hAnsi="Arial"/>
      <w:spacing w:val="-5"/>
    </w:rPr>
  </w:style>
  <w:style w:type="paragraph" w:styleId="Heading1">
    <w:name w:val="heading 1"/>
    <w:basedOn w:val="HeadingBase"/>
    <w:next w:val="BodyText"/>
    <w:qFormat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Arial Black" w:hAnsi="Arial Black"/>
      <w:color w:val="FFFFFF"/>
      <w:spacing w:val="-10"/>
      <w:kern w:val="20"/>
      <w:sz w:val="24"/>
    </w:rPr>
  </w:style>
  <w:style w:type="paragraph" w:styleId="Heading2">
    <w:name w:val="heading 2"/>
    <w:basedOn w:val="HeadingBase"/>
    <w:next w:val="BodyText"/>
    <w:qFormat/>
    <w:pPr>
      <w:spacing w:before="0" w:after="240" w:line="240" w:lineRule="atLeast"/>
      <w:ind w:left="0"/>
      <w:outlineLvl w:val="1"/>
    </w:pPr>
    <w:rPr>
      <w:rFonts w:ascii="Arial Black" w:hAnsi="Arial Black"/>
      <w:spacing w:val="-15"/>
    </w:rPr>
  </w:style>
  <w:style w:type="paragraph" w:styleId="Heading3">
    <w:name w:val="heading 3"/>
    <w:basedOn w:val="HeadingBase"/>
    <w:next w:val="BodyText"/>
    <w:qFormat/>
    <w:pPr>
      <w:spacing w:before="0" w:after="240" w:line="240" w:lineRule="atLeast"/>
      <w:outlineLvl w:val="2"/>
    </w:pPr>
    <w:rPr>
      <w:rFonts w:ascii="Arial Black" w:hAnsi="Arial Black"/>
      <w:spacing w:val="-10"/>
      <w:sz w:val="20"/>
    </w:rPr>
  </w:style>
  <w:style w:type="paragraph" w:styleId="Heading4">
    <w:name w:val="heading 4"/>
    <w:basedOn w:val="HeadingBase"/>
    <w:next w:val="BodyText"/>
    <w:qFormat/>
    <w:pPr>
      <w:spacing w:before="0" w:after="240" w:line="240" w:lineRule="atLeast"/>
      <w:outlineLvl w:val="3"/>
    </w:pPr>
  </w:style>
  <w:style w:type="paragraph" w:styleId="Heading5">
    <w:name w:val="heading 5"/>
    <w:basedOn w:val="HeadingBase"/>
    <w:next w:val="BodyText"/>
    <w:qFormat/>
    <w:pPr>
      <w:spacing w:before="0" w:line="240" w:lineRule="atLeast"/>
      <w:ind w:left="144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pPr>
      <w:ind w:left="144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pPr>
      <w:outlineLvl w:val="6"/>
    </w:pPr>
    <w:rPr>
      <w:sz w:val="20"/>
    </w:rPr>
  </w:style>
  <w:style w:type="paragraph" w:styleId="Heading8">
    <w:name w:val="heading 8"/>
    <w:basedOn w:val="HeadingBase"/>
    <w:next w:val="BodyText"/>
    <w:qFormat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qFormat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ation">
    <w:name w:val="Block Quotation"/>
    <w:basedOn w:val="Normal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BodyText">
    <w:name w:val="Body Text"/>
    <w:basedOn w:val="Normal"/>
    <w:pPr>
      <w:spacing w:after="240" w:line="240" w:lineRule="atLeast"/>
      <w:jc w:val="both"/>
    </w:pPr>
  </w:style>
  <w:style w:type="paragraph" w:styleId="BodyTextIndent">
    <w:name w:val="Body Text Indent"/>
    <w:basedOn w:val="BodyText"/>
    <w:pPr>
      <w:ind w:left="1440"/>
    </w:pPr>
  </w:style>
  <w:style w:type="paragraph" w:customStyle="1" w:styleId="BodyTextKeep">
    <w:name w:val="Body Text Keep"/>
    <w:basedOn w:val="BodyText"/>
    <w:pPr>
      <w:keepNext/>
    </w:pPr>
  </w:style>
  <w:style w:type="paragraph" w:customStyle="1" w:styleId="Picture">
    <w:name w:val="Picture"/>
    <w:basedOn w:val="Normal"/>
    <w:next w:val="Caption"/>
    <w:pPr>
      <w:keepNext/>
    </w:pPr>
  </w:style>
  <w:style w:type="paragraph" w:styleId="Caption">
    <w:name w:val="caption"/>
    <w:basedOn w:val="Picture"/>
    <w:next w:val="BodyText"/>
    <w:qFormat/>
    <w:pPr>
      <w:numPr>
        <w:numId w:val="1"/>
      </w:numPr>
      <w:spacing w:before="60" w:after="240" w:line="220" w:lineRule="atLeast"/>
    </w:pPr>
    <w:rPr>
      <w:rFonts w:ascii="Arial Narrow" w:hAnsi="Arial Narrow"/>
      <w:spacing w:val="0"/>
      <w:sz w:val="18"/>
    </w:rPr>
  </w:style>
  <w:style w:type="paragraph" w:customStyle="1" w:styleId="PartLabel">
    <w:name w:val="Part Label"/>
    <w:basedOn w:val="Normal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Title">
    <w:name w:val="Part Title"/>
    <w:basedOn w:val="Normal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customStyle="1" w:styleId="HeadingBase">
    <w:name w:val="Heading Base"/>
    <w:basedOn w:val="Normal"/>
    <w:next w:val="BodyText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Title">
    <w:name w:val="Title"/>
    <w:basedOn w:val="HeadingBase"/>
    <w:next w:val="Subtitle"/>
    <w:qFormat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ubtitle">
    <w:name w:val="Subtitle"/>
    <w:basedOn w:val="Title"/>
    <w:next w:val="BodyText"/>
    <w:qFormat/>
    <w:pPr>
      <w:pBdr>
        <w:top w:val="none" w:sz="0" w:space="0" w:color="auto"/>
      </w:pBdr>
      <w:spacing w:before="60" w:after="120" w:line="340" w:lineRule="atLeast"/>
    </w:pPr>
    <w:rPr>
      <w:rFonts w:ascii="Arial" w:hAnsi="Arial"/>
      <w:spacing w:val="-16"/>
      <w:sz w:val="32"/>
    </w:rPr>
  </w:style>
  <w:style w:type="paragraph" w:customStyle="1" w:styleId="ChapterSubtitle">
    <w:name w:val="Chapter Subtitle"/>
    <w:basedOn w:val="Subtitle"/>
  </w:style>
  <w:style w:type="paragraph" w:customStyle="1" w:styleId="CompanyName">
    <w:name w:val="Company Name"/>
    <w:basedOn w:val="Normal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ChapterTitle">
    <w:name w:val="Chapter Title"/>
    <w:basedOn w:val="Normal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CommentReference">
    <w:name w:val="annotation reference"/>
    <w:semiHidden/>
    <w:rPr>
      <w:rFonts w:ascii="Arial" w:hAnsi="Arial"/>
      <w:sz w:val="16"/>
    </w:rPr>
  </w:style>
  <w:style w:type="paragraph" w:customStyle="1" w:styleId="FootnoteBase">
    <w:name w:val="Footnote Base"/>
    <w:basedOn w:val="Normal"/>
    <w:pPr>
      <w:keepLines/>
      <w:spacing w:line="200" w:lineRule="atLeast"/>
    </w:pPr>
    <w:rPr>
      <w:sz w:val="16"/>
    </w:rPr>
  </w:style>
  <w:style w:type="paragraph" w:styleId="CommentText">
    <w:name w:val="annotation text"/>
    <w:basedOn w:val="FootnoteBase"/>
    <w:semiHidden/>
  </w:style>
  <w:style w:type="paragraph" w:customStyle="1" w:styleId="TableText">
    <w:name w:val="Table Text"/>
    <w:basedOn w:val="Normal"/>
    <w:pPr>
      <w:spacing w:before="60"/>
      <w:ind w:left="0"/>
    </w:pPr>
    <w:rPr>
      <w:sz w:val="16"/>
    </w:rPr>
  </w:style>
  <w:style w:type="paragraph" w:customStyle="1" w:styleId="TitleCover">
    <w:name w:val="Title Cover"/>
    <w:basedOn w:val="HeadingBase"/>
    <w:next w:val="Normal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DocumentLabel">
    <w:name w:val="Document Label"/>
    <w:basedOn w:val="TitleCover"/>
  </w:style>
  <w:style w:type="character" w:styleId="Emphasis">
    <w:name w:val="Emphasis"/>
    <w:qFormat/>
    <w:rPr>
      <w:rFonts w:ascii="Arial Black" w:hAnsi="Arial Black"/>
      <w:spacing w:val="-4"/>
      <w:sz w:val="18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</w:style>
  <w:style w:type="paragraph" w:customStyle="1" w:styleId="HeaderBase">
    <w:name w:val="Header Base"/>
    <w:basedOn w:val="Normal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Footer">
    <w:name w:val="footer"/>
    <w:basedOn w:val="HeaderBase"/>
    <w:link w:val="FooterChar"/>
    <w:uiPriority w:val="99"/>
  </w:style>
  <w:style w:type="paragraph" w:customStyle="1" w:styleId="FooterEven">
    <w:name w:val="Footer Even"/>
    <w:basedOn w:val="Footer"/>
    <w:pPr>
      <w:pBdr>
        <w:top w:val="single" w:sz="6" w:space="2" w:color="auto"/>
      </w:pBdr>
      <w:spacing w:before="600"/>
    </w:pPr>
  </w:style>
  <w:style w:type="paragraph" w:customStyle="1" w:styleId="FooterFirst">
    <w:name w:val="Footer First"/>
    <w:basedOn w:val="Footer"/>
    <w:pPr>
      <w:pBdr>
        <w:top w:val="single" w:sz="6" w:space="2" w:color="auto"/>
      </w:pBdr>
      <w:spacing w:before="600"/>
    </w:pPr>
  </w:style>
  <w:style w:type="paragraph" w:customStyle="1" w:styleId="FooterOdd">
    <w:name w:val="Footer Odd"/>
    <w:basedOn w:val="Footer"/>
    <w:pPr>
      <w:pBdr>
        <w:top w:val="single" w:sz="6" w:space="2" w:color="auto"/>
      </w:pBdr>
      <w:spacing w:before="600"/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FootnoteBase"/>
    <w:semiHidden/>
  </w:style>
  <w:style w:type="paragraph" w:styleId="Header">
    <w:name w:val="header"/>
    <w:basedOn w:val="HeaderBase"/>
  </w:style>
  <w:style w:type="paragraph" w:customStyle="1" w:styleId="HeaderEven">
    <w:name w:val="Header Even"/>
    <w:basedOn w:val="Header"/>
    <w:pPr>
      <w:pBdr>
        <w:bottom w:val="single" w:sz="6" w:space="1" w:color="auto"/>
      </w:pBdr>
      <w:spacing w:after="600"/>
    </w:pPr>
  </w:style>
  <w:style w:type="paragraph" w:customStyle="1" w:styleId="HeaderFirst">
    <w:name w:val="Header First"/>
    <w:basedOn w:val="Header"/>
    <w:pPr>
      <w:pBdr>
        <w:top w:val="single" w:sz="6" w:space="2" w:color="auto"/>
      </w:pBdr>
      <w:jc w:val="right"/>
    </w:pPr>
  </w:style>
  <w:style w:type="paragraph" w:customStyle="1" w:styleId="HeaderOdd">
    <w:name w:val="Header Odd"/>
    <w:basedOn w:val="Header"/>
    <w:pPr>
      <w:pBdr>
        <w:bottom w:val="single" w:sz="6" w:space="1" w:color="auto"/>
      </w:pBdr>
      <w:spacing w:after="600"/>
    </w:pPr>
  </w:style>
  <w:style w:type="paragraph" w:customStyle="1" w:styleId="IndexBase">
    <w:name w:val="Index Base"/>
    <w:basedOn w:val="Normal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semiHidden/>
  </w:style>
  <w:style w:type="paragraph" w:styleId="Index2">
    <w:name w:val="index 2"/>
    <w:basedOn w:val="IndexBase"/>
    <w:autoRedefine/>
    <w:semiHidden/>
    <w:pPr>
      <w:spacing w:line="240" w:lineRule="auto"/>
      <w:ind w:left="720"/>
    </w:pPr>
  </w:style>
  <w:style w:type="paragraph" w:styleId="Index3">
    <w:name w:val="index 3"/>
    <w:basedOn w:val="IndexBase"/>
    <w:autoRedefine/>
    <w:semiHidden/>
    <w:pPr>
      <w:spacing w:line="240" w:lineRule="auto"/>
      <w:ind w:left="1080"/>
    </w:pPr>
  </w:style>
  <w:style w:type="paragraph" w:styleId="Index4">
    <w:name w:val="index 4"/>
    <w:basedOn w:val="IndexBase"/>
    <w:autoRedefine/>
    <w:semiHidden/>
    <w:pPr>
      <w:spacing w:line="240" w:lineRule="auto"/>
      <w:ind w:left="1440"/>
    </w:pPr>
  </w:style>
  <w:style w:type="paragraph" w:styleId="Index5">
    <w:name w:val="index 5"/>
    <w:basedOn w:val="IndexBase"/>
    <w:autoRedefine/>
    <w:semiHidden/>
    <w:pPr>
      <w:spacing w:line="240" w:lineRule="auto"/>
      <w:ind w:left="1800"/>
    </w:pPr>
  </w:style>
  <w:style w:type="paragraph" w:styleId="IndexHeading">
    <w:name w:val="index heading"/>
    <w:basedOn w:val="HeadingBase"/>
    <w:next w:val="Index1"/>
    <w:semiHidden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rPr>
      <w:rFonts w:ascii="Arial Black" w:hAnsi="Arial Black"/>
      <w:spacing w:val="-4"/>
      <w:sz w:val="18"/>
    </w:rPr>
  </w:style>
  <w:style w:type="character" w:styleId="LineNumber">
    <w:name w:val="line number"/>
    <w:rPr>
      <w:sz w:val="18"/>
    </w:rPr>
  </w:style>
  <w:style w:type="paragraph" w:styleId="List">
    <w:name w:val="List"/>
    <w:basedOn w:val="BodyText"/>
    <w:pPr>
      <w:ind w:left="1440" w:hanging="360"/>
    </w:pPr>
  </w:style>
  <w:style w:type="paragraph" w:styleId="List2">
    <w:name w:val="List 2"/>
    <w:basedOn w:val="List"/>
    <w:pPr>
      <w:ind w:left="1800"/>
    </w:pPr>
  </w:style>
  <w:style w:type="paragraph" w:styleId="List3">
    <w:name w:val="List 3"/>
    <w:basedOn w:val="List"/>
    <w:pPr>
      <w:ind w:left="2160"/>
    </w:pPr>
  </w:style>
  <w:style w:type="paragraph" w:styleId="List4">
    <w:name w:val="List 4"/>
    <w:basedOn w:val="List"/>
    <w:pPr>
      <w:ind w:left="2520"/>
    </w:pPr>
  </w:style>
  <w:style w:type="paragraph" w:styleId="List5">
    <w:name w:val="List 5"/>
    <w:basedOn w:val="List"/>
    <w:pPr>
      <w:ind w:left="2880"/>
    </w:pPr>
  </w:style>
  <w:style w:type="paragraph" w:styleId="ListBullet">
    <w:name w:val="List Bullet"/>
    <w:basedOn w:val="List"/>
    <w:pPr>
      <w:ind w:left="0" w:firstLine="0"/>
    </w:pPr>
  </w:style>
  <w:style w:type="paragraph" w:styleId="ListBullet2">
    <w:name w:val="List Bullet 2"/>
    <w:basedOn w:val="ListBullet"/>
    <w:autoRedefine/>
    <w:pPr>
      <w:ind w:left="1800"/>
    </w:pPr>
  </w:style>
  <w:style w:type="paragraph" w:styleId="ListBullet3">
    <w:name w:val="List Bullet 3"/>
    <w:basedOn w:val="ListBullet"/>
    <w:autoRedefine/>
    <w:pPr>
      <w:ind w:left="2160"/>
    </w:pPr>
  </w:style>
  <w:style w:type="paragraph" w:styleId="ListBullet4">
    <w:name w:val="List Bullet 4"/>
    <w:basedOn w:val="ListBullet"/>
    <w:autoRedefine/>
    <w:pPr>
      <w:ind w:left="2520"/>
    </w:pPr>
  </w:style>
  <w:style w:type="paragraph" w:styleId="ListBullet5">
    <w:name w:val="List Bullet 5"/>
    <w:basedOn w:val="ListBullet"/>
    <w:autoRedefine/>
    <w:pPr>
      <w:ind w:left="2880"/>
    </w:pPr>
  </w:style>
  <w:style w:type="paragraph" w:styleId="ListContinue">
    <w:name w:val="List Continue"/>
    <w:basedOn w:val="List"/>
    <w:pPr>
      <w:ind w:firstLine="0"/>
    </w:pPr>
  </w:style>
  <w:style w:type="paragraph" w:styleId="ListContinue2">
    <w:name w:val="List Continue 2"/>
    <w:basedOn w:val="ListContinue"/>
    <w:pPr>
      <w:ind w:left="2160"/>
    </w:pPr>
  </w:style>
  <w:style w:type="paragraph" w:styleId="ListContinue3">
    <w:name w:val="List Continue 3"/>
    <w:basedOn w:val="ListContinue"/>
    <w:pPr>
      <w:ind w:left="2520"/>
    </w:pPr>
  </w:style>
  <w:style w:type="paragraph" w:styleId="ListContinue4">
    <w:name w:val="List Continue 4"/>
    <w:basedOn w:val="ListContinue"/>
    <w:pPr>
      <w:ind w:left="2880"/>
    </w:pPr>
  </w:style>
  <w:style w:type="paragraph" w:styleId="ListContinue5">
    <w:name w:val="List Continue 5"/>
    <w:basedOn w:val="ListContinue"/>
    <w:pPr>
      <w:ind w:left="3240"/>
    </w:pPr>
  </w:style>
  <w:style w:type="paragraph" w:styleId="ListNumber">
    <w:name w:val="List Number"/>
    <w:basedOn w:val="List"/>
    <w:pPr>
      <w:numPr>
        <w:numId w:val="2"/>
      </w:numPr>
    </w:pPr>
  </w:style>
  <w:style w:type="paragraph" w:styleId="ListNumber2">
    <w:name w:val="List Number 2"/>
    <w:basedOn w:val="ListNumber"/>
    <w:pPr>
      <w:ind w:left="1800"/>
    </w:pPr>
  </w:style>
  <w:style w:type="paragraph" w:styleId="ListNumber3">
    <w:name w:val="List Number 3"/>
    <w:basedOn w:val="ListNumber"/>
    <w:pPr>
      <w:ind w:left="2160"/>
    </w:pPr>
  </w:style>
  <w:style w:type="paragraph" w:styleId="ListNumber4">
    <w:name w:val="List Number 4"/>
    <w:basedOn w:val="ListNumber"/>
    <w:pPr>
      <w:ind w:left="2520"/>
    </w:pPr>
  </w:style>
  <w:style w:type="paragraph" w:styleId="ListNumber5">
    <w:name w:val="List Number 5"/>
    <w:basedOn w:val="ListNumber"/>
    <w:pPr>
      <w:ind w:left="2880"/>
    </w:pPr>
  </w:style>
  <w:style w:type="paragraph" w:customStyle="1" w:styleId="TableHeader">
    <w:name w:val="Table Header"/>
    <w:basedOn w:val="Normal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MessageHeader">
    <w:name w:val="Message Header"/>
    <w:basedOn w:val="BodyText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spacing w:val="0"/>
      <w:sz w:val="22"/>
    </w:rPr>
  </w:style>
  <w:style w:type="paragraph" w:styleId="NormalIndent">
    <w:name w:val="Normal Indent"/>
    <w:basedOn w:val="Normal"/>
    <w:pPr>
      <w:ind w:left="1440"/>
    </w:pPr>
  </w:style>
  <w:style w:type="character" w:styleId="PageNumber">
    <w:name w:val="page number"/>
    <w:rPr>
      <w:rFonts w:ascii="Arial Black" w:hAnsi="Arial Black"/>
      <w:spacing w:val="-10"/>
      <w:sz w:val="18"/>
    </w:rPr>
  </w:style>
  <w:style w:type="paragraph" w:customStyle="1" w:styleId="PartSubtitle">
    <w:name w:val="Part Subtitle"/>
    <w:basedOn w:val="Normal"/>
    <w:next w:val="BodyText"/>
    <w:pPr>
      <w:keepNext/>
      <w:spacing w:before="360" w:after="120"/>
    </w:pPr>
    <w:rPr>
      <w:i/>
      <w:kern w:val="28"/>
      <w:sz w:val="26"/>
    </w:rPr>
  </w:style>
  <w:style w:type="paragraph" w:customStyle="1" w:styleId="ReturnAddress">
    <w:name w:val="Return Address"/>
    <w:basedOn w:val="Normal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SectionHeading">
    <w:name w:val="Section Heading"/>
    <w:basedOn w:val="Heading1"/>
  </w:style>
  <w:style w:type="paragraph" w:customStyle="1" w:styleId="SectionLabel">
    <w:name w:val="Section Label"/>
    <w:basedOn w:val="HeadingBase"/>
    <w:next w:val="BodyText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rPr>
      <w:i/>
      <w:spacing w:val="-6"/>
      <w:sz w:val="24"/>
    </w:rPr>
  </w:style>
  <w:style w:type="paragraph" w:customStyle="1" w:styleId="SubtitleCover">
    <w:name w:val="Subtitle Cover"/>
    <w:basedOn w:val="TitleCover"/>
    <w:next w:val="BodyText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Superscript">
    <w:name w:val="Superscript"/>
    <w:rPr>
      <w:b/>
      <w:vertAlign w:val="superscript"/>
    </w:rPr>
  </w:style>
  <w:style w:type="paragraph" w:styleId="TableofAuthorities">
    <w:name w:val="table of authorities"/>
    <w:basedOn w:val="Normal"/>
    <w:semiHidden/>
    <w:pPr>
      <w:tabs>
        <w:tab w:val="right" w:leader="dot" w:pos="7560"/>
      </w:tabs>
      <w:ind w:left="1440" w:hanging="360"/>
    </w:pPr>
  </w:style>
  <w:style w:type="paragraph" w:customStyle="1" w:styleId="TOCBase">
    <w:name w:val="TOC Base"/>
    <w:basedOn w:val="Normal"/>
    <w:pPr>
      <w:tabs>
        <w:tab w:val="right" w:leader="dot" w:pos="6480"/>
      </w:tabs>
      <w:spacing w:after="240" w:line="240" w:lineRule="atLeast"/>
      <w:ind w:left="0"/>
    </w:pPr>
  </w:style>
  <w:style w:type="paragraph" w:styleId="TableofFigures">
    <w:name w:val="table of figures"/>
    <w:basedOn w:val="TOCBase"/>
    <w:semiHidden/>
    <w:pPr>
      <w:ind w:left="1440" w:hanging="360"/>
    </w:pPr>
  </w:style>
  <w:style w:type="paragraph" w:styleId="TOAHeading">
    <w:name w:val="toa heading"/>
    <w:basedOn w:val="Normal"/>
    <w:next w:val="TableofAuthorities"/>
    <w:semiHidden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TOCBase"/>
    <w:autoRedefine/>
    <w:semiHidden/>
    <w:rPr>
      <w:spacing w:val="-4"/>
    </w:rPr>
  </w:style>
  <w:style w:type="paragraph" w:styleId="TOC2">
    <w:name w:val="toc 2"/>
    <w:basedOn w:val="TOCBase"/>
    <w:autoRedefine/>
    <w:semiHidden/>
    <w:pPr>
      <w:ind w:left="360"/>
    </w:pPr>
  </w:style>
  <w:style w:type="paragraph" w:styleId="TOC3">
    <w:name w:val="toc 3"/>
    <w:basedOn w:val="TOCBase"/>
    <w:autoRedefine/>
    <w:semiHidden/>
    <w:pPr>
      <w:ind w:left="360"/>
    </w:pPr>
  </w:style>
  <w:style w:type="paragraph" w:styleId="TOC4">
    <w:name w:val="toc 4"/>
    <w:basedOn w:val="TOCBase"/>
    <w:autoRedefine/>
    <w:semiHidden/>
    <w:pPr>
      <w:ind w:left="360"/>
    </w:pPr>
  </w:style>
  <w:style w:type="paragraph" w:styleId="TOC5">
    <w:name w:val="toc 5"/>
    <w:basedOn w:val="TOCBase"/>
    <w:autoRedefine/>
    <w:semiHidden/>
    <w:pPr>
      <w:ind w:left="360"/>
    </w:pPr>
  </w:style>
  <w:style w:type="paragraph" w:styleId="BalloonText">
    <w:name w:val="Balloon Text"/>
    <w:basedOn w:val="Normal"/>
    <w:semiHidden/>
    <w:rsid w:val="0040074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EA11D3"/>
    <w:pPr>
      <w:ind w:left="0"/>
    </w:pPr>
    <w:rPr>
      <w:rFonts w:ascii="Consolas" w:hAnsi="Consolas"/>
      <w:spacing w:val="0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EA11D3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EC1238"/>
    <w:pPr>
      <w:ind w:left="720"/>
    </w:pPr>
  </w:style>
  <w:style w:type="character" w:customStyle="1" w:styleId="FooterChar">
    <w:name w:val="Footer Char"/>
    <w:link w:val="Footer"/>
    <w:uiPriority w:val="99"/>
    <w:rsid w:val="00D032B8"/>
    <w:rPr>
      <w:rFonts w:ascii="Arial" w:hAnsi="Arial"/>
      <w:caps/>
      <w:spacing w:val="-5"/>
      <w:sz w:val="15"/>
    </w:rPr>
  </w:style>
  <w:style w:type="paragraph" w:styleId="Revision">
    <w:name w:val="Revision"/>
    <w:hidden/>
    <w:uiPriority w:val="99"/>
    <w:semiHidden/>
    <w:rsid w:val="00313752"/>
    <w:rPr>
      <w:rFonts w:ascii="Arial" w:hAnsi="Arial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FC599-E576-4CEE-81B1-1D32C6D2B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15</TotalTime>
  <Pages>1</Pages>
  <Words>299</Words>
  <Characters>1595</Characters>
  <Application>Microsoft Office Word</Application>
  <DocSecurity>0</DocSecurity>
  <Lines>398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Report</vt:lpstr>
    </vt:vector>
  </TitlesOfParts>
  <Company>Hewlett-Packard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Report</dc:title>
  <dc:subject/>
  <dc:creator>US Water Services, Inc.</dc:creator>
  <cp:keywords/>
  <cp:lastModifiedBy>anne norris</cp:lastModifiedBy>
  <cp:revision>18</cp:revision>
  <cp:lastPrinted>2018-04-02T13:13:00Z</cp:lastPrinted>
  <dcterms:created xsi:type="dcterms:W3CDTF">2026-06-30T03:14:00Z</dcterms:created>
  <dcterms:modified xsi:type="dcterms:W3CDTF">2026-06-30T03:28:00Z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