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7CA33" w14:textId="5A12D8C1" w:rsidR="00EF59D5" w:rsidRDefault="00EF59D5" w:rsidP="00D8236B">
      <w:r>
        <w:rPr>
          <w:noProof/>
        </w:rPr>
        <w:drawing>
          <wp:anchor distT="0" distB="0" distL="114300" distR="114300" simplePos="0" relativeHeight="251658240" behindDoc="0" locked="0" layoutInCell="1" allowOverlap="1" wp14:anchorId="5E83261F" wp14:editId="08BFE0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42488" cy="758952"/>
            <wp:effectExtent l="0" t="0" r="1270" b="3175"/>
            <wp:wrapSquare wrapText="bothSides"/>
            <wp:docPr id="758539518" name="Picture 1" descr="A logo of a ge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39518" name="Picture 1" descr="A logo of a gea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84BD9" w14:textId="749E7D41" w:rsidR="00EF59D5" w:rsidRDefault="00EF59D5" w:rsidP="00D8236B"/>
    <w:p w14:paraId="76BD0CDD" w14:textId="77777777" w:rsidR="00EF59D5" w:rsidRDefault="00EF59D5" w:rsidP="00D8236B"/>
    <w:p w14:paraId="0D11C6E9" w14:textId="4E271BDC" w:rsidR="00EF59D5" w:rsidRDefault="00EF59D5" w:rsidP="00D8236B">
      <w:r>
        <w:t xml:space="preserve">The Wall That Heals </w:t>
      </w:r>
      <w:r w:rsidR="00430F20">
        <w:t xml:space="preserve">Volunteer project. </w:t>
      </w:r>
    </w:p>
    <w:p w14:paraId="0F774F03" w14:textId="77777777" w:rsidR="00EF59D5" w:rsidRDefault="00EF59D5" w:rsidP="00D8236B"/>
    <w:p w14:paraId="6804DE86" w14:textId="3093DAD9" w:rsidR="00D8236B" w:rsidRPr="00D8236B" w:rsidRDefault="00D8236B" w:rsidP="00D8236B">
      <w:r w:rsidRPr="00D8236B">
        <w:t xml:space="preserve">The Rotary Club of Antioch is proud to have been part of the local community volunteers assisting at The Wall That Heals exhibit </w:t>
      </w:r>
      <w:r w:rsidRPr="00D8236B">
        <w:rPr>
          <w:b/>
          <w:bCs/>
        </w:rPr>
        <w:t>July 16-20</w:t>
      </w:r>
      <w:r w:rsidRPr="00D8236B">
        <w:rPr>
          <w:b/>
          <w:bCs/>
          <w:vertAlign w:val="superscript"/>
        </w:rPr>
        <w:t>th</w:t>
      </w:r>
      <w:r w:rsidRPr="00D8236B">
        <w:t xml:space="preserve">.  The wall exhibit and Education Center </w:t>
      </w:r>
      <w:proofErr w:type="gramStart"/>
      <w:r w:rsidRPr="00D8236B">
        <w:t>was</w:t>
      </w:r>
      <w:proofErr w:type="gramEnd"/>
      <w:r w:rsidRPr="00D8236B">
        <w:t xml:space="preserve"> open 24 hours during </w:t>
      </w:r>
      <w:proofErr w:type="gramStart"/>
      <w:r w:rsidR="007947B3" w:rsidRPr="00D8236B">
        <w:t>its</w:t>
      </w:r>
      <w:proofErr w:type="gramEnd"/>
      <w:r w:rsidRPr="00D8236B">
        <w:t xml:space="preserve"> stay at the Tim Osmond Sports Complex in Antioch, IL.  </w:t>
      </w:r>
    </w:p>
    <w:p w14:paraId="423A006C" w14:textId="7EBD18F8" w:rsidR="00D8236B" w:rsidRPr="00D8236B" w:rsidRDefault="00D8236B" w:rsidP="003E7482">
      <w:r w:rsidRPr="00D8236B">
        <w:t>Antioch was the ONLY location in Illinois in 2025 for this traveling Vietnam Veterans Memorial exhibit.</w:t>
      </w:r>
    </w:p>
    <w:p w14:paraId="180E31F6" w14:textId="77777777" w:rsidR="00D8236B" w:rsidRPr="00D8236B" w:rsidRDefault="00D8236B" w:rsidP="00D8236B">
      <w:r w:rsidRPr="00D8236B">
        <w:t>Hopefully you made it with your family, friends and/or neighbors that had been directly impacted or involved in Vietnam War or were interested about this special opportunity to experience the exhibit. </w:t>
      </w:r>
    </w:p>
    <w:p w14:paraId="31C9C285" w14:textId="245A2286" w:rsidR="000137EB" w:rsidRDefault="00D8236B">
      <w:r w:rsidRPr="00D8236B">
        <w:t>Learn more about this programs objectives and funding at their website:  Click on:  </w:t>
      </w:r>
      <w:hyperlink r:id="rId5" w:history="1">
        <w:r w:rsidRPr="00D8236B">
          <w:rPr>
            <w:rStyle w:val="Hyperlink"/>
          </w:rPr>
          <w:t>The Wall That Heals - Antioch, IL - Vietnam Veterans Memorial Fund</w:t>
        </w:r>
      </w:hyperlink>
      <w:r w:rsidRPr="00D8236B">
        <w:t>  Or type: </w:t>
      </w:r>
      <w:hyperlink r:id="rId6" w:history="1">
        <w:r w:rsidRPr="00D8236B">
          <w:rPr>
            <w:rStyle w:val="Hyperlink"/>
          </w:rPr>
          <w:t>https://www.vvmf.org/event/The-Wall-That-Heals-Antioch-IL/</w:t>
        </w:r>
      </w:hyperlink>
    </w:p>
    <w:p w14:paraId="4F7772AF" w14:textId="77777777" w:rsidR="007947B3" w:rsidRDefault="00D8236B">
      <w:r w:rsidRPr="00F57853">
        <w:rPr>
          <w:noProof/>
        </w:rPr>
        <w:drawing>
          <wp:inline distT="0" distB="0" distL="0" distR="0" wp14:anchorId="56F35734" wp14:editId="78815881">
            <wp:extent cx="5162550" cy="2161542"/>
            <wp:effectExtent l="0" t="0" r="0" b="0"/>
            <wp:docPr id="1832350166" name="Picture 1" descr="A group of people standing in front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50166" name="Picture 1" descr="A group of people standing in front of a window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1306" cy="21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7EEC" w14:textId="7B8BF5BD" w:rsidR="007947B3" w:rsidRDefault="00430F20">
      <w:r>
        <w:rPr>
          <w:noProof/>
        </w:rPr>
        <w:drawing>
          <wp:inline distT="0" distB="0" distL="0" distR="0" wp14:anchorId="2090BA92" wp14:editId="17D91ECA">
            <wp:extent cx="1371600" cy="1828800"/>
            <wp:effectExtent l="0" t="0" r="0" b="0"/>
            <wp:docPr id="240018105" name="Picture 3" descr="A flower next to a plaq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18105" name="Picture 3" descr="A flower next to a plaqu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42C">
        <w:t xml:space="preserve"> </w:t>
      </w:r>
      <w:r>
        <w:rPr>
          <w:noProof/>
        </w:rPr>
        <w:drawing>
          <wp:inline distT="0" distB="0" distL="0" distR="0" wp14:anchorId="2B5D2BFD" wp14:editId="61FF3D22">
            <wp:extent cx="1371600" cy="1828800"/>
            <wp:effectExtent l="0" t="0" r="0" b="0"/>
            <wp:docPr id="1516145500" name="Picture 4" descr="A white envelope with a fla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45500" name="Picture 4" descr="A white envelope with a flag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42C">
        <w:t xml:space="preserve"> </w:t>
      </w:r>
      <w:r w:rsidR="007F042C">
        <w:rPr>
          <w:noProof/>
        </w:rPr>
        <w:drawing>
          <wp:inline distT="0" distB="0" distL="0" distR="0" wp14:anchorId="6914382E" wp14:editId="47BC2C6E">
            <wp:extent cx="1371600" cy="1828800"/>
            <wp:effectExtent l="0" t="0" r="0" b="0"/>
            <wp:docPr id="562715050" name="Picture 6" descr="A bouquet of flowers in a white vase on grass next to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15050" name="Picture 6" descr="A bouquet of flowers in a white vase on grass next to a boo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316">
        <w:t xml:space="preserve"> </w:t>
      </w:r>
      <w:r w:rsidR="009A4316">
        <w:rPr>
          <w:noProof/>
        </w:rPr>
        <w:drawing>
          <wp:inline distT="0" distB="0" distL="0" distR="0" wp14:anchorId="1E69D7E2" wp14:editId="5D8BB93D">
            <wp:extent cx="1371600" cy="1828800"/>
            <wp:effectExtent l="0" t="0" r="0" b="0"/>
            <wp:docPr id="870522472" name="Picture 17" descr="A memorial plaque on grass with a wreat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22472" name="Picture 17" descr="A memorial plaque on grass with a wreath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B3">
        <w:t xml:space="preserve"> </w:t>
      </w:r>
      <w:r w:rsidR="00185672">
        <w:rPr>
          <w:noProof/>
        </w:rPr>
        <w:drawing>
          <wp:inline distT="0" distB="0" distL="0" distR="0" wp14:anchorId="435F525D" wp14:editId="3AE7999E">
            <wp:extent cx="1371600" cy="1828800"/>
            <wp:effectExtent l="0" t="0" r="0" b="0"/>
            <wp:docPr id="1565019832" name="Picture 15" descr="A row of small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19832" name="Picture 15" descr="A row of small flag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A3E7" w14:textId="42062311" w:rsidR="00671DCB" w:rsidRDefault="00430F20">
      <w:r>
        <w:rPr>
          <w:noProof/>
        </w:rPr>
        <w:lastRenderedPageBreak/>
        <w:drawing>
          <wp:inline distT="0" distB="0" distL="0" distR="0" wp14:anchorId="467AF2C9" wp14:editId="180ECCAB">
            <wp:extent cx="5943600" cy="1471295"/>
            <wp:effectExtent l="0" t="0" r="0" b="0"/>
            <wp:docPr id="843266572" name="Picture 5" descr="A group of people stand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66572" name="Picture 5" descr="A group of people standing in a fiel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2F">
        <w:t xml:space="preserve"> </w:t>
      </w:r>
      <w:r w:rsidR="007F042C">
        <w:rPr>
          <w:noProof/>
        </w:rPr>
        <w:drawing>
          <wp:inline distT="0" distB="0" distL="0" distR="0" wp14:anchorId="6567E4D6" wp14:editId="5DC2D11D">
            <wp:extent cx="1972525" cy="1828800"/>
            <wp:effectExtent l="0" t="0" r="8890" b="0"/>
            <wp:docPr id="593847280" name="Picture 2" descr="A person pointing at a black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47280" name="Picture 2" descr="A person pointing at a black sig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42C">
        <w:t xml:space="preserve"> </w:t>
      </w:r>
      <w:r>
        <w:rPr>
          <w:noProof/>
        </w:rPr>
        <w:drawing>
          <wp:inline distT="0" distB="0" distL="0" distR="0" wp14:anchorId="2D87237F" wp14:editId="264F53F4">
            <wp:extent cx="1371600" cy="1828800"/>
            <wp:effectExtent l="0" t="0" r="0" b="0"/>
            <wp:docPr id="1800812253" name="Picture 7" descr="A person and person looking at a wall with nam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12253" name="Picture 7" descr="A person and person looking at a wall with nam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2F">
        <w:t xml:space="preserve"> </w:t>
      </w:r>
      <w:r>
        <w:rPr>
          <w:noProof/>
        </w:rPr>
        <w:drawing>
          <wp:inline distT="0" distB="0" distL="0" distR="0" wp14:anchorId="790C946A" wp14:editId="1B65AA9F">
            <wp:extent cx="1371600" cy="1828800"/>
            <wp:effectExtent l="0" t="0" r="0" b="0"/>
            <wp:docPr id="208954288" name="Picture 8" descr="A group of pictures of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4288" name="Picture 8" descr="A group of pictures of me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42C">
        <w:t xml:space="preserve"> </w:t>
      </w:r>
      <w:r w:rsidR="007F042C">
        <w:rPr>
          <w:noProof/>
        </w:rPr>
        <w:drawing>
          <wp:inline distT="0" distB="0" distL="0" distR="0" wp14:anchorId="0626E520" wp14:editId="1D30A8AF">
            <wp:extent cx="1371600" cy="1828800"/>
            <wp:effectExtent l="0" t="0" r="0" b="0"/>
            <wp:docPr id="1380079442" name="Picture 19" descr="A person standing next to a wall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79442" name="Picture 19" descr="A person standing next to a wall of flower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91DCD" wp14:editId="05CA84D6">
            <wp:extent cx="3155058" cy="1828800"/>
            <wp:effectExtent l="0" t="0" r="7620" b="0"/>
            <wp:docPr id="1644583337" name="Picture 9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83337" name="Picture 9" descr="A black and white sign with white text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r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5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42C">
        <w:t xml:space="preserve"> </w:t>
      </w:r>
      <w:r>
        <w:rPr>
          <w:noProof/>
        </w:rPr>
        <w:drawing>
          <wp:inline distT="0" distB="0" distL="0" distR="0" wp14:anchorId="52205921" wp14:editId="660C7F60">
            <wp:extent cx="2438400" cy="1828800"/>
            <wp:effectExtent l="0" t="0" r="0" b="0"/>
            <wp:docPr id="148278246" name="Picture 10" descr="A person and person looking at a black and white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8246" name="Picture 10" descr="A person and person looking at a black and white pos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42C">
        <w:t xml:space="preserve"> </w:t>
      </w:r>
      <w:r w:rsidR="00261E6B">
        <w:t xml:space="preserve"> </w:t>
      </w:r>
      <w:r w:rsidR="000C019C">
        <w:rPr>
          <w:noProof/>
        </w:rPr>
        <w:drawing>
          <wp:inline distT="0" distB="0" distL="0" distR="0" wp14:anchorId="007C0DE2" wp14:editId="322D4E40">
            <wp:extent cx="5943600" cy="3590925"/>
            <wp:effectExtent l="0" t="0" r="0" b="9525"/>
            <wp:docPr id="843816362" name="Picture 20" descr="A group of people stand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16362" name="Picture 20" descr="A group of people standing in a field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DCA8D" w14:textId="77777777" w:rsidR="000C019C" w:rsidRDefault="00430F20">
      <w:r>
        <w:rPr>
          <w:noProof/>
        </w:rPr>
        <w:lastRenderedPageBreak/>
        <w:drawing>
          <wp:inline distT="0" distB="0" distL="0" distR="0" wp14:anchorId="448BC3EB" wp14:editId="61D1C755">
            <wp:extent cx="1371600" cy="1828800"/>
            <wp:effectExtent l="0" t="0" r="0" b="0"/>
            <wp:docPr id="1992861192" name="Picture 21" descr="A group of people standing in front of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61192" name="Picture 21" descr="A group of people standing in front of a wall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BE7">
        <w:t xml:space="preserve"> </w:t>
      </w:r>
      <w:r>
        <w:rPr>
          <w:noProof/>
        </w:rPr>
        <w:drawing>
          <wp:inline distT="0" distB="0" distL="0" distR="0" wp14:anchorId="0221D495" wp14:editId="42429807">
            <wp:extent cx="1371600" cy="1828800"/>
            <wp:effectExtent l="0" t="0" r="0" b="0"/>
            <wp:docPr id="671984263" name="Picture 22" descr="A flag on a flagpole next to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84263" name="Picture 22" descr="A flag on a flagpole next to a wall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BE7">
        <w:t xml:space="preserve"> </w:t>
      </w:r>
      <w:r>
        <w:rPr>
          <w:noProof/>
        </w:rPr>
        <w:drawing>
          <wp:inline distT="0" distB="0" distL="0" distR="0" wp14:anchorId="355D1719" wp14:editId="756F19ED">
            <wp:extent cx="1202972" cy="1828800"/>
            <wp:effectExtent l="0" t="0" r="0" b="0"/>
            <wp:docPr id="404099170" name="Picture 23" descr="A person touching a wall with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99170" name="Picture 23" descr="A person touching a wall with light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97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BE7">
        <w:t xml:space="preserve"> </w:t>
      </w:r>
      <w:r>
        <w:rPr>
          <w:noProof/>
        </w:rPr>
        <w:drawing>
          <wp:inline distT="0" distB="0" distL="0" distR="0" wp14:anchorId="40944AD4" wp14:editId="3DA4C6E5">
            <wp:extent cx="1853754" cy="1828800"/>
            <wp:effectExtent l="0" t="0" r="0" b="0"/>
            <wp:docPr id="1085103468" name="Picture 24" descr="A sign with flag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03468" name="Picture 24" descr="A sign with flags in the background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75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B55D" w14:textId="44462A9A" w:rsidR="00671DCB" w:rsidRDefault="00671DCB">
      <w:r>
        <w:rPr>
          <w:noProof/>
        </w:rPr>
        <w:drawing>
          <wp:inline distT="0" distB="0" distL="0" distR="0" wp14:anchorId="0AEB194F" wp14:editId="2E20B79A">
            <wp:extent cx="3603547" cy="1828800"/>
            <wp:effectExtent l="0" t="0" r="0" b="0"/>
            <wp:docPr id="255153790" name="Picture 11" descr="A banner with a flag in the middle of a gras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53790" name="Picture 11" descr="A banner with a flag in the middle of a grass field&#10;&#10;AI-generated content may be incorrect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38889" r="22596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AD0EAD" wp14:editId="3B18FB8F">
            <wp:extent cx="1371600" cy="1828800"/>
            <wp:effectExtent l="0" t="0" r="0" b="0"/>
            <wp:docPr id="1548775459" name="Picture 12" descr="A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75459" name="Picture 12" descr="A sign with black text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8776854" wp14:editId="27EA2E04">
            <wp:extent cx="1371600" cy="1828800"/>
            <wp:effectExtent l="0" t="0" r="0" b="0"/>
            <wp:docPr id="776811848" name="Picture 1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11848" name="Picture 14" descr="A group of people posing for a photo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7A1C5E59" w14:textId="512452CF" w:rsidR="00EF59D5" w:rsidRDefault="00EF59D5"/>
    <w:p w14:paraId="4FA467B4" w14:textId="009D22F9" w:rsidR="00F16D0A" w:rsidRDefault="00F16D0A">
      <w:r>
        <w:t>Compiled by Rotarian Rebecca Dunleavy</w:t>
      </w:r>
    </w:p>
    <w:p w14:paraId="450522F6" w14:textId="27091084" w:rsidR="00F16D0A" w:rsidRDefault="00F16D0A"/>
    <w:sectPr w:rsidR="00F16D0A" w:rsidSect="00F16D0A">
      <w:pgSz w:w="12240" w:h="15840"/>
      <w:pgMar w:top="720" w:right="45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36B"/>
    <w:rsid w:val="00001B8C"/>
    <w:rsid w:val="000137EB"/>
    <w:rsid w:val="000C019C"/>
    <w:rsid w:val="00185672"/>
    <w:rsid w:val="00261E6B"/>
    <w:rsid w:val="00312DC0"/>
    <w:rsid w:val="003E7482"/>
    <w:rsid w:val="00425BE7"/>
    <w:rsid w:val="00430F20"/>
    <w:rsid w:val="00472057"/>
    <w:rsid w:val="00481D24"/>
    <w:rsid w:val="00671DCB"/>
    <w:rsid w:val="0074282F"/>
    <w:rsid w:val="00773F19"/>
    <w:rsid w:val="007947B3"/>
    <w:rsid w:val="007F042C"/>
    <w:rsid w:val="009A4316"/>
    <w:rsid w:val="00AF299C"/>
    <w:rsid w:val="00D8236B"/>
    <w:rsid w:val="00DF4263"/>
    <w:rsid w:val="00EF59D5"/>
    <w:rsid w:val="00F1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4CF01"/>
  <w15:chartTrackingRefBased/>
  <w15:docId w15:val="{5183EB94-2177-4C83-BF9E-A3FFA24C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2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2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2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2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2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2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3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3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3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23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23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23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23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23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23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2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2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2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3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23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23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2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3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23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823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vvmf.org/event/The-Wall-That-Heals-Antioch-IL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vvmf.org/event/The-Wall-That-Heals-Antioch-IL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Dunleavy</dc:creator>
  <cp:keywords/>
  <dc:description/>
  <cp:lastModifiedBy>Rebecca Dunleavy</cp:lastModifiedBy>
  <cp:revision>15</cp:revision>
  <dcterms:created xsi:type="dcterms:W3CDTF">2025-12-28T16:30:00Z</dcterms:created>
  <dcterms:modified xsi:type="dcterms:W3CDTF">2025-12-28T16:48:00Z</dcterms:modified>
</cp:coreProperties>
</file>