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FCF7" w14:textId="77777777" w:rsidR="002E06B6" w:rsidRDefault="00747E7E">
      <w:pPr>
        <w:pStyle w:val="Body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07C245E" wp14:editId="058BE918">
            <wp:extent cx="952500" cy="952500"/>
            <wp:effectExtent l="0" t="0" r="0" b="0"/>
            <wp:docPr id="1073741825" name="officeArt object" descr="Lake in the H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ke in the Hills" descr="Lake in the Hill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BC8200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34D3ED8D" w14:textId="77777777" w:rsidR="002E06B6" w:rsidRDefault="00747E7E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Rotary Club of Lake in the Hills, Illinois</w:t>
      </w:r>
    </w:p>
    <w:p w14:paraId="414D12DD" w14:textId="7CA70872" w:rsidR="002E06B6" w:rsidRDefault="00747E7E">
      <w:pPr>
        <w:pStyle w:val="Body"/>
        <w:spacing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Scholarship Application </w:t>
      </w:r>
      <w:r w:rsidR="00F551CB">
        <w:rPr>
          <w:rFonts w:ascii="Cambria" w:eastAsia="Cambria" w:hAnsi="Cambria" w:cs="Cambria"/>
          <w:b/>
          <w:bCs/>
          <w:sz w:val="28"/>
          <w:szCs w:val="28"/>
        </w:rPr>
        <w:t>202</w:t>
      </w:r>
      <w:r w:rsidR="006B70E0">
        <w:rPr>
          <w:rFonts w:ascii="Cambria" w:eastAsia="Cambria" w:hAnsi="Cambria" w:cs="Cambria"/>
          <w:b/>
          <w:bCs/>
          <w:sz w:val="28"/>
          <w:szCs w:val="28"/>
        </w:rPr>
        <w:t>3</w:t>
      </w:r>
      <w:r w:rsidR="00F551CB">
        <w:rPr>
          <w:rFonts w:ascii="Cambria" w:eastAsia="Cambria" w:hAnsi="Cambria" w:cs="Cambria"/>
          <w:b/>
          <w:bCs/>
          <w:sz w:val="28"/>
          <w:szCs w:val="28"/>
        </w:rPr>
        <w:t>-202</w:t>
      </w:r>
      <w:r w:rsidR="006B70E0">
        <w:rPr>
          <w:rFonts w:ascii="Cambria" w:eastAsia="Cambria" w:hAnsi="Cambria" w:cs="Cambria"/>
          <w:b/>
          <w:bCs/>
          <w:sz w:val="28"/>
          <w:szCs w:val="28"/>
        </w:rPr>
        <w:t>4</w:t>
      </w:r>
    </w:p>
    <w:p w14:paraId="44D97D8E" w14:textId="7D48E57A" w:rsidR="002E06B6" w:rsidRDefault="00747E7E">
      <w:pPr>
        <w:pStyle w:val="Body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P.O. Box 7</w:t>
      </w:r>
      <w:r w:rsidR="004809E0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86 • </w:t>
      </w:r>
      <w:r>
        <w:rPr>
          <w:rFonts w:ascii="Cambria" w:eastAsia="Cambria" w:hAnsi="Cambria" w:cs="Cambria"/>
          <w:lang w:val="it-IT"/>
        </w:rPr>
        <w:t>Algonquin, IL  60102</w:t>
      </w:r>
    </w:p>
    <w:p w14:paraId="66B27F2F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68C61CAB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1346A9DC" w14:textId="335B7FE5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 xml:space="preserve">The Rotary Club of Lake in the Hills is offering up to </w:t>
      </w:r>
      <w:r w:rsidR="00153403">
        <w:rPr>
          <w:rFonts w:ascii="Times New Roman" w:hAnsi="Times New Roman"/>
          <w:sz w:val="24"/>
          <w:szCs w:val="24"/>
        </w:rPr>
        <w:t>8</w:t>
      </w:r>
      <w:r w:rsidRPr="00065B26">
        <w:rPr>
          <w:rFonts w:ascii="Times New Roman" w:hAnsi="Times New Roman"/>
          <w:sz w:val="24"/>
          <w:szCs w:val="24"/>
        </w:rPr>
        <w:t xml:space="preserve"> Scholarships listed below for students to help prepare them for the future and fuel their passion toward a specific career.  Candidates must </w:t>
      </w:r>
      <w:r w:rsidR="00337F7E">
        <w:rPr>
          <w:rFonts w:ascii="Times New Roman" w:hAnsi="Times New Roman"/>
          <w:sz w:val="24"/>
          <w:szCs w:val="24"/>
        </w:rPr>
        <w:t xml:space="preserve">also </w:t>
      </w:r>
      <w:r w:rsidRPr="00065B26">
        <w:rPr>
          <w:rFonts w:ascii="Times New Roman" w:hAnsi="Times New Roman"/>
          <w:sz w:val="24"/>
          <w:szCs w:val="24"/>
        </w:rPr>
        <w:t>demonstrate their passion for involvement through community activities, employment and/or school activities.</w:t>
      </w:r>
    </w:p>
    <w:p w14:paraId="18EF1951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7AAFB57" w14:textId="77777777" w:rsidR="002E06B6" w:rsidRPr="00065B26" w:rsidRDefault="00747E7E">
      <w:pPr>
        <w:pStyle w:val="Body"/>
        <w:spacing w:after="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Our Scholarships</w:t>
      </w:r>
    </w:p>
    <w:p w14:paraId="6578F3F2" w14:textId="268C83C0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Tom Stock Memorial Scholarship:</w:t>
      </w:r>
      <w:r w:rsidRPr="00065B26">
        <w:rPr>
          <w:rFonts w:ascii="Times New Roman" w:hAnsi="Times New Roman"/>
          <w:sz w:val="24"/>
          <w:szCs w:val="24"/>
        </w:rPr>
        <w:t xml:space="preserve">  This $</w:t>
      </w:r>
      <w:r w:rsidR="00E571AB">
        <w:rPr>
          <w:rFonts w:ascii="Times New Roman" w:hAnsi="Times New Roman"/>
          <w:sz w:val="24"/>
          <w:szCs w:val="24"/>
        </w:rPr>
        <w:t xml:space="preserve">5,000 </w:t>
      </w:r>
      <w:r w:rsidRPr="00065B26">
        <w:rPr>
          <w:rFonts w:ascii="Times New Roman" w:hAnsi="Times New Roman"/>
          <w:sz w:val="24"/>
          <w:szCs w:val="24"/>
        </w:rPr>
        <w:t xml:space="preserve">scholarship will be awarded to one high school senior who is a member in good standing with the Rotary </w:t>
      </w:r>
      <w:proofErr w:type="spellStart"/>
      <w:r w:rsidRPr="00065B26">
        <w:rPr>
          <w:rFonts w:ascii="Times New Roman" w:hAnsi="Times New Roman"/>
          <w:sz w:val="24"/>
          <w:szCs w:val="24"/>
        </w:rPr>
        <w:t>InterAct</w:t>
      </w:r>
      <w:proofErr w:type="spellEnd"/>
      <w:r w:rsidRPr="00065B26">
        <w:rPr>
          <w:rFonts w:ascii="Times New Roman" w:hAnsi="Times New Roman"/>
          <w:sz w:val="24"/>
          <w:szCs w:val="24"/>
        </w:rPr>
        <w:t xml:space="preserve"> and demonstrates academic excellence as well as a commitment to community service.</w:t>
      </w:r>
    </w:p>
    <w:p w14:paraId="6C3385B8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9DD8E3" w14:textId="02346A6E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 xml:space="preserve">Service Above Self Scholarship: </w:t>
      </w:r>
      <w:r w:rsidRPr="00065B26">
        <w:rPr>
          <w:rFonts w:ascii="Times New Roman" w:hAnsi="Times New Roman"/>
          <w:sz w:val="24"/>
          <w:szCs w:val="24"/>
        </w:rPr>
        <w:t xml:space="preserve"> This $</w:t>
      </w:r>
      <w:r w:rsidR="00B836F0" w:rsidRPr="00065B26">
        <w:rPr>
          <w:rFonts w:ascii="Times New Roman" w:hAnsi="Times New Roman"/>
          <w:sz w:val="24"/>
          <w:szCs w:val="24"/>
        </w:rPr>
        <w:t>2,</w:t>
      </w:r>
      <w:r w:rsidR="003B1E2F">
        <w:rPr>
          <w:rFonts w:ascii="Times New Roman" w:hAnsi="Times New Roman"/>
          <w:sz w:val="24"/>
          <w:szCs w:val="24"/>
        </w:rPr>
        <w:t>500</w:t>
      </w:r>
      <w:r w:rsidRPr="00065B26">
        <w:rPr>
          <w:rFonts w:ascii="Times New Roman" w:hAnsi="Times New Roman"/>
          <w:sz w:val="24"/>
          <w:szCs w:val="24"/>
        </w:rPr>
        <w:t xml:space="preserve"> scholarship which will be awarded to </w:t>
      </w:r>
      <w:r w:rsidR="003B1E2F">
        <w:rPr>
          <w:rFonts w:ascii="Times New Roman" w:hAnsi="Times New Roman"/>
          <w:sz w:val="24"/>
          <w:szCs w:val="24"/>
        </w:rPr>
        <w:t>two</w:t>
      </w:r>
      <w:r w:rsidRPr="00065B26">
        <w:rPr>
          <w:rFonts w:ascii="Times New Roman" w:hAnsi="Times New Roman"/>
          <w:sz w:val="24"/>
          <w:szCs w:val="24"/>
        </w:rPr>
        <w:t xml:space="preserve"> high school senior who successfully demonstrates academic excellence as well as a commitment to community service.</w:t>
      </w:r>
    </w:p>
    <w:p w14:paraId="35962574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C279454" w14:textId="6C63FC44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Making a Difference</w:t>
      </w:r>
      <w:r w:rsidR="00C30EF0">
        <w:rPr>
          <w:rFonts w:ascii="Times New Roman" w:hAnsi="Times New Roman"/>
          <w:b/>
          <w:bCs/>
          <w:sz w:val="24"/>
          <w:szCs w:val="24"/>
        </w:rPr>
        <w:t xml:space="preserve"> in the</w:t>
      </w:r>
      <w:r w:rsidRPr="00065B26">
        <w:rPr>
          <w:rFonts w:ascii="Times New Roman" w:hAnsi="Times New Roman"/>
          <w:b/>
          <w:bCs/>
          <w:sz w:val="24"/>
          <w:szCs w:val="24"/>
        </w:rPr>
        <w:t xml:space="preserve"> Community Scholarship:</w:t>
      </w:r>
      <w:r w:rsidRPr="00065B26">
        <w:rPr>
          <w:rFonts w:ascii="Times New Roman" w:hAnsi="Times New Roman"/>
          <w:sz w:val="24"/>
          <w:szCs w:val="24"/>
        </w:rPr>
        <w:t xml:space="preserve">  </w:t>
      </w:r>
      <w:r w:rsidR="00276094" w:rsidRPr="00065B26">
        <w:rPr>
          <w:rFonts w:ascii="Times New Roman" w:hAnsi="Times New Roman"/>
          <w:sz w:val="24"/>
          <w:szCs w:val="24"/>
        </w:rPr>
        <w:t>This</w:t>
      </w:r>
      <w:r w:rsidRPr="00065B26">
        <w:rPr>
          <w:rFonts w:ascii="Times New Roman" w:hAnsi="Times New Roman"/>
          <w:sz w:val="24"/>
          <w:szCs w:val="24"/>
        </w:rPr>
        <w:t xml:space="preserve"> $</w:t>
      </w:r>
      <w:r w:rsidR="003B1E2F">
        <w:rPr>
          <w:rFonts w:ascii="Times New Roman" w:hAnsi="Times New Roman"/>
          <w:sz w:val="24"/>
          <w:szCs w:val="24"/>
        </w:rPr>
        <w:t>1,000</w:t>
      </w:r>
      <w:r w:rsidRPr="00065B26">
        <w:rPr>
          <w:rFonts w:ascii="Times New Roman" w:hAnsi="Times New Roman"/>
          <w:sz w:val="24"/>
          <w:szCs w:val="24"/>
        </w:rPr>
        <w:t xml:space="preserve"> scholarship will be awarded to</w:t>
      </w:r>
      <w:r w:rsidR="00276094" w:rsidRPr="00065B26">
        <w:rPr>
          <w:rFonts w:ascii="Times New Roman" w:hAnsi="Times New Roman"/>
          <w:sz w:val="24"/>
          <w:szCs w:val="24"/>
        </w:rPr>
        <w:t xml:space="preserve"> </w:t>
      </w:r>
      <w:r w:rsidR="003B1E2F">
        <w:rPr>
          <w:rFonts w:ascii="Times New Roman" w:hAnsi="Times New Roman"/>
          <w:sz w:val="24"/>
          <w:szCs w:val="24"/>
        </w:rPr>
        <w:t>five</w:t>
      </w:r>
      <w:r w:rsidRPr="00065B26">
        <w:rPr>
          <w:rFonts w:ascii="Times New Roman" w:hAnsi="Times New Roman"/>
          <w:sz w:val="24"/>
          <w:szCs w:val="24"/>
        </w:rPr>
        <w:t xml:space="preserve"> high school senior</w:t>
      </w:r>
      <w:r w:rsidR="004405F5" w:rsidRPr="00065B26">
        <w:rPr>
          <w:rFonts w:ascii="Times New Roman" w:hAnsi="Times New Roman"/>
          <w:sz w:val="24"/>
          <w:szCs w:val="24"/>
        </w:rPr>
        <w:t>s</w:t>
      </w:r>
      <w:r w:rsidRPr="00065B26">
        <w:rPr>
          <w:rFonts w:ascii="Times New Roman" w:hAnsi="Times New Roman"/>
          <w:sz w:val="24"/>
          <w:szCs w:val="24"/>
        </w:rPr>
        <w:t xml:space="preserve"> who, through their community involvement in work or school, have made a difference in our community.</w:t>
      </w:r>
    </w:p>
    <w:p w14:paraId="75723567" w14:textId="77777777" w:rsidR="002E06B6" w:rsidRDefault="002E06B6">
      <w:pPr>
        <w:pStyle w:val="Body"/>
        <w:pBdr>
          <w:bottom w:val="single" w:sz="12" w:space="0" w:color="000000"/>
        </w:pBdr>
        <w:rPr>
          <w:sz w:val="20"/>
          <w:szCs w:val="20"/>
        </w:rPr>
      </w:pPr>
    </w:p>
    <w:p w14:paraId="397796EC" w14:textId="77777777" w:rsidR="002E06B6" w:rsidRDefault="002E06B6">
      <w:pPr>
        <w:pStyle w:val="Body"/>
        <w:rPr>
          <w:sz w:val="20"/>
          <w:szCs w:val="20"/>
        </w:rPr>
      </w:pPr>
    </w:p>
    <w:p w14:paraId="5B4EB341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24022193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7F4E77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717D3EA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066759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D6F58B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B632A98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E4E81FE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580D685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96D90C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DE29B19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227579F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90A69C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BF4485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7441BC1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0318EC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78B1CECD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32DB2B1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CB40BC9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3BE5A1CB" w14:textId="4EBAFBC1" w:rsidR="002E06B6" w:rsidRDefault="00747E7E">
      <w:pPr>
        <w:pStyle w:val="Body"/>
        <w:rPr>
          <w:rFonts w:ascii="Times New Roman" w:hAnsi="Times New Roman"/>
          <w:b/>
          <w:bCs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lastRenderedPageBreak/>
        <w:t>Scholarship Requirements:</w:t>
      </w:r>
    </w:p>
    <w:p w14:paraId="7658F0FA" w14:textId="77777777" w:rsidR="00065B26" w:rsidRPr="00065B26" w:rsidRDefault="00065B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7CBC37" w14:textId="27AB716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attend a high school that caters to Lake in the Hills students</w:t>
      </w:r>
      <w:r w:rsidR="007F638E" w:rsidRPr="00065B26">
        <w:rPr>
          <w:rFonts w:ascii="Times New Roman" w:hAnsi="Times New Roman"/>
          <w:sz w:val="24"/>
          <w:szCs w:val="24"/>
        </w:rPr>
        <w:t xml:space="preserve"> or have been invited </w:t>
      </w:r>
      <w:r w:rsidR="00176470" w:rsidRPr="00065B26">
        <w:rPr>
          <w:rFonts w:ascii="Times New Roman" w:hAnsi="Times New Roman"/>
          <w:sz w:val="24"/>
          <w:szCs w:val="24"/>
        </w:rPr>
        <w:t>to apply by a member of the Rotary Club of Lake in the Hills</w:t>
      </w:r>
      <w:r w:rsidRPr="00065B26">
        <w:rPr>
          <w:rFonts w:ascii="Times New Roman" w:hAnsi="Times New Roman"/>
          <w:sz w:val="24"/>
          <w:szCs w:val="24"/>
        </w:rPr>
        <w:t>.</w:t>
      </w:r>
    </w:p>
    <w:p w14:paraId="772A9BF0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134D7129" w14:textId="5B725F44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be graduating high school in 202</w:t>
      </w:r>
      <w:r w:rsidR="00413345">
        <w:rPr>
          <w:rFonts w:ascii="Times New Roman" w:hAnsi="Times New Roman"/>
          <w:sz w:val="24"/>
          <w:szCs w:val="24"/>
        </w:rPr>
        <w:t>4</w:t>
      </w:r>
      <w:r w:rsidRPr="00065B26">
        <w:rPr>
          <w:rFonts w:ascii="Times New Roman" w:hAnsi="Times New Roman"/>
          <w:sz w:val="24"/>
          <w:szCs w:val="24"/>
        </w:rPr>
        <w:t>.</w:t>
      </w:r>
    </w:p>
    <w:p w14:paraId="68CBAF02" w14:textId="2027ADC0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1CFAEA05" w14:textId="2D41571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have a “C” average or better as verified by a transcript that will be included with this application packet.</w:t>
      </w:r>
    </w:p>
    <w:p w14:paraId="3EB72456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60F0772A" w14:textId="3A9AA99F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demonstrate participation in community, employment and/or school activities.</w:t>
      </w:r>
    </w:p>
    <w:p w14:paraId="5A69F9F3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04186CB0" w14:textId="4D40C3C2" w:rsidR="002E06B6" w:rsidRPr="007F763C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Questions 1-3 must be typed and double spaced.</w:t>
      </w:r>
    </w:p>
    <w:p w14:paraId="48A2D5E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380E5B07" w14:textId="4065220A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All essays must be original.  Any previously published material must be used in quotes.</w:t>
      </w:r>
    </w:p>
    <w:p w14:paraId="26A2CAED" w14:textId="77777777" w:rsidR="00D578B0" w:rsidRDefault="00D578B0" w:rsidP="00D578B0">
      <w:pPr>
        <w:pStyle w:val="ListParagraph"/>
        <w:rPr>
          <w:rFonts w:ascii="Times New Roman" w:hAnsi="Times New Roman"/>
          <w:sz w:val="24"/>
          <w:szCs w:val="24"/>
        </w:rPr>
      </w:pPr>
    </w:p>
    <w:p w14:paraId="02D7AA09" w14:textId="25506250" w:rsidR="00D578B0" w:rsidRDefault="00D578B0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68A0">
        <w:rPr>
          <w:rFonts w:ascii="Times New Roman" w:hAnsi="Times New Roman"/>
          <w:sz w:val="24"/>
          <w:szCs w:val="24"/>
        </w:rPr>
        <w:t>All Essays will be scanned to verify no AI has been used to draft Scholarship Essay</w:t>
      </w:r>
      <w:r>
        <w:rPr>
          <w:rFonts w:ascii="Times New Roman" w:hAnsi="Times New Roman"/>
          <w:sz w:val="24"/>
          <w:szCs w:val="24"/>
        </w:rPr>
        <w:t>.</w:t>
      </w:r>
    </w:p>
    <w:p w14:paraId="2A78495C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19C6F323" w14:textId="63A30677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 minimum of 2 signed letters of recommendation must be included with the application – up to a maximum of 4 letters.  The letters cannot include any family members.</w:t>
      </w:r>
    </w:p>
    <w:p w14:paraId="003BFE58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06A4628" w14:textId="189913CB" w:rsidR="002E06B6" w:rsidRPr="00F0600E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600E">
        <w:rPr>
          <w:rFonts w:ascii="Times New Roman" w:hAnsi="Times New Roman"/>
          <w:sz w:val="24"/>
          <w:szCs w:val="24"/>
        </w:rPr>
        <w:t xml:space="preserve">Applicants </w:t>
      </w:r>
      <w:r w:rsidRPr="00F0600E">
        <w:rPr>
          <w:rFonts w:ascii="Times New Roman" w:hAnsi="Times New Roman"/>
          <w:b/>
          <w:bCs/>
          <w:sz w:val="24"/>
          <w:szCs w:val="24"/>
        </w:rPr>
        <w:t>may be</w:t>
      </w:r>
      <w:r w:rsidRPr="00F0600E">
        <w:rPr>
          <w:rFonts w:ascii="Times New Roman" w:hAnsi="Times New Roman"/>
          <w:sz w:val="24"/>
          <w:szCs w:val="24"/>
        </w:rPr>
        <w:t xml:space="preserve"> required to participate in an interview with the Scholarship Committee.</w:t>
      </w:r>
    </w:p>
    <w:p w14:paraId="4399117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812281A" w14:textId="623FC55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The scholarship award must be dispersed within one year from the date of award notification or the award will be null and void.</w:t>
      </w:r>
    </w:p>
    <w:p w14:paraId="4382BF73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601D9CE3" w14:textId="36FBE045" w:rsidR="00D578B0" w:rsidRPr="00D578B0" w:rsidRDefault="00747E7E" w:rsidP="00D578B0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Recipients will be announced in May 202</w:t>
      </w:r>
      <w:r w:rsidR="00413345">
        <w:rPr>
          <w:rFonts w:ascii="Times New Roman" w:hAnsi="Times New Roman"/>
          <w:sz w:val="24"/>
          <w:szCs w:val="24"/>
        </w:rPr>
        <w:t>4</w:t>
      </w:r>
      <w:r w:rsidRPr="00065B26">
        <w:rPr>
          <w:rFonts w:ascii="Times New Roman" w:hAnsi="Times New Roman"/>
          <w:sz w:val="24"/>
          <w:szCs w:val="24"/>
        </w:rPr>
        <w:t xml:space="preserve">.  </w:t>
      </w:r>
    </w:p>
    <w:p w14:paraId="739C30EF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7EE3E022" w14:textId="7F453146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699B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recipient of the </w:t>
      </w:r>
      <w:r w:rsidRPr="00BF74B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Tom Stock Memorial Scholarship</w:t>
      </w:r>
      <w:r w:rsidRPr="00FB699B">
        <w:rPr>
          <w:rFonts w:ascii="Times New Roman" w:hAnsi="Times New Roman"/>
          <w:b/>
          <w:bCs/>
          <w:i/>
          <w:iCs/>
          <w:sz w:val="24"/>
          <w:szCs w:val="24"/>
        </w:rPr>
        <w:t xml:space="preserve"> will be required to attend the presentation of the award on the</w:t>
      </w:r>
      <w:r w:rsidR="00E168A0">
        <w:rPr>
          <w:rFonts w:ascii="Times New Roman" w:hAnsi="Times New Roman"/>
          <w:b/>
          <w:bCs/>
          <w:i/>
          <w:iCs/>
          <w:sz w:val="24"/>
          <w:szCs w:val="24"/>
        </w:rPr>
        <w:t xml:space="preserve"> Sunday </w:t>
      </w:r>
      <w:r w:rsidRPr="00FB699B">
        <w:rPr>
          <w:rFonts w:ascii="Times New Roman" w:hAnsi="Times New Roman"/>
          <w:b/>
          <w:bCs/>
          <w:i/>
          <w:iCs/>
          <w:sz w:val="24"/>
          <w:szCs w:val="24"/>
        </w:rPr>
        <w:t>night of the Rotary Club of Lake in the Hills’ annual RibFest</w:t>
      </w:r>
      <w:r w:rsidR="00276094" w:rsidRPr="00FB699B">
        <w:rPr>
          <w:rFonts w:ascii="Times New Roman" w:hAnsi="Times New Roman"/>
          <w:b/>
          <w:bCs/>
          <w:i/>
          <w:iCs/>
          <w:sz w:val="24"/>
          <w:szCs w:val="24"/>
        </w:rPr>
        <w:t xml:space="preserve"> held this year July </w:t>
      </w:r>
      <w:r w:rsidR="00413345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="00276094" w:rsidRPr="00FB699B">
        <w:rPr>
          <w:rFonts w:ascii="Times New Roman" w:hAnsi="Times New Roman"/>
          <w:b/>
          <w:bCs/>
          <w:i/>
          <w:iCs/>
          <w:sz w:val="24"/>
          <w:szCs w:val="24"/>
        </w:rPr>
        <w:t xml:space="preserve">th through </w:t>
      </w:r>
      <w:r w:rsidR="00413345">
        <w:rPr>
          <w:rFonts w:ascii="Times New Roman" w:hAnsi="Times New Roman"/>
          <w:b/>
          <w:bCs/>
          <w:i/>
          <w:iCs/>
          <w:sz w:val="24"/>
          <w:szCs w:val="24"/>
        </w:rPr>
        <w:t>14</w:t>
      </w:r>
      <w:r w:rsidR="00276094" w:rsidRPr="00FB699B">
        <w:rPr>
          <w:rFonts w:ascii="Times New Roman" w:hAnsi="Times New Roman"/>
          <w:b/>
          <w:bCs/>
          <w:i/>
          <w:iCs/>
          <w:sz w:val="24"/>
          <w:szCs w:val="24"/>
        </w:rPr>
        <w:t>th</w:t>
      </w:r>
      <w:r w:rsidRPr="00FB699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DC0DD4" w:rsidRPr="00FB699B">
        <w:rPr>
          <w:rFonts w:ascii="Times New Roman" w:hAnsi="Times New Roman"/>
          <w:b/>
          <w:bCs/>
          <w:i/>
          <w:iCs/>
          <w:sz w:val="24"/>
          <w:szCs w:val="24"/>
        </w:rPr>
        <w:t xml:space="preserve">  The remaining recip</w:t>
      </w:r>
      <w:r w:rsidR="00065B26" w:rsidRPr="00FB699B">
        <w:rPr>
          <w:rFonts w:ascii="Times New Roman" w:hAnsi="Times New Roman"/>
          <w:b/>
          <w:bCs/>
          <w:i/>
          <w:iCs/>
          <w:sz w:val="24"/>
          <w:szCs w:val="24"/>
        </w:rPr>
        <w:t>ients will also be invited to attend but are not required</w:t>
      </w:r>
      <w:r w:rsidR="00065B26" w:rsidRPr="00065B26">
        <w:rPr>
          <w:rFonts w:ascii="Times New Roman" w:hAnsi="Times New Roman"/>
          <w:sz w:val="24"/>
          <w:szCs w:val="24"/>
        </w:rPr>
        <w:t>.</w:t>
      </w:r>
    </w:p>
    <w:p w14:paraId="29942346" w14:textId="77777777" w:rsidR="00D578B0" w:rsidRDefault="00D578B0" w:rsidP="00D578B0">
      <w:pPr>
        <w:pStyle w:val="ListParagraph"/>
        <w:rPr>
          <w:rFonts w:ascii="Times New Roman" w:hAnsi="Times New Roman"/>
          <w:sz w:val="24"/>
          <w:szCs w:val="24"/>
        </w:rPr>
      </w:pPr>
    </w:p>
    <w:p w14:paraId="22D391FC" w14:textId="3FC9DC74" w:rsidR="00D578B0" w:rsidRPr="00711887" w:rsidRDefault="00D578B0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1887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recipient of the </w:t>
      </w:r>
      <w:r w:rsidRPr="0071188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Tom Stock Memorial Scholarship</w:t>
      </w:r>
      <w:r w:rsidRPr="00711887">
        <w:rPr>
          <w:rFonts w:ascii="Times New Roman" w:hAnsi="Times New Roman"/>
          <w:b/>
          <w:bCs/>
          <w:i/>
          <w:iCs/>
          <w:sz w:val="24"/>
          <w:szCs w:val="24"/>
        </w:rPr>
        <w:t xml:space="preserve"> will be required to Volunteer for a </w:t>
      </w:r>
      <w:proofErr w:type="gramStart"/>
      <w:r w:rsidRPr="00711887">
        <w:rPr>
          <w:rFonts w:ascii="Times New Roman" w:hAnsi="Times New Roman"/>
          <w:b/>
          <w:bCs/>
          <w:i/>
          <w:iCs/>
          <w:sz w:val="24"/>
          <w:szCs w:val="24"/>
        </w:rPr>
        <w:t>2.5 hour</w:t>
      </w:r>
      <w:proofErr w:type="gramEnd"/>
      <w:r w:rsidRPr="00711887">
        <w:rPr>
          <w:rFonts w:ascii="Times New Roman" w:hAnsi="Times New Roman"/>
          <w:b/>
          <w:bCs/>
          <w:i/>
          <w:iCs/>
          <w:sz w:val="24"/>
          <w:szCs w:val="24"/>
        </w:rPr>
        <w:t xml:space="preserve"> Shift of any of the days of the annual Rotary Club of Lake in the Hills’ Ribfest held this year July 11</w:t>
      </w:r>
      <w:r w:rsidRPr="00711887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th</w:t>
      </w:r>
      <w:r w:rsidRPr="00711887">
        <w:rPr>
          <w:rFonts w:ascii="Times New Roman" w:hAnsi="Times New Roman"/>
          <w:b/>
          <w:bCs/>
          <w:i/>
          <w:iCs/>
          <w:sz w:val="24"/>
          <w:szCs w:val="24"/>
        </w:rPr>
        <w:t>- 14th</w:t>
      </w:r>
    </w:p>
    <w:p w14:paraId="1CD95E3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71A7DBA" w14:textId="2EABE8FD" w:rsidR="002E06B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Completed applications are due to the Rotary Club of Lake in the Hills in hardcopy </w:t>
      </w:r>
      <w:r w:rsidR="001D1D1A">
        <w:rPr>
          <w:rFonts w:ascii="Times New Roman" w:hAnsi="Times New Roman" w:cs="Times New Roman"/>
          <w:sz w:val="24"/>
          <w:szCs w:val="24"/>
        </w:rPr>
        <w:t xml:space="preserve">or by email </w:t>
      </w:r>
      <w:r w:rsidRPr="00065B26">
        <w:rPr>
          <w:rFonts w:ascii="Times New Roman" w:hAnsi="Times New Roman" w:cs="Times New Roman"/>
          <w:b/>
          <w:bCs/>
          <w:sz w:val="24"/>
          <w:szCs w:val="24"/>
        </w:rPr>
        <w:t>no later</w:t>
      </w:r>
      <w:r w:rsidRPr="00065B26">
        <w:rPr>
          <w:rFonts w:ascii="Times New Roman" w:hAnsi="Times New Roman" w:cs="Times New Roman"/>
          <w:sz w:val="24"/>
          <w:szCs w:val="24"/>
        </w:rPr>
        <w:t xml:space="preserve"> than </w:t>
      </w:r>
      <w:r w:rsidR="001D1D1A">
        <w:rPr>
          <w:rFonts w:ascii="Times New Roman" w:hAnsi="Times New Roman" w:cs="Times New Roman"/>
          <w:sz w:val="24"/>
          <w:szCs w:val="24"/>
        </w:rPr>
        <w:t>March</w:t>
      </w:r>
      <w:r w:rsidR="00276094" w:rsidRPr="00065B26">
        <w:rPr>
          <w:rFonts w:ascii="Times New Roman" w:hAnsi="Times New Roman" w:cs="Times New Roman"/>
          <w:sz w:val="24"/>
          <w:szCs w:val="24"/>
        </w:rPr>
        <w:t xml:space="preserve"> 3</w:t>
      </w:r>
      <w:r w:rsidR="005B6838">
        <w:rPr>
          <w:rFonts w:ascii="Times New Roman" w:hAnsi="Times New Roman" w:cs="Times New Roman"/>
          <w:sz w:val="24"/>
          <w:szCs w:val="24"/>
        </w:rPr>
        <w:t>1</w:t>
      </w:r>
      <w:r w:rsidR="00276094" w:rsidRPr="00065B26">
        <w:rPr>
          <w:rFonts w:ascii="Times New Roman" w:hAnsi="Times New Roman" w:cs="Times New Roman"/>
          <w:sz w:val="24"/>
          <w:szCs w:val="24"/>
        </w:rPr>
        <w:t>, 202</w:t>
      </w:r>
      <w:r w:rsidR="00413345">
        <w:rPr>
          <w:rFonts w:ascii="Times New Roman" w:hAnsi="Times New Roman" w:cs="Times New Roman"/>
          <w:sz w:val="24"/>
          <w:szCs w:val="24"/>
        </w:rPr>
        <w:t>4</w:t>
      </w:r>
      <w:r w:rsidR="00276094" w:rsidRPr="00065B26">
        <w:rPr>
          <w:rFonts w:ascii="Times New Roman" w:hAnsi="Times New Roman" w:cs="Times New Roman"/>
          <w:sz w:val="24"/>
          <w:szCs w:val="24"/>
        </w:rPr>
        <w:t>.</w:t>
      </w:r>
      <w:r w:rsidR="001D1D1A">
        <w:rPr>
          <w:rFonts w:ascii="Times New Roman" w:hAnsi="Times New Roman" w:cs="Times New Roman"/>
          <w:sz w:val="24"/>
          <w:szCs w:val="24"/>
        </w:rPr>
        <w:t xml:space="preserve"> </w:t>
      </w:r>
      <w:r w:rsidR="00276094" w:rsidRPr="00065B26">
        <w:rPr>
          <w:rFonts w:ascii="Times New Roman" w:hAnsi="Times New Roman" w:cs="Times New Roman"/>
          <w:sz w:val="24"/>
          <w:szCs w:val="24"/>
        </w:rPr>
        <w:t xml:space="preserve"> </w:t>
      </w:r>
      <w:r w:rsidRPr="00065B26">
        <w:rPr>
          <w:rFonts w:ascii="Times New Roman" w:hAnsi="Times New Roman" w:cs="Times New Roman"/>
          <w:sz w:val="24"/>
          <w:szCs w:val="24"/>
        </w:rPr>
        <w:t xml:space="preserve">Postmark dates will be accepted.  The applications should be sent to:  </w:t>
      </w:r>
      <w:r w:rsidRPr="001D1D1A">
        <w:rPr>
          <w:rFonts w:ascii="Times New Roman" w:hAnsi="Times New Roman" w:cs="Times New Roman"/>
          <w:b/>
          <w:bCs/>
          <w:sz w:val="24"/>
          <w:szCs w:val="24"/>
        </w:rPr>
        <w:t>Lake in the Hills Rotary Club P.O. Box 7386, Algonquin, I</w:t>
      </w:r>
      <w:r w:rsidR="004222E7">
        <w:rPr>
          <w:rFonts w:ascii="Times New Roman" w:hAnsi="Times New Roman" w:cs="Times New Roman"/>
          <w:b/>
          <w:bCs/>
          <w:sz w:val="24"/>
          <w:szCs w:val="24"/>
        </w:rPr>
        <w:t xml:space="preserve">L 60102 </w:t>
      </w:r>
      <w:r w:rsidR="002C208A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hyperlink r:id="rId8" w:history="1">
        <w:r w:rsidR="00D56317" w:rsidRPr="002A4B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Lithrotaryclub@gmail.com</w:t>
        </w:r>
      </w:hyperlink>
      <w:r w:rsidR="00276094" w:rsidRPr="00F96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68A0">
        <w:rPr>
          <w:rFonts w:ascii="Times New Roman" w:hAnsi="Times New Roman" w:cs="Times New Roman"/>
          <w:b/>
          <w:bCs/>
          <w:sz w:val="24"/>
          <w:szCs w:val="24"/>
        </w:rPr>
        <w:t xml:space="preserve"> Any Concerns or Questions, Reach out to Nicky at (312) 813-5165</w:t>
      </w:r>
    </w:p>
    <w:p w14:paraId="4BD0CBE1" w14:textId="77777777" w:rsidR="007F763C" w:rsidRPr="00065B26" w:rsidRDefault="007F763C" w:rsidP="007F763C">
      <w:pPr>
        <w:pStyle w:val="ListParagraph"/>
        <w:ind w:left="158"/>
        <w:rPr>
          <w:rFonts w:ascii="Times New Roman" w:hAnsi="Times New Roman" w:cs="Times New Roman"/>
          <w:sz w:val="24"/>
          <w:szCs w:val="24"/>
        </w:rPr>
      </w:pPr>
    </w:p>
    <w:p w14:paraId="1E560856" w14:textId="15B7E689" w:rsidR="002E06B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Any missing documents, inserts and/or attachments not included as requested </w:t>
      </w:r>
      <w:r w:rsidR="00276094" w:rsidRPr="00065B26">
        <w:rPr>
          <w:rFonts w:ascii="Times New Roman" w:hAnsi="Times New Roman" w:cs="Times New Roman"/>
          <w:sz w:val="24"/>
          <w:szCs w:val="24"/>
        </w:rPr>
        <w:t>may</w:t>
      </w:r>
      <w:r w:rsidRPr="00065B26">
        <w:rPr>
          <w:rFonts w:ascii="Times New Roman" w:hAnsi="Times New Roman" w:cs="Times New Roman"/>
          <w:sz w:val="24"/>
          <w:szCs w:val="24"/>
        </w:rPr>
        <w:t xml:space="preserve"> result in the application being removed from consideration.</w:t>
      </w:r>
    </w:p>
    <w:p w14:paraId="4B13C38D" w14:textId="77777777" w:rsidR="007F763C" w:rsidRPr="00065B26" w:rsidRDefault="007F763C" w:rsidP="007F763C">
      <w:pPr>
        <w:pStyle w:val="ListParagraph"/>
        <w:ind w:left="158"/>
        <w:rPr>
          <w:rFonts w:ascii="Times New Roman" w:hAnsi="Times New Roman" w:cs="Times New Roman"/>
          <w:sz w:val="24"/>
          <w:szCs w:val="24"/>
        </w:rPr>
      </w:pPr>
    </w:p>
    <w:p w14:paraId="658A94D2" w14:textId="77777777" w:rsidR="002E06B6" w:rsidRPr="00065B2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lastRenderedPageBreak/>
        <w:t>Scholarship recipients may be requested to provide a future testimonial regarding how they benefited from the scholarship award.</w:t>
      </w:r>
    </w:p>
    <w:sectPr w:rsidR="002E06B6" w:rsidRPr="00065B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3AD7" w14:textId="77777777" w:rsidR="00E7306B" w:rsidRDefault="00E7306B">
      <w:r>
        <w:separator/>
      </w:r>
    </w:p>
  </w:endnote>
  <w:endnote w:type="continuationSeparator" w:id="0">
    <w:p w14:paraId="4B4DC424" w14:textId="77777777" w:rsidR="00E7306B" w:rsidRDefault="00E7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9504" w14:textId="77777777" w:rsidR="002E06B6" w:rsidRDefault="002E06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45FC" w14:textId="77777777" w:rsidR="00E7306B" w:rsidRDefault="00E7306B">
      <w:r>
        <w:separator/>
      </w:r>
    </w:p>
  </w:footnote>
  <w:footnote w:type="continuationSeparator" w:id="0">
    <w:p w14:paraId="712489B8" w14:textId="77777777" w:rsidR="00E7306B" w:rsidRDefault="00E7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C08A" w14:textId="77777777" w:rsidR="002E06B6" w:rsidRDefault="002E06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2E05"/>
    <w:multiLevelType w:val="hybridMultilevel"/>
    <w:tmpl w:val="709EBB8E"/>
    <w:styleLink w:val="Bullets"/>
    <w:lvl w:ilvl="0" w:tplc="B67C5E1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6E7F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C0FC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4AE6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AE7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2083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2057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207A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851B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800D52"/>
    <w:multiLevelType w:val="hybridMultilevel"/>
    <w:tmpl w:val="709EBB8E"/>
    <w:numStyleLink w:val="Bullets"/>
  </w:abstractNum>
  <w:num w:numId="1" w16cid:durableId="1847017899">
    <w:abstractNumId w:val="0"/>
  </w:num>
  <w:num w:numId="2" w16cid:durableId="1712457361">
    <w:abstractNumId w:val="1"/>
  </w:num>
  <w:num w:numId="3" w16cid:durableId="1395665182">
    <w:abstractNumId w:val="1"/>
    <w:lvlOverride w:ilvl="0">
      <w:lvl w:ilvl="0" w:tplc="76228BFE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B835F0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6FC28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72DD92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240A4A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CD984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E27C92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02046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477E0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6B6"/>
    <w:rsid w:val="00065B26"/>
    <w:rsid w:val="00143845"/>
    <w:rsid w:val="00153403"/>
    <w:rsid w:val="00176470"/>
    <w:rsid w:val="001C1DD4"/>
    <w:rsid w:val="001D1D1A"/>
    <w:rsid w:val="00253EE8"/>
    <w:rsid w:val="0027096A"/>
    <w:rsid w:val="00276094"/>
    <w:rsid w:val="002C208A"/>
    <w:rsid w:val="002E06B6"/>
    <w:rsid w:val="00332344"/>
    <w:rsid w:val="00337F7E"/>
    <w:rsid w:val="003B1E2F"/>
    <w:rsid w:val="00413345"/>
    <w:rsid w:val="004222E7"/>
    <w:rsid w:val="004405F5"/>
    <w:rsid w:val="004809E0"/>
    <w:rsid w:val="005B6838"/>
    <w:rsid w:val="006B00E4"/>
    <w:rsid w:val="006B70E0"/>
    <w:rsid w:val="00706DB2"/>
    <w:rsid w:val="00711887"/>
    <w:rsid w:val="00747E7E"/>
    <w:rsid w:val="007C0D39"/>
    <w:rsid w:val="007F4127"/>
    <w:rsid w:val="007F638E"/>
    <w:rsid w:val="007F763C"/>
    <w:rsid w:val="00870EBB"/>
    <w:rsid w:val="009D5862"/>
    <w:rsid w:val="00A05094"/>
    <w:rsid w:val="00A679C7"/>
    <w:rsid w:val="00B362B5"/>
    <w:rsid w:val="00B836F0"/>
    <w:rsid w:val="00BD075D"/>
    <w:rsid w:val="00BF74B3"/>
    <w:rsid w:val="00C30EF0"/>
    <w:rsid w:val="00D00B3F"/>
    <w:rsid w:val="00D11DD0"/>
    <w:rsid w:val="00D56317"/>
    <w:rsid w:val="00D578B0"/>
    <w:rsid w:val="00DC0DD4"/>
    <w:rsid w:val="00E168A0"/>
    <w:rsid w:val="00E571AB"/>
    <w:rsid w:val="00E7306B"/>
    <w:rsid w:val="00E8746E"/>
    <w:rsid w:val="00F0600E"/>
    <w:rsid w:val="00F551CB"/>
    <w:rsid w:val="00F96AA4"/>
    <w:rsid w:val="00FA013F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813B"/>
  <w15:docId w15:val="{97EB98AF-BF95-476C-AD82-D6E9A4F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F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hrotary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Gappa</dc:creator>
  <cp:keywords/>
  <dc:description/>
  <cp:lastModifiedBy>Covarrubias, Nicholas</cp:lastModifiedBy>
  <cp:revision>3</cp:revision>
  <dcterms:created xsi:type="dcterms:W3CDTF">2023-12-06T21:13:00Z</dcterms:created>
  <dcterms:modified xsi:type="dcterms:W3CDTF">2023-12-11T18:55:00Z</dcterms:modified>
</cp:coreProperties>
</file>