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2A5C3" w14:textId="77777777" w:rsidR="00C64369" w:rsidRDefault="009A6A5A" w:rsidP="00394F50">
      <w:pPr>
        <w:pStyle w:val="NoSpacing"/>
        <w:rPr>
          <w:sz w:val="24"/>
          <w:szCs w:val="24"/>
        </w:rPr>
      </w:pPr>
      <w:bookmarkStart w:id="0" w:name="_GoBack"/>
      <w:bookmarkEnd w:id="0"/>
      <w:r>
        <w:rPr>
          <w:sz w:val="24"/>
          <w:szCs w:val="24"/>
        </w:rPr>
        <w:t xml:space="preserve">         ______________________________________________________________________</w:t>
      </w:r>
    </w:p>
    <w:p w14:paraId="13FE1C09" w14:textId="77777777" w:rsidR="009A6A5A" w:rsidRDefault="009A6A5A" w:rsidP="00394F50">
      <w:pPr>
        <w:pStyle w:val="NoSpacing"/>
        <w:rPr>
          <w:b/>
          <w:sz w:val="24"/>
          <w:szCs w:val="24"/>
        </w:rPr>
      </w:pPr>
      <w:r>
        <w:rPr>
          <w:b/>
          <w:sz w:val="24"/>
          <w:szCs w:val="24"/>
        </w:rPr>
        <w:t>ATTENDEES:</w:t>
      </w:r>
    </w:p>
    <w:p w14:paraId="168631DB" w14:textId="77777777" w:rsidR="009A6A5A" w:rsidRDefault="009A6A5A" w:rsidP="00394F50">
      <w:pPr>
        <w:pStyle w:val="NoSpacing"/>
        <w:rPr>
          <w:sz w:val="24"/>
          <w:szCs w:val="24"/>
        </w:rPr>
      </w:pPr>
      <w:r>
        <w:rPr>
          <w:sz w:val="24"/>
          <w:szCs w:val="24"/>
        </w:rPr>
        <w:t>Petra Croneigh</w:t>
      </w:r>
      <w:r w:rsidR="0044145C">
        <w:rPr>
          <w:sz w:val="24"/>
          <w:szCs w:val="24"/>
        </w:rPr>
        <w:t>, John Croneigh, Doug Ahlgrim</w:t>
      </w:r>
      <w:r>
        <w:rPr>
          <w:sz w:val="24"/>
          <w:szCs w:val="24"/>
        </w:rPr>
        <w:t>,</w:t>
      </w:r>
      <w:r w:rsidR="0044145C">
        <w:rPr>
          <w:sz w:val="24"/>
          <w:szCs w:val="24"/>
        </w:rPr>
        <w:t xml:space="preserve"> Sam Cavallari,</w:t>
      </w:r>
      <w:r>
        <w:rPr>
          <w:sz w:val="24"/>
          <w:szCs w:val="24"/>
        </w:rPr>
        <w:t xml:space="preserve"> and Barbara Barker.</w:t>
      </w:r>
    </w:p>
    <w:p w14:paraId="353354F5" w14:textId="77777777" w:rsidR="009A6A5A" w:rsidRDefault="009A6A5A" w:rsidP="00394F50">
      <w:pPr>
        <w:pStyle w:val="NoSpacing"/>
        <w:rPr>
          <w:sz w:val="24"/>
          <w:szCs w:val="24"/>
        </w:rPr>
      </w:pPr>
      <w:r>
        <w:rPr>
          <w:b/>
          <w:sz w:val="24"/>
          <w:szCs w:val="24"/>
        </w:rPr>
        <w:t xml:space="preserve">GUESTS:  </w:t>
      </w:r>
      <w:r>
        <w:rPr>
          <w:sz w:val="24"/>
          <w:szCs w:val="24"/>
        </w:rPr>
        <w:t>None</w:t>
      </w:r>
    </w:p>
    <w:p w14:paraId="0D4F0FE7" w14:textId="77777777" w:rsidR="009A6A5A" w:rsidRDefault="009A6A5A" w:rsidP="00394F50">
      <w:pPr>
        <w:pStyle w:val="NoSpacing"/>
        <w:rPr>
          <w:sz w:val="24"/>
          <w:szCs w:val="24"/>
        </w:rPr>
      </w:pPr>
    </w:p>
    <w:p w14:paraId="2D21BCAD" w14:textId="77777777" w:rsidR="009A6A5A" w:rsidRDefault="009A6A5A" w:rsidP="00394F50">
      <w:pPr>
        <w:pStyle w:val="NoSpacing"/>
        <w:rPr>
          <w:b/>
          <w:sz w:val="24"/>
          <w:szCs w:val="24"/>
        </w:rPr>
      </w:pPr>
      <w:r>
        <w:rPr>
          <w:b/>
          <w:sz w:val="24"/>
          <w:szCs w:val="24"/>
        </w:rPr>
        <w:t>MEETING MINUTES:</w:t>
      </w:r>
    </w:p>
    <w:p w14:paraId="025015B0" w14:textId="77777777" w:rsidR="009A6A5A" w:rsidRDefault="009A6A5A" w:rsidP="00394F50">
      <w:pPr>
        <w:pStyle w:val="NoSpacing"/>
        <w:rPr>
          <w:sz w:val="24"/>
          <w:szCs w:val="24"/>
        </w:rPr>
      </w:pPr>
      <w:r>
        <w:rPr>
          <w:sz w:val="24"/>
          <w:szCs w:val="24"/>
        </w:rPr>
        <w:t>The mee</w:t>
      </w:r>
      <w:r w:rsidR="0044145C">
        <w:rPr>
          <w:sz w:val="24"/>
          <w:szCs w:val="24"/>
        </w:rPr>
        <w:t>ting was called to order at 7:01</w:t>
      </w:r>
      <w:r>
        <w:rPr>
          <w:sz w:val="24"/>
          <w:szCs w:val="24"/>
        </w:rPr>
        <w:t xml:space="preserve"> p.m</w:t>
      </w:r>
      <w:r w:rsidR="0044145C">
        <w:rPr>
          <w:sz w:val="24"/>
          <w:szCs w:val="24"/>
        </w:rPr>
        <w:t>. by Petra Croneigh, President.</w:t>
      </w:r>
      <w:r>
        <w:rPr>
          <w:sz w:val="24"/>
          <w:szCs w:val="24"/>
        </w:rPr>
        <w:t xml:space="preserve"> </w:t>
      </w:r>
      <w:r w:rsidR="0044145C">
        <w:rPr>
          <w:sz w:val="24"/>
          <w:szCs w:val="24"/>
        </w:rPr>
        <w:t xml:space="preserve">  The Pledge of Allegiance and the Four-Way test were recited by</w:t>
      </w:r>
      <w:r>
        <w:rPr>
          <w:sz w:val="24"/>
          <w:szCs w:val="24"/>
        </w:rPr>
        <w:t xml:space="preserve"> th</w:t>
      </w:r>
      <w:r w:rsidR="0044145C">
        <w:rPr>
          <w:sz w:val="24"/>
          <w:szCs w:val="24"/>
        </w:rPr>
        <w:t>e members.</w:t>
      </w:r>
      <w:r w:rsidR="00BE3660">
        <w:rPr>
          <w:sz w:val="24"/>
          <w:szCs w:val="24"/>
        </w:rPr>
        <w:t xml:space="preserve">  The meeting was held at La Hacienda Restaurant. </w:t>
      </w:r>
      <w:r w:rsidR="0044145C">
        <w:rPr>
          <w:sz w:val="24"/>
          <w:szCs w:val="24"/>
        </w:rPr>
        <w:t xml:space="preserve"> No Zoom session w</w:t>
      </w:r>
      <w:r w:rsidR="00BE3660">
        <w:rPr>
          <w:sz w:val="24"/>
          <w:szCs w:val="24"/>
        </w:rPr>
        <w:t>as conducted in conjunction with the live meeting</w:t>
      </w:r>
      <w:r w:rsidR="0044145C">
        <w:rPr>
          <w:sz w:val="24"/>
          <w:szCs w:val="24"/>
        </w:rPr>
        <w:t>.</w:t>
      </w:r>
    </w:p>
    <w:p w14:paraId="555CB66F" w14:textId="77777777" w:rsidR="009A6A5A" w:rsidRDefault="009A6A5A" w:rsidP="00394F50">
      <w:pPr>
        <w:pStyle w:val="NoSpacing"/>
        <w:rPr>
          <w:sz w:val="24"/>
          <w:szCs w:val="24"/>
        </w:rPr>
      </w:pPr>
    </w:p>
    <w:p w14:paraId="60CFB4B0" w14:textId="77777777" w:rsidR="009A6A5A" w:rsidRDefault="009A6A5A" w:rsidP="00394F50">
      <w:pPr>
        <w:pStyle w:val="NoSpacing"/>
        <w:rPr>
          <w:b/>
          <w:sz w:val="24"/>
          <w:szCs w:val="24"/>
        </w:rPr>
      </w:pPr>
      <w:r>
        <w:rPr>
          <w:b/>
          <w:sz w:val="24"/>
          <w:szCs w:val="24"/>
        </w:rPr>
        <w:t>PREVIOUS MINUTES:</w:t>
      </w:r>
    </w:p>
    <w:p w14:paraId="1B53B827" w14:textId="77777777" w:rsidR="0044145C" w:rsidRDefault="0044145C" w:rsidP="00394F50">
      <w:pPr>
        <w:pStyle w:val="NoSpacing"/>
        <w:rPr>
          <w:sz w:val="24"/>
          <w:szCs w:val="24"/>
        </w:rPr>
      </w:pPr>
      <w:r>
        <w:rPr>
          <w:sz w:val="24"/>
          <w:szCs w:val="24"/>
        </w:rPr>
        <w:t>The minutes from August 3rd were not approved</w:t>
      </w:r>
      <w:r w:rsidR="007B25B5">
        <w:rPr>
          <w:sz w:val="24"/>
          <w:szCs w:val="24"/>
        </w:rPr>
        <w:t>.  There was not a quorum present</w:t>
      </w:r>
      <w:r>
        <w:rPr>
          <w:sz w:val="24"/>
          <w:szCs w:val="24"/>
        </w:rPr>
        <w:t xml:space="preserve">.  </w:t>
      </w:r>
    </w:p>
    <w:p w14:paraId="75CC7F70" w14:textId="77777777" w:rsidR="0044145C" w:rsidRDefault="0044145C" w:rsidP="00394F50">
      <w:pPr>
        <w:pStyle w:val="NoSpacing"/>
        <w:rPr>
          <w:sz w:val="24"/>
          <w:szCs w:val="24"/>
        </w:rPr>
      </w:pPr>
    </w:p>
    <w:p w14:paraId="4141F2A2" w14:textId="77777777" w:rsidR="00BE029D" w:rsidRDefault="00BE029D" w:rsidP="00394F50">
      <w:pPr>
        <w:pStyle w:val="NoSpacing"/>
        <w:rPr>
          <w:b/>
          <w:sz w:val="24"/>
          <w:szCs w:val="24"/>
        </w:rPr>
      </w:pPr>
      <w:r>
        <w:rPr>
          <w:b/>
          <w:sz w:val="24"/>
          <w:szCs w:val="24"/>
        </w:rPr>
        <w:t>OLD BUSINESS:</w:t>
      </w:r>
    </w:p>
    <w:p w14:paraId="1A060FF0" w14:textId="77777777" w:rsidR="00BE029D" w:rsidRDefault="00BE029D" w:rsidP="00394F50">
      <w:pPr>
        <w:pStyle w:val="NoSpacing"/>
        <w:rPr>
          <w:sz w:val="24"/>
          <w:szCs w:val="24"/>
        </w:rPr>
      </w:pPr>
      <w:r>
        <w:rPr>
          <w:sz w:val="24"/>
          <w:szCs w:val="24"/>
        </w:rPr>
        <w:t>*</w:t>
      </w:r>
      <w:r w:rsidR="00B56405">
        <w:rPr>
          <w:sz w:val="24"/>
          <w:szCs w:val="24"/>
        </w:rPr>
        <w:t xml:space="preserve">  D</w:t>
      </w:r>
      <w:r w:rsidR="00BA52DF">
        <w:rPr>
          <w:sz w:val="24"/>
          <w:szCs w:val="24"/>
        </w:rPr>
        <w:t>istrict 6440 Governor visit:   T</w:t>
      </w:r>
      <w:r w:rsidR="0044145C">
        <w:rPr>
          <w:sz w:val="24"/>
          <w:szCs w:val="24"/>
        </w:rPr>
        <w:t>he</w:t>
      </w:r>
      <w:r w:rsidR="00B56405">
        <w:rPr>
          <w:sz w:val="24"/>
          <w:szCs w:val="24"/>
        </w:rPr>
        <w:t xml:space="preserve"> District 6440 Governor, Lyle Staab </w:t>
      </w:r>
      <w:r w:rsidR="0044145C">
        <w:rPr>
          <w:sz w:val="24"/>
          <w:szCs w:val="24"/>
        </w:rPr>
        <w:t xml:space="preserve">will be meeting with the Lake Zurich Rotary Club on October 19th via Zoom.  </w:t>
      </w:r>
    </w:p>
    <w:p w14:paraId="759E30EB" w14:textId="77777777" w:rsidR="00FD470C" w:rsidRDefault="002B7A0B" w:rsidP="00394F50">
      <w:pPr>
        <w:pStyle w:val="NoSpacing"/>
        <w:rPr>
          <w:sz w:val="24"/>
          <w:szCs w:val="24"/>
        </w:rPr>
      </w:pPr>
      <w:r>
        <w:rPr>
          <w:sz w:val="24"/>
          <w:szCs w:val="24"/>
        </w:rPr>
        <w:t>*  Oktober</w:t>
      </w:r>
      <w:r w:rsidR="0044145C">
        <w:rPr>
          <w:sz w:val="24"/>
          <w:szCs w:val="24"/>
        </w:rPr>
        <w:t>fest:   The Oktoberfest committee meeting last wee</w:t>
      </w:r>
      <w:r w:rsidR="00E36982">
        <w:rPr>
          <w:sz w:val="24"/>
          <w:szCs w:val="24"/>
        </w:rPr>
        <w:t xml:space="preserve">k with Buffalo Creek Brewery along with </w:t>
      </w:r>
      <w:r w:rsidR="0044145C">
        <w:rPr>
          <w:sz w:val="24"/>
          <w:szCs w:val="24"/>
        </w:rPr>
        <w:t xml:space="preserve">the Long Grove Rotary Club voted NOT to participate with the Oktoberfest fundraiser.  Instead, the two Rotary clubs and the Lions Club will </w:t>
      </w:r>
      <w:r w:rsidR="00E36982">
        <w:rPr>
          <w:sz w:val="24"/>
          <w:szCs w:val="24"/>
        </w:rPr>
        <w:t>only volunteer during this event.  This will be considered a service project, not a fundraiser.  A raffle will not be held. The Buffalo Creek Brewery will go forward with the festival but most likely will hold the event for two days versus three days on Friday, October 2 and Saturday, October 3.  It was the cost of putting the event together that the committee felt was a big financial risk for all three organizations.  Mike, the owner of the Buffalo Creek Brewery will doing all the planning and coordinating of the events.  Petra will keep our Club posted of any new developments.</w:t>
      </w:r>
      <w:r w:rsidR="00FD470C">
        <w:rPr>
          <w:sz w:val="24"/>
          <w:szCs w:val="24"/>
        </w:rPr>
        <w:t xml:space="preserve"> </w:t>
      </w:r>
      <w:r>
        <w:rPr>
          <w:sz w:val="24"/>
          <w:szCs w:val="24"/>
        </w:rPr>
        <w:t xml:space="preserve">  </w:t>
      </w:r>
    </w:p>
    <w:p w14:paraId="50C79331" w14:textId="77777777" w:rsidR="00FD6538" w:rsidRDefault="00FD6538" w:rsidP="00394F50">
      <w:pPr>
        <w:pStyle w:val="NoSpacing"/>
        <w:rPr>
          <w:sz w:val="24"/>
          <w:szCs w:val="24"/>
        </w:rPr>
      </w:pPr>
    </w:p>
    <w:p w14:paraId="1366A754" w14:textId="77777777" w:rsidR="00FD6538" w:rsidRDefault="00FD6538" w:rsidP="00394F50">
      <w:pPr>
        <w:pStyle w:val="NoSpacing"/>
        <w:rPr>
          <w:b/>
          <w:sz w:val="24"/>
          <w:szCs w:val="24"/>
        </w:rPr>
      </w:pPr>
      <w:r>
        <w:rPr>
          <w:b/>
          <w:sz w:val="24"/>
          <w:szCs w:val="24"/>
        </w:rPr>
        <w:t>NEW BUSINESS:</w:t>
      </w:r>
    </w:p>
    <w:p w14:paraId="642E03E6" w14:textId="77777777" w:rsidR="004732FF" w:rsidRDefault="00E71F5C" w:rsidP="00394F50">
      <w:pPr>
        <w:pStyle w:val="NoSpacing"/>
        <w:rPr>
          <w:sz w:val="24"/>
          <w:szCs w:val="24"/>
        </w:rPr>
      </w:pPr>
      <w:r>
        <w:rPr>
          <w:sz w:val="24"/>
          <w:szCs w:val="24"/>
        </w:rPr>
        <w:t>*  Fundraising</w:t>
      </w:r>
      <w:r w:rsidR="00E36982">
        <w:rPr>
          <w:sz w:val="24"/>
          <w:szCs w:val="24"/>
        </w:rPr>
        <w:t xml:space="preserve">:  </w:t>
      </w:r>
      <w:r>
        <w:rPr>
          <w:sz w:val="24"/>
          <w:szCs w:val="24"/>
        </w:rPr>
        <w:t xml:space="preserve">A discussion was held on various fundraising ideas for our club.  Two ideas that </w:t>
      </w:r>
      <w:r w:rsidR="000F383B">
        <w:rPr>
          <w:sz w:val="24"/>
          <w:szCs w:val="24"/>
        </w:rPr>
        <w:t xml:space="preserve">are being considered are potted flowering plants to be distributed </w:t>
      </w:r>
      <w:r>
        <w:rPr>
          <w:sz w:val="24"/>
          <w:szCs w:val="24"/>
        </w:rPr>
        <w:t>around Mothe</w:t>
      </w:r>
      <w:r w:rsidR="000F383B">
        <w:rPr>
          <w:sz w:val="24"/>
          <w:szCs w:val="24"/>
        </w:rPr>
        <w:t>r's Day and selling gift cards to local restaurants or businesses.  Both programs</w:t>
      </w:r>
      <w:r>
        <w:rPr>
          <w:sz w:val="24"/>
          <w:szCs w:val="24"/>
        </w:rPr>
        <w:t xml:space="preserve"> would take place next year which will</w:t>
      </w:r>
      <w:r w:rsidR="007B25B5">
        <w:rPr>
          <w:sz w:val="24"/>
          <w:szCs w:val="24"/>
        </w:rPr>
        <w:t xml:space="preserve"> give</w:t>
      </w:r>
      <w:r>
        <w:rPr>
          <w:sz w:val="24"/>
          <w:szCs w:val="24"/>
        </w:rPr>
        <w:t xml:space="preserve"> members more time to flesh out the ideas.  </w:t>
      </w:r>
    </w:p>
    <w:p w14:paraId="54588C35" w14:textId="77777777" w:rsidR="00476EFD" w:rsidRDefault="00E71F5C" w:rsidP="00394F50">
      <w:pPr>
        <w:pStyle w:val="NoSpacing"/>
        <w:rPr>
          <w:sz w:val="24"/>
          <w:szCs w:val="24"/>
        </w:rPr>
      </w:pPr>
      <w:r>
        <w:rPr>
          <w:sz w:val="24"/>
          <w:szCs w:val="24"/>
        </w:rPr>
        <w:t xml:space="preserve">*  Blue Star Recycling Van:  A date needs to be established for us to use the van to collect recyclable electronic items. </w:t>
      </w:r>
      <w:r w:rsidR="000F383B">
        <w:rPr>
          <w:sz w:val="24"/>
          <w:szCs w:val="24"/>
        </w:rPr>
        <w:t xml:space="preserve"> BSR is a not-for-profit, sustainable, independent organization that provides effective electronic waste recycling and provides employment to young adults with disabilities. Our Club pledged $1,500 toward this program.  One suggestion</w:t>
      </w:r>
      <w:r>
        <w:rPr>
          <w:sz w:val="24"/>
          <w:szCs w:val="24"/>
        </w:rPr>
        <w:t xml:space="preserve"> would be to have the van located at one or two locations and allow individuals to drop off their recyclables.  One location could be Lake Zurich High School and/or Casper's True Value Hardware Store.  Petra </w:t>
      </w:r>
    </w:p>
    <w:p w14:paraId="6407BE8B" w14:textId="77777777" w:rsidR="00476EFD" w:rsidRDefault="00476EFD" w:rsidP="00394F50">
      <w:pPr>
        <w:pStyle w:val="NoSpacing"/>
        <w:rPr>
          <w:sz w:val="24"/>
          <w:szCs w:val="24"/>
        </w:rPr>
      </w:pPr>
    </w:p>
    <w:p w14:paraId="1825CCEA" w14:textId="77777777" w:rsidR="00476EFD" w:rsidRDefault="00476EFD" w:rsidP="00394F50">
      <w:pPr>
        <w:pStyle w:val="NoSpacing"/>
        <w:rPr>
          <w:sz w:val="24"/>
          <w:szCs w:val="24"/>
        </w:rPr>
      </w:pPr>
      <w:r>
        <w:rPr>
          <w:sz w:val="24"/>
          <w:szCs w:val="24"/>
        </w:rPr>
        <w:lastRenderedPageBreak/>
        <w:t xml:space="preserve">          ___________________________________________________________________</w:t>
      </w:r>
    </w:p>
    <w:p w14:paraId="7D32EE7E" w14:textId="77777777" w:rsidR="00E71F5C" w:rsidRDefault="00476EFD" w:rsidP="00394F50">
      <w:pPr>
        <w:pStyle w:val="NoSpacing"/>
        <w:rPr>
          <w:sz w:val="24"/>
          <w:szCs w:val="24"/>
        </w:rPr>
      </w:pPr>
      <w:r>
        <w:rPr>
          <w:sz w:val="24"/>
          <w:szCs w:val="24"/>
        </w:rPr>
        <w:t>w</w:t>
      </w:r>
      <w:r w:rsidR="00E71F5C">
        <w:rPr>
          <w:sz w:val="24"/>
          <w:szCs w:val="24"/>
        </w:rPr>
        <w:t>ill check with Be</w:t>
      </w:r>
      <w:r w:rsidR="007B25B5">
        <w:rPr>
          <w:sz w:val="24"/>
          <w:szCs w:val="24"/>
        </w:rPr>
        <w:t xml:space="preserve">th to see if District 95 </w:t>
      </w:r>
      <w:r w:rsidR="00E71F5C">
        <w:rPr>
          <w:sz w:val="24"/>
          <w:szCs w:val="24"/>
        </w:rPr>
        <w:t xml:space="preserve">and John Casper would like to participate.   Dates and times to be determined.  </w:t>
      </w:r>
    </w:p>
    <w:p w14:paraId="25F44E89" w14:textId="77777777" w:rsidR="004732FF" w:rsidRDefault="004732FF" w:rsidP="00394F50">
      <w:pPr>
        <w:pStyle w:val="NoSpacing"/>
        <w:rPr>
          <w:sz w:val="24"/>
          <w:szCs w:val="24"/>
        </w:rPr>
      </w:pPr>
    </w:p>
    <w:p w14:paraId="2875B3DD" w14:textId="77777777" w:rsidR="004732FF" w:rsidRDefault="004732FF" w:rsidP="00394F50">
      <w:pPr>
        <w:pStyle w:val="NoSpacing"/>
        <w:rPr>
          <w:b/>
          <w:sz w:val="24"/>
          <w:szCs w:val="24"/>
        </w:rPr>
      </w:pPr>
      <w:r>
        <w:rPr>
          <w:b/>
          <w:sz w:val="24"/>
          <w:szCs w:val="24"/>
        </w:rPr>
        <w:t>ADJOURNMENT:</w:t>
      </w:r>
    </w:p>
    <w:p w14:paraId="4681F3CF" w14:textId="77777777" w:rsidR="004732FF" w:rsidRDefault="004732FF" w:rsidP="00394F50">
      <w:pPr>
        <w:pStyle w:val="NoSpacing"/>
        <w:rPr>
          <w:sz w:val="24"/>
          <w:szCs w:val="24"/>
        </w:rPr>
      </w:pPr>
      <w:r>
        <w:rPr>
          <w:sz w:val="24"/>
          <w:szCs w:val="24"/>
        </w:rPr>
        <w:t>T</w:t>
      </w:r>
      <w:r w:rsidR="00BE3660">
        <w:rPr>
          <w:sz w:val="24"/>
          <w:szCs w:val="24"/>
        </w:rPr>
        <w:t>he meeting was adjourned at 7:55</w:t>
      </w:r>
      <w:r>
        <w:rPr>
          <w:sz w:val="24"/>
          <w:szCs w:val="24"/>
        </w:rPr>
        <w:t xml:space="preserve"> p.m.</w:t>
      </w:r>
      <w:r w:rsidR="00BE3660">
        <w:rPr>
          <w:sz w:val="24"/>
          <w:szCs w:val="24"/>
        </w:rPr>
        <w:t xml:space="preserve"> by Petra Croneigh, President.  The Labor Day holiday is on Monday, September 7th, so no meeting will be held on that day.  T</w:t>
      </w:r>
      <w:r>
        <w:rPr>
          <w:sz w:val="24"/>
          <w:szCs w:val="24"/>
        </w:rPr>
        <w:t>he next meeting will be held at La Hacienda</w:t>
      </w:r>
      <w:r w:rsidR="00BE3660">
        <w:rPr>
          <w:sz w:val="24"/>
          <w:szCs w:val="24"/>
        </w:rPr>
        <w:t xml:space="preserve"> Mexican Restaurant on Monday, September 21st, at 7 p.m. </w:t>
      </w:r>
    </w:p>
    <w:p w14:paraId="027333D4" w14:textId="77777777" w:rsidR="004732FF" w:rsidRDefault="004732FF" w:rsidP="00394F50">
      <w:pPr>
        <w:pStyle w:val="NoSpacing"/>
        <w:rPr>
          <w:sz w:val="24"/>
          <w:szCs w:val="24"/>
        </w:rPr>
      </w:pPr>
    </w:p>
    <w:p w14:paraId="18980783" w14:textId="77777777" w:rsidR="004732FF" w:rsidRDefault="004732FF" w:rsidP="00394F50">
      <w:pPr>
        <w:pStyle w:val="NoSpacing"/>
        <w:rPr>
          <w:sz w:val="24"/>
          <w:szCs w:val="24"/>
        </w:rPr>
      </w:pPr>
      <w:r>
        <w:rPr>
          <w:sz w:val="24"/>
          <w:szCs w:val="24"/>
        </w:rPr>
        <w:t>Respectfully submitted,</w:t>
      </w:r>
    </w:p>
    <w:p w14:paraId="1B64E89D" w14:textId="77777777" w:rsidR="004732FF" w:rsidRDefault="004732FF" w:rsidP="00394F50">
      <w:pPr>
        <w:pStyle w:val="NoSpacing"/>
        <w:rPr>
          <w:sz w:val="24"/>
          <w:szCs w:val="24"/>
        </w:rPr>
      </w:pPr>
    </w:p>
    <w:p w14:paraId="093C861C" w14:textId="77777777" w:rsidR="004732FF" w:rsidRPr="004732FF" w:rsidRDefault="004732FF" w:rsidP="00394F50">
      <w:pPr>
        <w:pStyle w:val="NoSpacing"/>
        <w:rPr>
          <w:rFonts w:ascii="French Script MT" w:hAnsi="French Script MT"/>
          <w:sz w:val="32"/>
          <w:szCs w:val="32"/>
        </w:rPr>
      </w:pPr>
      <w:r w:rsidRPr="004732FF">
        <w:rPr>
          <w:rFonts w:ascii="French Script MT" w:hAnsi="French Script MT"/>
          <w:sz w:val="32"/>
          <w:szCs w:val="32"/>
        </w:rPr>
        <w:t>Barbara Y. Barker</w:t>
      </w:r>
      <w:r w:rsidR="00BA52DF">
        <w:rPr>
          <w:rFonts w:ascii="French Script MT" w:hAnsi="French Script MT"/>
          <w:sz w:val="32"/>
          <w:szCs w:val="32"/>
        </w:rPr>
        <w:t xml:space="preserve">, </w:t>
      </w:r>
      <w:r w:rsidRPr="004732FF">
        <w:rPr>
          <w:rFonts w:ascii="French Script MT" w:hAnsi="French Script MT"/>
          <w:sz w:val="32"/>
          <w:szCs w:val="32"/>
        </w:rPr>
        <w:t>Secretary</w:t>
      </w:r>
    </w:p>
    <w:sectPr w:rsidR="004732FF" w:rsidRPr="004732F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4D634" w14:textId="77777777" w:rsidR="00CA10EA" w:rsidRDefault="00CA10EA" w:rsidP="00394F50">
      <w:pPr>
        <w:spacing w:after="0" w:line="240" w:lineRule="auto"/>
      </w:pPr>
      <w:r>
        <w:separator/>
      </w:r>
    </w:p>
  </w:endnote>
  <w:endnote w:type="continuationSeparator" w:id="0">
    <w:p w14:paraId="0B6529FF" w14:textId="77777777" w:rsidR="00CA10EA" w:rsidRDefault="00CA10EA" w:rsidP="0039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D1EBC" w14:textId="77777777" w:rsidR="00CA10EA" w:rsidRDefault="00CA10EA" w:rsidP="00394F50">
      <w:pPr>
        <w:spacing w:after="0" w:line="240" w:lineRule="auto"/>
      </w:pPr>
      <w:r>
        <w:separator/>
      </w:r>
    </w:p>
  </w:footnote>
  <w:footnote w:type="continuationSeparator" w:id="0">
    <w:p w14:paraId="5BCA4475" w14:textId="77777777" w:rsidR="00CA10EA" w:rsidRDefault="00CA10EA" w:rsidP="00394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3ED9D" w14:textId="77777777" w:rsidR="00394F50" w:rsidRPr="00394F50" w:rsidRDefault="001850B6">
    <w:pPr>
      <w:pStyle w:val="Header"/>
      <w:rPr>
        <w:b/>
        <w:sz w:val="24"/>
        <w:szCs w:val="24"/>
      </w:rPr>
    </w:pPr>
    <w:r>
      <w:rPr>
        <w:b/>
        <w:sz w:val="24"/>
        <w:szCs w:val="24"/>
      </w:rPr>
      <w:t xml:space="preserve">Monday, August 17, </w:t>
    </w:r>
    <w:r w:rsidR="00394F50">
      <w:rPr>
        <w:b/>
        <w:sz w:val="24"/>
        <w:szCs w:val="24"/>
      </w:rPr>
      <w:t>2020</w:t>
    </w:r>
    <w:r w:rsidR="00394F50">
      <w:rPr>
        <w:b/>
        <w:sz w:val="24"/>
        <w:szCs w:val="24"/>
      </w:rPr>
      <w:tab/>
      <w:t xml:space="preserve">              ROTARY CLUB OF LAKE ZURICH</w:t>
    </w:r>
    <w:r w:rsidR="00394F50">
      <w:rPr>
        <w:b/>
        <w:sz w:val="24"/>
        <w:szCs w:val="24"/>
      </w:rPr>
      <w:tab/>
    </w:r>
    <w:r w:rsidR="00394F50">
      <w:rPr>
        <w:b/>
        <w:noProof/>
        <w:sz w:val="24"/>
        <w:szCs w:val="24"/>
      </w:rPr>
      <w:drawing>
        <wp:inline distT="0" distB="0" distL="0" distR="0" wp14:anchorId="22F0C942" wp14:editId="0A65B927">
          <wp:extent cx="1457325" cy="13329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Rotary Logo.jpg"/>
                  <pic:cNvPicPr/>
                </pic:nvPicPr>
                <pic:blipFill>
                  <a:blip r:embed="rId1">
                    <a:extLst>
                      <a:ext uri="{28A0092B-C50C-407E-A947-70E740481C1C}">
                        <a14:useLocalDpi xmlns:a14="http://schemas.microsoft.com/office/drawing/2010/main" val="0"/>
                      </a:ext>
                    </a:extLst>
                  </a:blip>
                  <a:stretch>
                    <a:fillRect/>
                  </a:stretch>
                </pic:blipFill>
                <pic:spPr>
                  <a:xfrm>
                    <a:off x="0" y="0"/>
                    <a:ext cx="1510787" cy="1381817"/>
                  </a:xfrm>
                  <a:prstGeom prst="rect">
                    <a:avLst/>
                  </a:prstGeom>
                </pic:spPr>
              </pic:pic>
            </a:graphicData>
          </a:graphic>
        </wp:inline>
      </w:drawing>
    </w:r>
  </w:p>
  <w:p w14:paraId="5DCF88C9" w14:textId="77777777" w:rsidR="00394F50" w:rsidRDefault="00394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50"/>
    <w:rsid w:val="000944BB"/>
    <w:rsid w:val="000B1116"/>
    <w:rsid w:val="000F34FA"/>
    <w:rsid w:val="000F383B"/>
    <w:rsid w:val="001850B6"/>
    <w:rsid w:val="0022127A"/>
    <w:rsid w:val="00234CB2"/>
    <w:rsid w:val="00286925"/>
    <w:rsid w:val="002B7A0B"/>
    <w:rsid w:val="00357B06"/>
    <w:rsid w:val="00394F50"/>
    <w:rsid w:val="003C39CD"/>
    <w:rsid w:val="003E5FF7"/>
    <w:rsid w:val="0044145C"/>
    <w:rsid w:val="004732FF"/>
    <w:rsid w:val="00476EFD"/>
    <w:rsid w:val="004D1DE4"/>
    <w:rsid w:val="004E64CF"/>
    <w:rsid w:val="00516C12"/>
    <w:rsid w:val="00523DBE"/>
    <w:rsid w:val="005A4448"/>
    <w:rsid w:val="005B13FF"/>
    <w:rsid w:val="005C42C8"/>
    <w:rsid w:val="00644822"/>
    <w:rsid w:val="00681BA8"/>
    <w:rsid w:val="00686382"/>
    <w:rsid w:val="006D3898"/>
    <w:rsid w:val="00714FEB"/>
    <w:rsid w:val="007643BC"/>
    <w:rsid w:val="00765417"/>
    <w:rsid w:val="007B25B5"/>
    <w:rsid w:val="00803300"/>
    <w:rsid w:val="00867B5C"/>
    <w:rsid w:val="008B4010"/>
    <w:rsid w:val="008E5C56"/>
    <w:rsid w:val="00904DC6"/>
    <w:rsid w:val="00943F2F"/>
    <w:rsid w:val="009622E1"/>
    <w:rsid w:val="009A6A5A"/>
    <w:rsid w:val="009B2614"/>
    <w:rsid w:val="009E0804"/>
    <w:rsid w:val="00AA3E23"/>
    <w:rsid w:val="00AC239C"/>
    <w:rsid w:val="00B56405"/>
    <w:rsid w:val="00B5693B"/>
    <w:rsid w:val="00BA52DF"/>
    <w:rsid w:val="00BC02FE"/>
    <w:rsid w:val="00BD4734"/>
    <w:rsid w:val="00BE029D"/>
    <w:rsid w:val="00BE3660"/>
    <w:rsid w:val="00C64369"/>
    <w:rsid w:val="00C958D5"/>
    <w:rsid w:val="00CA10EA"/>
    <w:rsid w:val="00CD0410"/>
    <w:rsid w:val="00CD30FC"/>
    <w:rsid w:val="00D36B69"/>
    <w:rsid w:val="00D51BC3"/>
    <w:rsid w:val="00E06380"/>
    <w:rsid w:val="00E34DCA"/>
    <w:rsid w:val="00E36982"/>
    <w:rsid w:val="00E5202B"/>
    <w:rsid w:val="00E71F5C"/>
    <w:rsid w:val="00E77607"/>
    <w:rsid w:val="00EE68F1"/>
    <w:rsid w:val="00F66B86"/>
    <w:rsid w:val="00F77C07"/>
    <w:rsid w:val="00FA2D7F"/>
    <w:rsid w:val="00FD470C"/>
    <w:rsid w:val="00FD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7413"/>
  <w15:chartTrackingRefBased/>
  <w15:docId w15:val="{CC49BD09-323B-4EB4-A440-960F2C39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4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4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F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4F5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94F50"/>
    <w:pPr>
      <w:spacing w:after="0" w:line="240" w:lineRule="auto"/>
    </w:pPr>
  </w:style>
  <w:style w:type="paragraph" w:styleId="Header">
    <w:name w:val="header"/>
    <w:basedOn w:val="Normal"/>
    <w:link w:val="HeaderChar"/>
    <w:uiPriority w:val="99"/>
    <w:unhideWhenUsed/>
    <w:rsid w:val="00394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F50"/>
  </w:style>
  <w:style w:type="paragraph" w:styleId="Footer">
    <w:name w:val="footer"/>
    <w:basedOn w:val="Normal"/>
    <w:link w:val="FooterChar"/>
    <w:uiPriority w:val="99"/>
    <w:unhideWhenUsed/>
    <w:rsid w:val="00394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Barker</dc:creator>
  <cp:keywords/>
  <dc:description/>
  <cp:lastModifiedBy>larry garascia</cp:lastModifiedBy>
  <cp:revision>2</cp:revision>
  <dcterms:created xsi:type="dcterms:W3CDTF">2020-09-02T02:51:00Z</dcterms:created>
  <dcterms:modified xsi:type="dcterms:W3CDTF">2020-09-02T02:51:00Z</dcterms:modified>
</cp:coreProperties>
</file>