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E5E6" w14:textId="77777777" w:rsidR="00C64369" w:rsidRDefault="009A6A5A" w:rsidP="00394F50">
      <w:pPr>
        <w:pStyle w:val="NoSpacing"/>
        <w:rPr>
          <w:sz w:val="24"/>
          <w:szCs w:val="24"/>
        </w:rPr>
      </w:pPr>
      <w:bookmarkStart w:id="0" w:name="_GoBack"/>
      <w:bookmarkEnd w:id="0"/>
      <w:r>
        <w:rPr>
          <w:sz w:val="24"/>
          <w:szCs w:val="24"/>
        </w:rPr>
        <w:t xml:space="preserve">         ______________________________________________________________________</w:t>
      </w:r>
    </w:p>
    <w:p w14:paraId="645391D4" w14:textId="77777777" w:rsidR="009A6A5A" w:rsidRDefault="009A6A5A" w:rsidP="00394F50">
      <w:pPr>
        <w:pStyle w:val="NoSpacing"/>
        <w:rPr>
          <w:b/>
          <w:sz w:val="24"/>
          <w:szCs w:val="24"/>
        </w:rPr>
      </w:pPr>
      <w:r>
        <w:rPr>
          <w:b/>
          <w:sz w:val="24"/>
          <w:szCs w:val="24"/>
        </w:rPr>
        <w:t>ATTENDEES:</w:t>
      </w:r>
    </w:p>
    <w:p w14:paraId="750E53B8" w14:textId="32EE6AE1" w:rsidR="009A6A5A" w:rsidRDefault="009A6A5A" w:rsidP="00394F50">
      <w:pPr>
        <w:pStyle w:val="NoSpacing"/>
        <w:rPr>
          <w:sz w:val="24"/>
          <w:szCs w:val="24"/>
        </w:rPr>
      </w:pPr>
      <w:r>
        <w:rPr>
          <w:sz w:val="24"/>
          <w:szCs w:val="24"/>
        </w:rPr>
        <w:t xml:space="preserve">Petra </w:t>
      </w:r>
      <w:proofErr w:type="spellStart"/>
      <w:r>
        <w:rPr>
          <w:sz w:val="24"/>
          <w:szCs w:val="24"/>
        </w:rPr>
        <w:t>Croneigh</w:t>
      </w:r>
      <w:proofErr w:type="spellEnd"/>
      <w:r w:rsidR="0044145C">
        <w:rPr>
          <w:sz w:val="24"/>
          <w:szCs w:val="24"/>
        </w:rPr>
        <w:t xml:space="preserve">, John </w:t>
      </w:r>
      <w:proofErr w:type="spellStart"/>
      <w:r w:rsidR="0044145C">
        <w:rPr>
          <w:sz w:val="24"/>
          <w:szCs w:val="24"/>
        </w:rPr>
        <w:t>Croneigh</w:t>
      </w:r>
      <w:proofErr w:type="spellEnd"/>
      <w:r w:rsidR="0044145C">
        <w:rPr>
          <w:sz w:val="24"/>
          <w:szCs w:val="24"/>
        </w:rPr>
        <w:t xml:space="preserve">, </w:t>
      </w:r>
      <w:r w:rsidR="00BD78EB">
        <w:rPr>
          <w:sz w:val="24"/>
          <w:szCs w:val="24"/>
        </w:rPr>
        <w:t>Nancy Shepherdson</w:t>
      </w:r>
      <w:r>
        <w:rPr>
          <w:sz w:val="24"/>
          <w:szCs w:val="24"/>
        </w:rPr>
        <w:t>,</w:t>
      </w:r>
      <w:r w:rsidR="00602030">
        <w:rPr>
          <w:sz w:val="24"/>
          <w:szCs w:val="24"/>
        </w:rPr>
        <w:t xml:space="preserve"> John Casper, </w:t>
      </w:r>
      <w:proofErr w:type="spellStart"/>
      <w:r w:rsidR="00602030">
        <w:rPr>
          <w:sz w:val="24"/>
          <w:szCs w:val="24"/>
        </w:rPr>
        <w:t>Subbarao</w:t>
      </w:r>
      <w:proofErr w:type="spellEnd"/>
      <w:r w:rsidR="00602030">
        <w:rPr>
          <w:sz w:val="24"/>
          <w:szCs w:val="24"/>
        </w:rPr>
        <w:t xml:space="preserve"> </w:t>
      </w:r>
      <w:proofErr w:type="spellStart"/>
      <w:r w:rsidR="00602030">
        <w:rPr>
          <w:sz w:val="24"/>
          <w:szCs w:val="24"/>
        </w:rPr>
        <w:t>Mandavilli</w:t>
      </w:r>
      <w:proofErr w:type="spellEnd"/>
      <w:r w:rsidR="00602030">
        <w:rPr>
          <w:sz w:val="24"/>
          <w:szCs w:val="24"/>
        </w:rPr>
        <w:t xml:space="preserve">, Doug </w:t>
      </w:r>
      <w:proofErr w:type="spellStart"/>
      <w:r w:rsidR="00602030">
        <w:rPr>
          <w:sz w:val="24"/>
          <w:szCs w:val="24"/>
        </w:rPr>
        <w:t>Ahlgrim</w:t>
      </w:r>
      <w:proofErr w:type="spellEnd"/>
      <w:r w:rsidR="00602030">
        <w:rPr>
          <w:sz w:val="24"/>
          <w:szCs w:val="24"/>
        </w:rPr>
        <w:t>, Sam Martinez, and Barbara Barker</w:t>
      </w:r>
    </w:p>
    <w:p w14:paraId="41AEB4A7" w14:textId="01766FB3" w:rsidR="009A6A5A" w:rsidRDefault="00602030" w:rsidP="00394F50">
      <w:pPr>
        <w:pStyle w:val="NoSpacing"/>
        <w:rPr>
          <w:sz w:val="24"/>
          <w:szCs w:val="24"/>
        </w:rPr>
      </w:pPr>
      <w:r>
        <w:rPr>
          <w:b/>
          <w:sz w:val="24"/>
          <w:szCs w:val="24"/>
        </w:rPr>
        <w:t xml:space="preserve">NEW MEMBERS:   </w:t>
      </w:r>
      <w:proofErr w:type="spellStart"/>
      <w:r>
        <w:rPr>
          <w:sz w:val="24"/>
          <w:szCs w:val="24"/>
        </w:rPr>
        <w:t>Kera</w:t>
      </w:r>
      <w:proofErr w:type="spellEnd"/>
      <w:r>
        <w:rPr>
          <w:sz w:val="24"/>
          <w:szCs w:val="24"/>
        </w:rPr>
        <w:t xml:space="preserve"> </w:t>
      </w:r>
      <w:proofErr w:type="spellStart"/>
      <w:r>
        <w:rPr>
          <w:sz w:val="24"/>
          <w:szCs w:val="24"/>
        </w:rPr>
        <w:t>Radke</w:t>
      </w:r>
      <w:proofErr w:type="spellEnd"/>
      <w:r>
        <w:rPr>
          <w:sz w:val="24"/>
          <w:szCs w:val="24"/>
        </w:rPr>
        <w:t xml:space="preserve"> and Tem </w:t>
      </w:r>
      <w:proofErr w:type="spellStart"/>
      <w:r>
        <w:rPr>
          <w:sz w:val="24"/>
          <w:szCs w:val="24"/>
        </w:rPr>
        <w:t>Huelsman</w:t>
      </w:r>
      <w:proofErr w:type="spellEnd"/>
      <w:r>
        <w:rPr>
          <w:sz w:val="24"/>
          <w:szCs w:val="24"/>
        </w:rPr>
        <w:t xml:space="preserve"> co-owners of Lake Zurich Family Martial Arts</w:t>
      </w:r>
    </w:p>
    <w:p w14:paraId="3C6FC5A0" w14:textId="279C99C1" w:rsidR="00602030" w:rsidRDefault="00602030" w:rsidP="00394F50">
      <w:pPr>
        <w:pStyle w:val="NoSpacing"/>
        <w:rPr>
          <w:sz w:val="24"/>
          <w:szCs w:val="24"/>
        </w:rPr>
      </w:pPr>
      <w:r>
        <w:rPr>
          <w:b/>
          <w:sz w:val="24"/>
          <w:szCs w:val="24"/>
        </w:rPr>
        <w:t xml:space="preserve">GUESTS:  </w:t>
      </w:r>
      <w:r>
        <w:rPr>
          <w:sz w:val="24"/>
          <w:szCs w:val="24"/>
        </w:rPr>
        <w:t xml:space="preserve">Gabby </w:t>
      </w:r>
      <w:proofErr w:type="spellStart"/>
      <w:r>
        <w:rPr>
          <w:sz w:val="24"/>
          <w:szCs w:val="24"/>
        </w:rPr>
        <w:t>Stopka</w:t>
      </w:r>
      <w:proofErr w:type="spellEnd"/>
      <w:r>
        <w:rPr>
          <w:sz w:val="24"/>
          <w:szCs w:val="24"/>
        </w:rPr>
        <w:t>, Scholarship recipient</w:t>
      </w:r>
    </w:p>
    <w:p w14:paraId="3DC34141" w14:textId="6E1139F4" w:rsidR="00602030" w:rsidRPr="00602030" w:rsidRDefault="00602030" w:rsidP="00394F50">
      <w:pPr>
        <w:pStyle w:val="NoSpacing"/>
        <w:rPr>
          <w:sz w:val="24"/>
          <w:szCs w:val="24"/>
        </w:rPr>
      </w:pPr>
      <w:r>
        <w:rPr>
          <w:b/>
          <w:sz w:val="24"/>
          <w:szCs w:val="24"/>
        </w:rPr>
        <w:t xml:space="preserve">PRESENTER:  </w:t>
      </w:r>
      <w:r>
        <w:rPr>
          <w:sz w:val="24"/>
          <w:szCs w:val="24"/>
        </w:rPr>
        <w:t xml:space="preserve">Rick </w:t>
      </w:r>
      <w:proofErr w:type="spellStart"/>
      <w:r>
        <w:rPr>
          <w:sz w:val="24"/>
          <w:szCs w:val="24"/>
        </w:rPr>
        <w:t>Harnish</w:t>
      </w:r>
      <w:proofErr w:type="spellEnd"/>
      <w:r>
        <w:rPr>
          <w:sz w:val="24"/>
          <w:szCs w:val="24"/>
        </w:rPr>
        <w:t>, Executive Director of High-speed Rail Alliance.  Accompanying him was W.C. Porter.</w:t>
      </w:r>
    </w:p>
    <w:p w14:paraId="6655396A" w14:textId="77777777" w:rsidR="009A6A5A" w:rsidRDefault="009A6A5A" w:rsidP="00394F50">
      <w:pPr>
        <w:pStyle w:val="NoSpacing"/>
        <w:rPr>
          <w:sz w:val="24"/>
          <w:szCs w:val="24"/>
        </w:rPr>
      </w:pPr>
    </w:p>
    <w:p w14:paraId="6E889409" w14:textId="77777777" w:rsidR="009A6A5A" w:rsidRDefault="009A6A5A" w:rsidP="00394F50">
      <w:pPr>
        <w:pStyle w:val="NoSpacing"/>
        <w:rPr>
          <w:b/>
          <w:sz w:val="24"/>
          <w:szCs w:val="24"/>
        </w:rPr>
      </w:pPr>
      <w:r>
        <w:rPr>
          <w:b/>
          <w:sz w:val="24"/>
          <w:szCs w:val="24"/>
        </w:rPr>
        <w:t>MEETING MINUTES:</w:t>
      </w:r>
    </w:p>
    <w:p w14:paraId="641B8470" w14:textId="6BC9AC93" w:rsidR="00BD78EB" w:rsidRPr="00602030" w:rsidRDefault="009A6A5A" w:rsidP="00394F50">
      <w:pPr>
        <w:pStyle w:val="NoSpacing"/>
        <w:rPr>
          <w:sz w:val="24"/>
          <w:szCs w:val="24"/>
        </w:rPr>
      </w:pPr>
      <w:r>
        <w:rPr>
          <w:sz w:val="24"/>
          <w:szCs w:val="24"/>
        </w:rPr>
        <w:t>The mee</w:t>
      </w:r>
      <w:r w:rsidR="003823A0">
        <w:rPr>
          <w:sz w:val="24"/>
          <w:szCs w:val="24"/>
        </w:rPr>
        <w:t xml:space="preserve">ting was </w:t>
      </w:r>
      <w:r w:rsidR="00602030">
        <w:rPr>
          <w:sz w:val="24"/>
          <w:szCs w:val="24"/>
        </w:rPr>
        <w:t>called to order at 6:33</w:t>
      </w:r>
      <w:r>
        <w:rPr>
          <w:sz w:val="24"/>
          <w:szCs w:val="24"/>
        </w:rPr>
        <w:t xml:space="preserve"> p.m</w:t>
      </w:r>
      <w:r w:rsidR="0044145C">
        <w:rPr>
          <w:sz w:val="24"/>
          <w:szCs w:val="24"/>
        </w:rPr>
        <w:t xml:space="preserve">. by Petra </w:t>
      </w:r>
      <w:proofErr w:type="spellStart"/>
      <w:r w:rsidR="0044145C">
        <w:rPr>
          <w:sz w:val="24"/>
          <w:szCs w:val="24"/>
        </w:rPr>
        <w:t>Croneigh</w:t>
      </w:r>
      <w:proofErr w:type="spellEnd"/>
      <w:r w:rsidR="0044145C">
        <w:rPr>
          <w:sz w:val="24"/>
          <w:szCs w:val="24"/>
        </w:rPr>
        <w:t>, President.</w:t>
      </w:r>
      <w:r>
        <w:rPr>
          <w:sz w:val="24"/>
          <w:szCs w:val="24"/>
        </w:rPr>
        <w:t xml:space="preserve"> </w:t>
      </w:r>
      <w:r w:rsidR="00602030">
        <w:rPr>
          <w:sz w:val="24"/>
          <w:szCs w:val="24"/>
        </w:rPr>
        <w:t xml:space="preserve"> The meeting was held via Zoom.</w:t>
      </w:r>
      <w:r w:rsidR="00A1294D">
        <w:rPr>
          <w:sz w:val="24"/>
          <w:szCs w:val="24"/>
        </w:rPr>
        <w:t xml:space="preserve">  </w:t>
      </w:r>
    </w:p>
    <w:p w14:paraId="3AEDE8AC" w14:textId="78E9277C" w:rsidR="00811FBB" w:rsidRDefault="00811FBB" w:rsidP="00394F50">
      <w:pPr>
        <w:pStyle w:val="NoSpacing"/>
        <w:rPr>
          <w:b/>
          <w:sz w:val="24"/>
          <w:szCs w:val="24"/>
        </w:rPr>
      </w:pPr>
    </w:p>
    <w:p w14:paraId="1CCAA407" w14:textId="3693C4E0" w:rsidR="009F53F4" w:rsidRDefault="00382370" w:rsidP="00394F50">
      <w:pPr>
        <w:pStyle w:val="NoSpacing"/>
        <w:rPr>
          <w:b/>
          <w:sz w:val="24"/>
          <w:szCs w:val="24"/>
        </w:rPr>
      </w:pPr>
      <w:r>
        <w:rPr>
          <w:b/>
          <w:sz w:val="24"/>
          <w:szCs w:val="24"/>
        </w:rPr>
        <w:t>NEW BUSINESS:</w:t>
      </w:r>
    </w:p>
    <w:p w14:paraId="25E92CD2" w14:textId="6BF775B3" w:rsidR="00602030" w:rsidRDefault="00602030" w:rsidP="00394F50">
      <w:pPr>
        <w:pStyle w:val="NoSpacing"/>
        <w:rPr>
          <w:sz w:val="24"/>
          <w:szCs w:val="24"/>
        </w:rPr>
      </w:pPr>
      <w:proofErr w:type="gramStart"/>
      <w:r>
        <w:rPr>
          <w:b/>
          <w:sz w:val="24"/>
          <w:szCs w:val="24"/>
        </w:rPr>
        <w:t>*  Scholarship</w:t>
      </w:r>
      <w:proofErr w:type="gramEnd"/>
      <w:r>
        <w:rPr>
          <w:b/>
          <w:sz w:val="24"/>
          <w:szCs w:val="24"/>
        </w:rPr>
        <w:t xml:space="preserve"> Recipient:  </w:t>
      </w:r>
      <w:r>
        <w:rPr>
          <w:sz w:val="24"/>
          <w:szCs w:val="24"/>
        </w:rPr>
        <w:t xml:space="preserve"> Gabby </w:t>
      </w:r>
      <w:proofErr w:type="spellStart"/>
      <w:r>
        <w:rPr>
          <w:sz w:val="24"/>
          <w:szCs w:val="24"/>
        </w:rPr>
        <w:t>Stopka</w:t>
      </w:r>
      <w:proofErr w:type="spellEnd"/>
      <w:r>
        <w:rPr>
          <w:sz w:val="24"/>
          <w:szCs w:val="24"/>
        </w:rPr>
        <w:t xml:space="preserve"> gave an update on her use of the schola</w:t>
      </w:r>
      <w:r w:rsidR="00FB25E9">
        <w:rPr>
          <w:sz w:val="24"/>
          <w:szCs w:val="24"/>
        </w:rPr>
        <w:t xml:space="preserve">rship Rotary presented to her. </w:t>
      </w:r>
      <w:r>
        <w:rPr>
          <w:sz w:val="24"/>
          <w:szCs w:val="24"/>
        </w:rPr>
        <w:t xml:space="preserve"> She is in an elementary education program through Illinois State University.  Because of COVID 19 school has been on-line but she found it easy to adjust to the new format.   Next school year she hopes to have in-class education. </w:t>
      </w:r>
    </w:p>
    <w:p w14:paraId="33538F00" w14:textId="77777777" w:rsidR="00602030" w:rsidRDefault="00602030" w:rsidP="00394F50">
      <w:pPr>
        <w:pStyle w:val="NoSpacing"/>
        <w:rPr>
          <w:sz w:val="24"/>
          <w:szCs w:val="24"/>
        </w:rPr>
      </w:pPr>
    </w:p>
    <w:p w14:paraId="04E5E9A9" w14:textId="1FDEE4A5" w:rsidR="00602030" w:rsidRDefault="00602030" w:rsidP="00394F50">
      <w:pPr>
        <w:pStyle w:val="NoSpacing"/>
        <w:rPr>
          <w:sz w:val="24"/>
          <w:szCs w:val="24"/>
        </w:rPr>
      </w:pPr>
      <w:r>
        <w:rPr>
          <w:b/>
          <w:sz w:val="24"/>
          <w:szCs w:val="24"/>
        </w:rPr>
        <w:t xml:space="preserve">* Member Induction:  </w:t>
      </w:r>
      <w:r>
        <w:rPr>
          <w:sz w:val="24"/>
          <w:szCs w:val="24"/>
        </w:rPr>
        <w:t xml:space="preserve">Ted </w:t>
      </w:r>
      <w:proofErr w:type="spellStart"/>
      <w:r>
        <w:rPr>
          <w:sz w:val="24"/>
          <w:szCs w:val="24"/>
        </w:rPr>
        <w:t>Huelsman</w:t>
      </w:r>
      <w:proofErr w:type="spellEnd"/>
      <w:r>
        <w:rPr>
          <w:sz w:val="24"/>
          <w:szCs w:val="24"/>
        </w:rPr>
        <w:t xml:space="preserve"> and </w:t>
      </w:r>
      <w:proofErr w:type="spellStart"/>
      <w:r>
        <w:rPr>
          <w:sz w:val="24"/>
          <w:szCs w:val="24"/>
        </w:rPr>
        <w:t>Kera</w:t>
      </w:r>
      <w:proofErr w:type="spellEnd"/>
      <w:r>
        <w:rPr>
          <w:sz w:val="24"/>
          <w:szCs w:val="24"/>
        </w:rPr>
        <w:t xml:space="preserve"> </w:t>
      </w:r>
      <w:proofErr w:type="spellStart"/>
      <w:r>
        <w:rPr>
          <w:sz w:val="24"/>
          <w:szCs w:val="24"/>
        </w:rPr>
        <w:t>Radke</w:t>
      </w:r>
      <w:proofErr w:type="spellEnd"/>
      <w:r>
        <w:rPr>
          <w:sz w:val="24"/>
          <w:szCs w:val="24"/>
        </w:rPr>
        <w:t xml:space="preserve"> from Lake Zurich Family Martial Arts were </w:t>
      </w:r>
      <w:r w:rsidR="00D45BB7">
        <w:rPr>
          <w:sz w:val="24"/>
          <w:szCs w:val="24"/>
        </w:rPr>
        <w:t xml:space="preserve">formally </w:t>
      </w:r>
      <w:r>
        <w:rPr>
          <w:sz w:val="24"/>
          <w:szCs w:val="24"/>
        </w:rPr>
        <w:t xml:space="preserve">inducted as new members of Lake Zurich Rotary. </w:t>
      </w:r>
      <w:r w:rsidR="00D45BB7">
        <w:rPr>
          <w:sz w:val="24"/>
          <w:szCs w:val="24"/>
        </w:rPr>
        <w:t xml:space="preserve"> This is a shared membership.  </w:t>
      </w:r>
      <w:r>
        <w:rPr>
          <w:sz w:val="24"/>
          <w:szCs w:val="24"/>
        </w:rPr>
        <w:t xml:space="preserve"> </w:t>
      </w:r>
      <w:r w:rsidR="00D45BB7">
        <w:rPr>
          <w:sz w:val="24"/>
          <w:szCs w:val="24"/>
        </w:rPr>
        <w:t xml:space="preserve">Welcome </w:t>
      </w:r>
      <w:r w:rsidR="00FB25E9">
        <w:rPr>
          <w:sz w:val="24"/>
          <w:szCs w:val="24"/>
        </w:rPr>
        <w:t xml:space="preserve">Ted and </w:t>
      </w:r>
      <w:proofErr w:type="spellStart"/>
      <w:r w:rsidR="00FB25E9">
        <w:rPr>
          <w:sz w:val="24"/>
          <w:szCs w:val="24"/>
        </w:rPr>
        <w:t>Kera</w:t>
      </w:r>
      <w:proofErr w:type="spellEnd"/>
      <w:r w:rsidR="00FB25E9">
        <w:rPr>
          <w:sz w:val="24"/>
          <w:szCs w:val="24"/>
        </w:rPr>
        <w:t>!  W</w:t>
      </w:r>
      <w:r w:rsidR="00D45BB7">
        <w:rPr>
          <w:sz w:val="24"/>
          <w:szCs w:val="24"/>
        </w:rPr>
        <w:t xml:space="preserve">e look forward to working with you on service projects and fundraising programs which serve the local and global communities.  </w:t>
      </w:r>
    </w:p>
    <w:p w14:paraId="762AB40F" w14:textId="77777777" w:rsidR="00D45BB7" w:rsidRDefault="00D45BB7" w:rsidP="00394F50">
      <w:pPr>
        <w:pStyle w:val="NoSpacing"/>
        <w:rPr>
          <w:sz w:val="24"/>
          <w:szCs w:val="24"/>
        </w:rPr>
      </w:pPr>
    </w:p>
    <w:p w14:paraId="4C867A13" w14:textId="3B3A7DDD" w:rsidR="00D45BB7" w:rsidRDefault="00D45BB7" w:rsidP="00394F50">
      <w:pPr>
        <w:pStyle w:val="NoSpacing"/>
        <w:rPr>
          <w:sz w:val="24"/>
          <w:szCs w:val="24"/>
        </w:rPr>
      </w:pPr>
      <w:r>
        <w:rPr>
          <w:b/>
          <w:sz w:val="24"/>
          <w:szCs w:val="24"/>
        </w:rPr>
        <w:t xml:space="preserve">* Presenter:  </w:t>
      </w:r>
      <w:r>
        <w:rPr>
          <w:sz w:val="24"/>
          <w:szCs w:val="24"/>
        </w:rPr>
        <w:t xml:space="preserve">Rick </w:t>
      </w:r>
      <w:proofErr w:type="spellStart"/>
      <w:r>
        <w:rPr>
          <w:sz w:val="24"/>
          <w:szCs w:val="24"/>
        </w:rPr>
        <w:t>Harnish</w:t>
      </w:r>
      <w:proofErr w:type="spellEnd"/>
      <w:r>
        <w:rPr>
          <w:sz w:val="24"/>
          <w:szCs w:val="24"/>
        </w:rPr>
        <w:t xml:space="preserve"> is the executive director of the Chicago-based High Speed Rail Alliance.  It was incorporated in 1993 on the north side of Chicago.  The Alliance advocates for integrated rail and transit networks connected </w:t>
      </w:r>
      <w:r w:rsidR="00FB25E9">
        <w:rPr>
          <w:sz w:val="24"/>
          <w:szCs w:val="24"/>
        </w:rPr>
        <w:t xml:space="preserve">by 200+ mph high-speed lines.  </w:t>
      </w:r>
      <w:r>
        <w:rPr>
          <w:sz w:val="24"/>
          <w:szCs w:val="24"/>
        </w:rPr>
        <w:t xml:space="preserve">By connecting cities, towns, and airports, the high-speed trains will dramatically expand economic opportunities and slash carbon emissions.  </w:t>
      </w:r>
    </w:p>
    <w:p w14:paraId="2763E509" w14:textId="0E01173C" w:rsidR="00D45BB7" w:rsidRDefault="00D45BB7" w:rsidP="00394F50">
      <w:pPr>
        <w:pStyle w:val="NoSpacing"/>
        <w:rPr>
          <w:sz w:val="24"/>
          <w:szCs w:val="24"/>
        </w:rPr>
      </w:pPr>
      <w:r>
        <w:rPr>
          <w:sz w:val="24"/>
          <w:szCs w:val="24"/>
        </w:rPr>
        <w:t>There are three program areas:  Research, Education and Tools.</w:t>
      </w:r>
    </w:p>
    <w:p w14:paraId="6FFB127C" w14:textId="6F671016" w:rsidR="00D45BB7" w:rsidRDefault="00D45BB7" w:rsidP="00394F50">
      <w:pPr>
        <w:pStyle w:val="NoSpacing"/>
        <w:rPr>
          <w:sz w:val="24"/>
          <w:szCs w:val="24"/>
        </w:rPr>
      </w:pPr>
      <w:r>
        <w:rPr>
          <w:sz w:val="24"/>
          <w:szCs w:val="24"/>
        </w:rPr>
        <w:t xml:space="preserve">The advantage to a high-speed rail system is energy and safety.   There is low friction and it is self-guiding.   A high-speed rail can carry approximately 1200 people.  </w:t>
      </w:r>
    </w:p>
    <w:p w14:paraId="621AEC44" w14:textId="36FC2D58" w:rsidR="00D45BB7" w:rsidRDefault="00D45BB7" w:rsidP="00394F50">
      <w:pPr>
        <w:pStyle w:val="NoSpacing"/>
        <w:rPr>
          <w:sz w:val="24"/>
          <w:szCs w:val="24"/>
        </w:rPr>
      </w:pPr>
      <w:r>
        <w:rPr>
          <w:sz w:val="24"/>
          <w:szCs w:val="24"/>
        </w:rPr>
        <w:t>Three reasons for developing a high-speed rail transit are:</w:t>
      </w:r>
    </w:p>
    <w:p w14:paraId="76A51AA5" w14:textId="3B6F050C" w:rsidR="00D45BB7" w:rsidRDefault="00D45BB7" w:rsidP="00394F50">
      <w:pPr>
        <w:pStyle w:val="NoSpacing"/>
        <w:rPr>
          <w:sz w:val="24"/>
          <w:szCs w:val="24"/>
        </w:rPr>
      </w:pPr>
      <w:r>
        <w:rPr>
          <w:sz w:val="24"/>
          <w:szCs w:val="24"/>
        </w:rPr>
        <w:t xml:space="preserve"> 1.  Builds stronger communities</w:t>
      </w:r>
    </w:p>
    <w:p w14:paraId="0364571F" w14:textId="76710202" w:rsidR="00D45BB7" w:rsidRDefault="00D45BB7" w:rsidP="00394F50">
      <w:pPr>
        <w:pStyle w:val="NoSpacing"/>
        <w:rPr>
          <w:sz w:val="24"/>
          <w:szCs w:val="24"/>
        </w:rPr>
      </w:pPr>
      <w:r>
        <w:rPr>
          <w:sz w:val="24"/>
          <w:szCs w:val="24"/>
        </w:rPr>
        <w:t xml:space="preserve"> 2.  Lowers carbon emissions</w:t>
      </w:r>
    </w:p>
    <w:p w14:paraId="2D216D76" w14:textId="140BC738" w:rsidR="00D45BB7" w:rsidRDefault="00D45BB7" w:rsidP="00394F50">
      <w:pPr>
        <w:pStyle w:val="NoSpacing"/>
        <w:rPr>
          <w:sz w:val="24"/>
          <w:szCs w:val="24"/>
        </w:rPr>
      </w:pPr>
      <w:r>
        <w:rPr>
          <w:sz w:val="24"/>
          <w:szCs w:val="24"/>
        </w:rPr>
        <w:t xml:space="preserve"> 3.  Reduces government spending</w:t>
      </w:r>
      <w:r w:rsidR="009A5E09">
        <w:rPr>
          <w:sz w:val="24"/>
          <w:szCs w:val="24"/>
        </w:rPr>
        <w:t xml:space="preserve"> (same capacity of ten highway lanes)</w:t>
      </w:r>
    </w:p>
    <w:p w14:paraId="2F8B74C7" w14:textId="0ABA627D" w:rsidR="009A5E09" w:rsidRDefault="009A5E09" w:rsidP="00394F50">
      <w:pPr>
        <w:pStyle w:val="NoSpacing"/>
        <w:rPr>
          <w:sz w:val="24"/>
          <w:szCs w:val="24"/>
        </w:rPr>
      </w:pPr>
      <w:r>
        <w:rPr>
          <w:sz w:val="24"/>
          <w:szCs w:val="24"/>
        </w:rPr>
        <w:t>A high-speed line travels from 125-250 mph.  There would be a separate line for freight.</w:t>
      </w:r>
    </w:p>
    <w:p w14:paraId="5DF48FB4" w14:textId="77777777" w:rsidR="00FB25E9" w:rsidRDefault="009A5E09" w:rsidP="00394F50">
      <w:pPr>
        <w:pStyle w:val="NoSpacing"/>
        <w:rPr>
          <w:sz w:val="24"/>
          <w:szCs w:val="24"/>
        </w:rPr>
      </w:pPr>
      <w:r>
        <w:rPr>
          <w:sz w:val="24"/>
          <w:szCs w:val="24"/>
        </w:rPr>
        <w:t xml:space="preserve">         </w:t>
      </w:r>
    </w:p>
    <w:p w14:paraId="6F32CB9E" w14:textId="0A39CD6D" w:rsidR="009A5E09" w:rsidRDefault="009A5E09" w:rsidP="00394F50">
      <w:pPr>
        <w:pStyle w:val="NoSpacing"/>
        <w:rPr>
          <w:sz w:val="24"/>
          <w:szCs w:val="24"/>
        </w:rPr>
      </w:pPr>
      <w:r>
        <w:rPr>
          <w:sz w:val="24"/>
          <w:szCs w:val="24"/>
        </w:rPr>
        <w:lastRenderedPageBreak/>
        <w:t xml:space="preserve"> ______________________________________________________________________</w:t>
      </w:r>
    </w:p>
    <w:p w14:paraId="2B611314" w14:textId="403CD520" w:rsidR="009A5E09" w:rsidRDefault="00FB25E9" w:rsidP="00394F50">
      <w:pPr>
        <w:pStyle w:val="NoSpacing"/>
        <w:rPr>
          <w:sz w:val="24"/>
          <w:szCs w:val="24"/>
        </w:rPr>
      </w:pPr>
      <w:r>
        <w:rPr>
          <w:sz w:val="24"/>
          <w:szCs w:val="24"/>
        </w:rPr>
        <w:t>A shared-</w:t>
      </w:r>
      <w:r w:rsidR="009A5E09">
        <w:rPr>
          <w:sz w:val="24"/>
          <w:szCs w:val="24"/>
        </w:rPr>
        <w:t>used line can travel up to 125 mph.   High-speed lines can carry 30 million people within three hours to a destination that by vehicle would take approximately ten hours.</w:t>
      </w:r>
    </w:p>
    <w:p w14:paraId="35A75B9C" w14:textId="760C77B8" w:rsidR="009A5E09" w:rsidRDefault="00FB25E9" w:rsidP="00394F50">
      <w:pPr>
        <w:pStyle w:val="NoSpacing"/>
        <w:rPr>
          <w:sz w:val="24"/>
          <w:szCs w:val="24"/>
        </w:rPr>
      </w:pPr>
      <w:r>
        <w:rPr>
          <w:sz w:val="24"/>
          <w:szCs w:val="24"/>
        </w:rPr>
        <w:t xml:space="preserve">      </w:t>
      </w:r>
      <w:r w:rsidR="009A5E09">
        <w:rPr>
          <w:sz w:val="24"/>
          <w:szCs w:val="24"/>
        </w:rPr>
        <w:t>State Action needed:</w:t>
      </w:r>
    </w:p>
    <w:p w14:paraId="6C556E6E" w14:textId="7765AB57" w:rsidR="009A5E09" w:rsidRDefault="009A5E09" w:rsidP="00394F50">
      <w:pPr>
        <w:pStyle w:val="NoSpacing"/>
        <w:rPr>
          <w:sz w:val="24"/>
          <w:szCs w:val="24"/>
        </w:rPr>
      </w:pPr>
      <w:proofErr w:type="gramStart"/>
      <w:r>
        <w:rPr>
          <w:sz w:val="24"/>
          <w:szCs w:val="24"/>
        </w:rPr>
        <w:t>a.  Modernize</w:t>
      </w:r>
      <w:proofErr w:type="gramEnd"/>
      <w:r>
        <w:rPr>
          <w:sz w:val="24"/>
          <w:szCs w:val="24"/>
        </w:rPr>
        <w:t xml:space="preserve"> Metra</w:t>
      </w:r>
    </w:p>
    <w:p w14:paraId="077D9264" w14:textId="327CB0CB" w:rsidR="009A5E09" w:rsidRDefault="009A5E09" w:rsidP="00394F50">
      <w:pPr>
        <w:pStyle w:val="NoSpacing"/>
        <w:rPr>
          <w:sz w:val="24"/>
          <w:szCs w:val="24"/>
        </w:rPr>
      </w:pPr>
      <w:proofErr w:type="gramStart"/>
      <w:r>
        <w:rPr>
          <w:sz w:val="24"/>
          <w:szCs w:val="24"/>
        </w:rPr>
        <w:t>b.  Statewide</w:t>
      </w:r>
      <w:proofErr w:type="gramEnd"/>
      <w:r>
        <w:rPr>
          <w:sz w:val="24"/>
          <w:szCs w:val="24"/>
        </w:rPr>
        <w:t xml:space="preserve"> integrated network plan</w:t>
      </w:r>
    </w:p>
    <w:p w14:paraId="126B1E79" w14:textId="2134200D" w:rsidR="009A5E09" w:rsidRDefault="009A5E09" w:rsidP="00394F50">
      <w:pPr>
        <w:pStyle w:val="NoSpacing"/>
        <w:rPr>
          <w:sz w:val="24"/>
          <w:szCs w:val="24"/>
        </w:rPr>
      </w:pPr>
      <w:proofErr w:type="gramStart"/>
      <w:r>
        <w:rPr>
          <w:sz w:val="24"/>
          <w:szCs w:val="24"/>
        </w:rPr>
        <w:t>c.  Design</w:t>
      </w:r>
      <w:proofErr w:type="gramEnd"/>
      <w:r>
        <w:rPr>
          <w:sz w:val="24"/>
          <w:szCs w:val="24"/>
        </w:rPr>
        <w:t xml:space="preserve"> railroad station at O'Hare airport</w:t>
      </w:r>
    </w:p>
    <w:p w14:paraId="6699295E" w14:textId="2A623E32" w:rsidR="009A5E09" w:rsidRDefault="00FB25E9" w:rsidP="00394F50">
      <w:pPr>
        <w:pStyle w:val="NoSpacing"/>
        <w:rPr>
          <w:sz w:val="24"/>
          <w:szCs w:val="24"/>
        </w:rPr>
      </w:pPr>
      <w:r>
        <w:rPr>
          <w:sz w:val="24"/>
          <w:szCs w:val="24"/>
        </w:rPr>
        <w:t xml:space="preserve">      </w:t>
      </w:r>
      <w:r w:rsidR="009A5E09">
        <w:rPr>
          <w:sz w:val="24"/>
          <w:szCs w:val="24"/>
        </w:rPr>
        <w:t>Federal Action needed</w:t>
      </w:r>
      <w:r>
        <w:rPr>
          <w:sz w:val="24"/>
          <w:szCs w:val="24"/>
        </w:rPr>
        <w:t>:</w:t>
      </w:r>
    </w:p>
    <w:p w14:paraId="77793F47" w14:textId="692B786D" w:rsidR="009A5E09" w:rsidRDefault="009A5E09" w:rsidP="00394F50">
      <w:pPr>
        <w:pStyle w:val="NoSpacing"/>
        <w:rPr>
          <w:sz w:val="24"/>
          <w:szCs w:val="24"/>
        </w:rPr>
      </w:pPr>
      <w:proofErr w:type="gramStart"/>
      <w:r>
        <w:rPr>
          <w:sz w:val="24"/>
          <w:szCs w:val="24"/>
        </w:rPr>
        <w:t>a.  Surface</w:t>
      </w:r>
      <w:proofErr w:type="gramEnd"/>
      <w:r>
        <w:rPr>
          <w:sz w:val="24"/>
          <w:szCs w:val="24"/>
        </w:rPr>
        <w:t xml:space="preserve"> transportation program reauthorization</w:t>
      </w:r>
    </w:p>
    <w:p w14:paraId="47D8F493" w14:textId="21641B3F" w:rsidR="009A5E09" w:rsidRDefault="009A5E09" w:rsidP="00394F50">
      <w:pPr>
        <w:pStyle w:val="NoSpacing"/>
        <w:rPr>
          <w:sz w:val="24"/>
          <w:szCs w:val="24"/>
        </w:rPr>
      </w:pPr>
      <w:proofErr w:type="gramStart"/>
      <w:r>
        <w:rPr>
          <w:sz w:val="24"/>
          <w:szCs w:val="24"/>
        </w:rPr>
        <w:t>b.  FY</w:t>
      </w:r>
      <w:proofErr w:type="gramEnd"/>
      <w:r>
        <w:rPr>
          <w:sz w:val="24"/>
          <w:szCs w:val="24"/>
        </w:rPr>
        <w:t xml:space="preserve"> 2022 appropriation</w:t>
      </w:r>
    </w:p>
    <w:p w14:paraId="5254FC69" w14:textId="003F85E0" w:rsidR="009A5E09" w:rsidRDefault="009A5E09" w:rsidP="00394F50">
      <w:pPr>
        <w:pStyle w:val="NoSpacing"/>
        <w:rPr>
          <w:sz w:val="24"/>
          <w:szCs w:val="24"/>
        </w:rPr>
      </w:pPr>
      <w:proofErr w:type="gramStart"/>
      <w:r>
        <w:rPr>
          <w:sz w:val="24"/>
          <w:szCs w:val="24"/>
        </w:rPr>
        <w:t>c.  Emergency</w:t>
      </w:r>
      <w:proofErr w:type="gramEnd"/>
      <w:r>
        <w:rPr>
          <w:sz w:val="24"/>
          <w:szCs w:val="24"/>
        </w:rPr>
        <w:t xml:space="preserve"> appropriation?</w:t>
      </w:r>
    </w:p>
    <w:p w14:paraId="0C79CF21" w14:textId="7F10BF95" w:rsidR="009A5E09" w:rsidRDefault="009A5E09" w:rsidP="00394F50">
      <w:pPr>
        <w:pStyle w:val="NoSpacing"/>
        <w:rPr>
          <w:sz w:val="24"/>
          <w:szCs w:val="24"/>
        </w:rPr>
      </w:pPr>
      <w:r>
        <w:rPr>
          <w:sz w:val="24"/>
          <w:szCs w:val="24"/>
        </w:rPr>
        <w:t>Rick encourages Rotarians write in support of</w:t>
      </w:r>
      <w:r w:rsidR="00F65ED3">
        <w:rPr>
          <w:sz w:val="24"/>
          <w:szCs w:val="24"/>
        </w:rPr>
        <w:t xml:space="preserve"> High-speed rail on their website:  </w:t>
      </w:r>
      <w:r>
        <w:rPr>
          <w:sz w:val="24"/>
          <w:szCs w:val="24"/>
        </w:rPr>
        <w:t>HSRail.org</w:t>
      </w:r>
    </w:p>
    <w:p w14:paraId="51CC9A76" w14:textId="77777777" w:rsidR="009A5E09" w:rsidRDefault="009A5E09" w:rsidP="00394F50">
      <w:pPr>
        <w:pStyle w:val="NoSpacing"/>
        <w:rPr>
          <w:sz w:val="24"/>
          <w:szCs w:val="24"/>
        </w:rPr>
      </w:pPr>
    </w:p>
    <w:p w14:paraId="1F3B17D2" w14:textId="247ECFF3" w:rsidR="003120AC" w:rsidRDefault="003120AC" w:rsidP="00394F50">
      <w:pPr>
        <w:pStyle w:val="NoSpacing"/>
        <w:rPr>
          <w:b/>
          <w:sz w:val="24"/>
          <w:szCs w:val="24"/>
        </w:rPr>
      </w:pPr>
      <w:r>
        <w:rPr>
          <w:b/>
          <w:sz w:val="24"/>
          <w:szCs w:val="24"/>
        </w:rPr>
        <w:t>*Blue Star Electronic Recy</w:t>
      </w:r>
      <w:r w:rsidR="00526CB0">
        <w:rPr>
          <w:b/>
          <w:sz w:val="24"/>
          <w:szCs w:val="24"/>
        </w:rPr>
        <w:t>c</w:t>
      </w:r>
      <w:r>
        <w:rPr>
          <w:b/>
          <w:sz w:val="24"/>
          <w:szCs w:val="24"/>
        </w:rPr>
        <w:t>ling:</w:t>
      </w:r>
    </w:p>
    <w:p w14:paraId="390D8F9B" w14:textId="39278A8D" w:rsidR="003120AC" w:rsidRDefault="003120AC" w:rsidP="00394F50">
      <w:pPr>
        <w:pStyle w:val="NoSpacing"/>
        <w:rPr>
          <w:sz w:val="24"/>
          <w:szCs w:val="24"/>
        </w:rPr>
      </w:pPr>
      <w:r>
        <w:rPr>
          <w:sz w:val="24"/>
          <w:szCs w:val="24"/>
        </w:rPr>
        <w:t xml:space="preserve">The Blue Star van will be parked at Casper True Value Hardware for the recycling event on Saturday, January 23rd from 9:00 a.m. to 1:00 p.m.   Volunteers will be needed to cover </w:t>
      </w:r>
      <w:r w:rsidR="00FB25E9">
        <w:rPr>
          <w:sz w:val="24"/>
          <w:szCs w:val="24"/>
        </w:rPr>
        <w:t xml:space="preserve">a </w:t>
      </w:r>
      <w:r>
        <w:rPr>
          <w:sz w:val="24"/>
          <w:szCs w:val="24"/>
        </w:rPr>
        <w:t xml:space="preserve">one hour shift, two members per hour.  Nancy Shepherdson will be sending out a </w:t>
      </w:r>
      <w:r w:rsidR="00FB25E9">
        <w:rPr>
          <w:sz w:val="24"/>
          <w:szCs w:val="24"/>
        </w:rPr>
        <w:t xml:space="preserve">sign-up genius to all members. </w:t>
      </w:r>
      <w:r>
        <w:rPr>
          <w:sz w:val="24"/>
          <w:szCs w:val="24"/>
        </w:rPr>
        <w:t xml:space="preserve"> We will have cozies to give away and other information about Rotary.  A list of the type of items that can be accepted and the cost, if any</w:t>
      </w:r>
      <w:r w:rsidR="00FB25E9">
        <w:rPr>
          <w:sz w:val="24"/>
          <w:szCs w:val="24"/>
        </w:rPr>
        <w:t>,</w:t>
      </w:r>
      <w:r>
        <w:rPr>
          <w:sz w:val="24"/>
          <w:szCs w:val="24"/>
        </w:rPr>
        <w:t xml:space="preserve"> will be provided.  No lifting is required.</w:t>
      </w:r>
      <w:r w:rsidR="00F65ED3">
        <w:rPr>
          <w:sz w:val="24"/>
          <w:szCs w:val="24"/>
        </w:rPr>
        <w:t xml:space="preserve">  Notices have been sent out on social media and through the Chamber.</w:t>
      </w:r>
    </w:p>
    <w:p w14:paraId="3049F1A9" w14:textId="77777777" w:rsidR="003120AC" w:rsidRDefault="003120AC" w:rsidP="00394F50">
      <w:pPr>
        <w:pStyle w:val="NoSpacing"/>
        <w:rPr>
          <w:sz w:val="24"/>
          <w:szCs w:val="24"/>
        </w:rPr>
      </w:pPr>
    </w:p>
    <w:p w14:paraId="717B0E87" w14:textId="73640900" w:rsidR="003120AC" w:rsidRDefault="003120AC" w:rsidP="00394F50">
      <w:pPr>
        <w:pStyle w:val="NoSpacing"/>
        <w:rPr>
          <w:b/>
          <w:sz w:val="24"/>
          <w:szCs w:val="24"/>
        </w:rPr>
      </w:pPr>
      <w:proofErr w:type="gramStart"/>
      <w:r>
        <w:rPr>
          <w:b/>
          <w:sz w:val="24"/>
          <w:szCs w:val="24"/>
        </w:rPr>
        <w:t xml:space="preserve">*  </w:t>
      </w:r>
      <w:proofErr w:type="spellStart"/>
      <w:r>
        <w:rPr>
          <w:b/>
          <w:sz w:val="24"/>
          <w:szCs w:val="24"/>
        </w:rPr>
        <w:t>Kuechmann</w:t>
      </w:r>
      <w:proofErr w:type="spellEnd"/>
      <w:proofErr w:type="gramEnd"/>
      <w:r>
        <w:rPr>
          <w:b/>
          <w:sz w:val="24"/>
          <w:szCs w:val="24"/>
        </w:rPr>
        <w:t xml:space="preserve"> </w:t>
      </w:r>
      <w:proofErr w:type="spellStart"/>
      <w:r>
        <w:rPr>
          <w:b/>
          <w:sz w:val="24"/>
          <w:szCs w:val="24"/>
        </w:rPr>
        <w:t>Kove</w:t>
      </w:r>
      <w:proofErr w:type="spellEnd"/>
      <w:r>
        <w:rPr>
          <w:b/>
          <w:sz w:val="24"/>
          <w:szCs w:val="24"/>
        </w:rPr>
        <w:t xml:space="preserve"> Update:</w:t>
      </w:r>
    </w:p>
    <w:p w14:paraId="3E2D856A" w14:textId="20F56936" w:rsidR="003120AC" w:rsidRDefault="003120AC" w:rsidP="00394F50">
      <w:pPr>
        <w:pStyle w:val="NoSpacing"/>
        <w:rPr>
          <w:sz w:val="24"/>
          <w:szCs w:val="24"/>
        </w:rPr>
      </w:pPr>
      <w:r>
        <w:rPr>
          <w:sz w:val="24"/>
          <w:szCs w:val="24"/>
        </w:rPr>
        <w:t>Petra said she is still in the process of reachin</w:t>
      </w:r>
      <w:r w:rsidR="00FB25E9">
        <w:rPr>
          <w:sz w:val="24"/>
          <w:szCs w:val="24"/>
        </w:rPr>
        <w:t>g out to Barrington Breakfast Club i</w:t>
      </w:r>
      <w:r>
        <w:rPr>
          <w:sz w:val="24"/>
          <w:szCs w:val="24"/>
        </w:rPr>
        <w:t>n District 6440.  If we are able to get a</w:t>
      </w:r>
      <w:r w:rsidR="00FB25E9">
        <w:rPr>
          <w:sz w:val="24"/>
          <w:szCs w:val="24"/>
        </w:rPr>
        <w:t xml:space="preserve"> $500 commitment from </w:t>
      </w:r>
      <w:r w:rsidR="00F65ED3">
        <w:rPr>
          <w:sz w:val="24"/>
          <w:szCs w:val="24"/>
        </w:rPr>
        <w:t xml:space="preserve">them, then </w:t>
      </w:r>
      <w:r>
        <w:rPr>
          <w:sz w:val="24"/>
          <w:szCs w:val="24"/>
        </w:rPr>
        <w:t>we</w:t>
      </w:r>
      <w:r w:rsidR="00FB25E9">
        <w:rPr>
          <w:sz w:val="24"/>
          <w:szCs w:val="24"/>
        </w:rPr>
        <w:t xml:space="preserve"> may be</w:t>
      </w:r>
      <w:r>
        <w:rPr>
          <w:sz w:val="24"/>
          <w:szCs w:val="24"/>
        </w:rPr>
        <w:t xml:space="preserve"> will be able to apply for the matching District grant.  If that will not be possible, then our club may consider a single donation to the</w:t>
      </w:r>
      <w:r w:rsidR="00FB25E9">
        <w:rPr>
          <w:sz w:val="24"/>
          <w:szCs w:val="24"/>
        </w:rPr>
        <w:t xml:space="preserve"> Ancient Oaks </w:t>
      </w:r>
      <w:proofErr w:type="spellStart"/>
      <w:r w:rsidR="00FB25E9">
        <w:rPr>
          <w:sz w:val="24"/>
          <w:szCs w:val="24"/>
        </w:rPr>
        <w:t>Kuechmanm</w:t>
      </w:r>
      <w:proofErr w:type="spellEnd"/>
      <w:r w:rsidR="00FB25E9">
        <w:rPr>
          <w:sz w:val="24"/>
          <w:szCs w:val="24"/>
        </w:rPr>
        <w:t xml:space="preserve"> </w:t>
      </w:r>
      <w:proofErr w:type="spellStart"/>
      <w:r w:rsidR="00FB25E9">
        <w:rPr>
          <w:sz w:val="24"/>
          <w:szCs w:val="24"/>
        </w:rPr>
        <w:t>Kove</w:t>
      </w:r>
      <w:proofErr w:type="spellEnd"/>
      <w:r w:rsidR="00FB25E9">
        <w:rPr>
          <w:sz w:val="24"/>
          <w:szCs w:val="24"/>
        </w:rPr>
        <w:t xml:space="preserve"> Natural </w:t>
      </w:r>
      <w:proofErr w:type="spellStart"/>
      <w:r w:rsidR="00FB25E9">
        <w:rPr>
          <w:sz w:val="24"/>
          <w:szCs w:val="24"/>
        </w:rPr>
        <w:t>P</w:t>
      </w:r>
      <w:r>
        <w:rPr>
          <w:sz w:val="24"/>
          <w:szCs w:val="24"/>
        </w:rPr>
        <w:t>layscape</w:t>
      </w:r>
      <w:proofErr w:type="spellEnd"/>
      <w:r>
        <w:rPr>
          <w:sz w:val="24"/>
          <w:szCs w:val="24"/>
        </w:rPr>
        <w:t xml:space="preserve"> project</w:t>
      </w:r>
      <w:r w:rsidR="00FB25E9">
        <w:rPr>
          <w:sz w:val="24"/>
          <w:szCs w:val="24"/>
        </w:rPr>
        <w:t xml:space="preserve">.  </w:t>
      </w:r>
      <w:r>
        <w:rPr>
          <w:sz w:val="24"/>
          <w:szCs w:val="24"/>
        </w:rPr>
        <w:t xml:space="preserve">A decision will be made by next Monday, January 25th.   </w:t>
      </w:r>
    </w:p>
    <w:p w14:paraId="03B0BF19" w14:textId="77777777" w:rsidR="003120AC" w:rsidRDefault="003120AC" w:rsidP="00394F50">
      <w:pPr>
        <w:pStyle w:val="NoSpacing"/>
        <w:rPr>
          <w:sz w:val="24"/>
          <w:szCs w:val="24"/>
        </w:rPr>
      </w:pPr>
    </w:p>
    <w:p w14:paraId="459137F5" w14:textId="58A6415A" w:rsidR="003120AC" w:rsidRDefault="003120AC" w:rsidP="00394F50">
      <w:pPr>
        <w:pStyle w:val="NoSpacing"/>
        <w:rPr>
          <w:b/>
          <w:sz w:val="24"/>
          <w:szCs w:val="24"/>
        </w:rPr>
      </w:pPr>
      <w:proofErr w:type="gramStart"/>
      <w:r>
        <w:rPr>
          <w:sz w:val="24"/>
          <w:szCs w:val="24"/>
        </w:rPr>
        <w:t xml:space="preserve">*  </w:t>
      </w:r>
      <w:r w:rsidR="00F65ED3">
        <w:rPr>
          <w:b/>
          <w:sz w:val="24"/>
          <w:szCs w:val="24"/>
        </w:rPr>
        <w:t>Book</w:t>
      </w:r>
      <w:proofErr w:type="gramEnd"/>
      <w:r w:rsidR="00F65ED3">
        <w:rPr>
          <w:b/>
          <w:sz w:val="24"/>
          <w:szCs w:val="24"/>
        </w:rPr>
        <w:t xml:space="preserve"> Donation:</w:t>
      </w:r>
    </w:p>
    <w:p w14:paraId="1056451E" w14:textId="04D19BEA" w:rsidR="00F65ED3" w:rsidRDefault="00F65ED3" w:rsidP="00394F50">
      <w:pPr>
        <w:pStyle w:val="NoSpacing"/>
        <w:rPr>
          <w:sz w:val="24"/>
          <w:szCs w:val="24"/>
        </w:rPr>
      </w:pPr>
      <w:r>
        <w:rPr>
          <w:sz w:val="24"/>
          <w:szCs w:val="24"/>
        </w:rPr>
        <w:t xml:space="preserve">John </w:t>
      </w:r>
      <w:proofErr w:type="spellStart"/>
      <w:r>
        <w:rPr>
          <w:sz w:val="24"/>
          <w:szCs w:val="24"/>
        </w:rPr>
        <w:t>Croneigh</w:t>
      </w:r>
      <w:proofErr w:type="spellEnd"/>
      <w:r>
        <w:rPr>
          <w:sz w:val="24"/>
          <w:szCs w:val="24"/>
        </w:rPr>
        <w:t xml:space="preserve"> announced that a company was donating books.  They plan to give us 465 books, most of which will be children and self-published books</w:t>
      </w:r>
      <w:r w:rsidR="00FB25E9">
        <w:rPr>
          <w:sz w:val="24"/>
          <w:szCs w:val="24"/>
        </w:rPr>
        <w:t xml:space="preserve">. </w:t>
      </w:r>
      <w:r>
        <w:rPr>
          <w:sz w:val="24"/>
          <w:szCs w:val="24"/>
        </w:rPr>
        <w:t xml:space="preserve">They are located in New Jersey so we would only have to pay for shipping.  The cost of shipping will be included in the grant request.   </w:t>
      </w:r>
    </w:p>
    <w:p w14:paraId="2FFC74CB" w14:textId="77777777" w:rsidR="00526CB0" w:rsidRDefault="00526CB0" w:rsidP="00394F50">
      <w:pPr>
        <w:pStyle w:val="NoSpacing"/>
        <w:rPr>
          <w:sz w:val="24"/>
          <w:szCs w:val="24"/>
        </w:rPr>
      </w:pPr>
    </w:p>
    <w:p w14:paraId="01DA66D2" w14:textId="4BE60002" w:rsidR="00526CB0" w:rsidRDefault="00526CB0" w:rsidP="00394F50">
      <w:pPr>
        <w:pStyle w:val="NoSpacing"/>
        <w:rPr>
          <w:b/>
          <w:sz w:val="24"/>
          <w:szCs w:val="24"/>
        </w:rPr>
      </w:pPr>
      <w:r>
        <w:rPr>
          <w:b/>
          <w:sz w:val="24"/>
          <w:szCs w:val="24"/>
        </w:rPr>
        <w:t>* 2020</w:t>
      </w:r>
      <w:r w:rsidR="00D709E0">
        <w:rPr>
          <w:b/>
          <w:sz w:val="24"/>
          <w:szCs w:val="24"/>
        </w:rPr>
        <w:t xml:space="preserve"> Lake Zurich</w:t>
      </w:r>
      <w:r>
        <w:rPr>
          <w:b/>
          <w:sz w:val="24"/>
          <w:szCs w:val="24"/>
        </w:rPr>
        <w:t xml:space="preserve"> Chamber of Commerce Member Award:</w:t>
      </w:r>
    </w:p>
    <w:p w14:paraId="56A4A2C0" w14:textId="250866C4" w:rsidR="00526CB0" w:rsidRDefault="00526CB0" w:rsidP="00394F50">
      <w:pPr>
        <w:pStyle w:val="NoSpacing"/>
        <w:rPr>
          <w:sz w:val="24"/>
          <w:szCs w:val="24"/>
        </w:rPr>
      </w:pPr>
      <w:r>
        <w:rPr>
          <w:sz w:val="24"/>
          <w:szCs w:val="24"/>
        </w:rPr>
        <w:t xml:space="preserve">Casper True Value Hardware was nominated for Business of the Year.  The Rotary Club of Lake Zurich was nominated for the Community Impact Award.  Winners will be announced on February 9, 2021.  </w:t>
      </w:r>
    </w:p>
    <w:p w14:paraId="4E5B28EC" w14:textId="77777777" w:rsidR="00526CB0" w:rsidRDefault="00526CB0" w:rsidP="00394F50">
      <w:pPr>
        <w:pStyle w:val="NoSpacing"/>
        <w:rPr>
          <w:sz w:val="24"/>
          <w:szCs w:val="24"/>
        </w:rPr>
      </w:pPr>
    </w:p>
    <w:p w14:paraId="1A3DB6A9" w14:textId="11B1454E" w:rsidR="00526CB0" w:rsidRDefault="00526CB0" w:rsidP="00394F50">
      <w:pPr>
        <w:pStyle w:val="NoSpacing"/>
        <w:rPr>
          <w:sz w:val="24"/>
          <w:szCs w:val="24"/>
        </w:rPr>
      </w:pPr>
      <w:r>
        <w:rPr>
          <w:sz w:val="24"/>
          <w:szCs w:val="24"/>
        </w:rPr>
        <w:lastRenderedPageBreak/>
        <w:t xml:space="preserve">         ____________________________________________________________________</w:t>
      </w:r>
    </w:p>
    <w:p w14:paraId="631B571F" w14:textId="2AEA3E11" w:rsidR="00D709E0" w:rsidRDefault="00526CB0" w:rsidP="00394F50">
      <w:pPr>
        <w:pStyle w:val="NoSpacing"/>
        <w:rPr>
          <w:b/>
          <w:sz w:val="24"/>
          <w:szCs w:val="24"/>
        </w:rPr>
      </w:pPr>
      <w:proofErr w:type="gramStart"/>
      <w:r>
        <w:rPr>
          <w:b/>
          <w:sz w:val="24"/>
          <w:szCs w:val="24"/>
        </w:rPr>
        <w:t xml:space="preserve">*  </w:t>
      </w:r>
      <w:r w:rsidR="00D709E0">
        <w:rPr>
          <w:b/>
          <w:sz w:val="24"/>
          <w:szCs w:val="24"/>
        </w:rPr>
        <w:t>Grant</w:t>
      </w:r>
      <w:proofErr w:type="gramEnd"/>
      <w:r w:rsidR="00D709E0">
        <w:rPr>
          <w:b/>
          <w:sz w:val="24"/>
          <w:szCs w:val="24"/>
        </w:rPr>
        <w:t xml:space="preserve"> Management Training:</w:t>
      </w:r>
    </w:p>
    <w:p w14:paraId="775BEB0A" w14:textId="1C54C8CF" w:rsidR="00D709E0" w:rsidRPr="00D709E0" w:rsidRDefault="00D709E0" w:rsidP="00394F50">
      <w:pPr>
        <w:pStyle w:val="NoSpacing"/>
        <w:rPr>
          <w:sz w:val="24"/>
          <w:szCs w:val="24"/>
        </w:rPr>
      </w:pPr>
      <w:r>
        <w:rPr>
          <w:sz w:val="24"/>
          <w:szCs w:val="24"/>
        </w:rPr>
        <w:t>On February 6th, there will be a training meeting via Zoom on Grant Management.   Those interested in the program, please contact Petra.</w:t>
      </w:r>
    </w:p>
    <w:p w14:paraId="0DC46DCA" w14:textId="77777777" w:rsidR="00F65ED3" w:rsidRDefault="00F65ED3" w:rsidP="00394F50">
      <w:pPr>
        <w:pStyle w:val="NoSpacing"/>
        <w:rPr>
          <w:sz w:val="24"/>
          <w:szCs w:val="24"/>
        </w:rPr>
      </w:pPr>
    </w:p>
    <w:p w14:paraId="43B48F76" w14:textId="24A1421C" w:rsidR="00F65ED3" w:rsidRDefault="00F65ED3" w:rsidP="00394F50">
      <w:pPr>
        <w:pStyle w:val="NoSpacing"/>
        <w:rPr>
          <w:b/>
          <w:sz w:val="24"/>
          <w:szCs w:val="24"/>
        </w:rPr>
      </w:pPr>
      <w:r>
        <w:rPr>
          <w:b/>
          <w:sz w:val="24"/>
          <w:szCs w:val="24"/>
        </w:rPr>
        <w:t>ADJOURNMENT:</w:t>
      </w:r>
    </w:p>
    <w:p w14:paraId="1920522F" w14:textId="04EA1D9D" w:rsidR="004732FF" w:rsidRDefault="00F65ED3" w:rsidP="00394F50">
      <w:pPr>
        <w:pStyle w:val="NoSpacing"/>
        <w:rPr>
          <w:sz w:val="24"/>
          <w:szCs w:val="24"/>
        </w:rPr>
      </w:pPr>
      <w:r>
        <w:rPr>
          <w:sz w:val="24"/>
          <w:szCs w:val="24"/>
        </w:rPr>
        <w:t xml:space="preserve">The meeting adjourned at 8:14 p.m.  The next Zoom meeting will be on Monday, February 1st, at 6:30 p.m. </w:t>
      </w:r>
      <w:r w:rsidR="00526CB0">
        <w:rPr>
          <w:sz w:val="24"/>
          <w:szCs w:val="24"/>
        </w:rPr>
        <w:t xml:space="preserve"> A presenter will discuss the CA</w:t>
      </w:r>
      <w:r>
        <w:rPr>
          <w:sz w:val="24"/>
          <w:szCs w:val="24"/>
        </w:rPr>
        <w:t xml:space="preserve">SA </w:t>
      </w:r>
      <w:r w:rsidR="00526CB0">
        <w:rPr>
          <w:sz w:val="24"/>
          <w:szCs w:val="24"/>
        </w:rPr>
        <w:t>of Lake County.</w:t>
      </w:r>
    </w:p>
    <w:p w14:paraId="18376A00" w14:textId="77777777" w:rsidR="00D709E0" w:rsidRDefault="00FB25E9" w:rsidP="00394F50">
      <w:pPr>
        <w:pStyle w:val="NoSpacing"/>
        <w:rPr>
          <w:rFonts w:ascii="French Script MT" w:hAnsi="French Script MT"/>
          <w:sz w:val="36"/>
          <w:szCs w:val="36"/>
        </w:rPr>
      </w:pPr>
      <w:r>
        <w:rPr>
          <w:rFonts w:ascii="French Script MT" w:hAnsi="French Script MT"/>
          <w:sz w:val="36"/>
          <w:szCs w:val="36"/>
        </w:rPr>
        <w:t xml:space="preserve">                                                    </w:t>
      </w:r>
    </w:p>
    <w:p w14:paraId="0E353D60" w14:textId="77777777" w:rsidR="00D709E0" w:rsidRDefault="00D709E0" w:rsidP="00394F50">
      <w:pPr>
        <w:pStyle w:val="NoSpacing"/>
        <w:rPr>
          <w:rFonts w:ascii="French Script MT" w:hAnsi="French Script MT"/>
          <w:sz w:val="36"/>
          <w:szCs w:val="36"/>
        </w:rPr>
      </w:pPr>
      <w:r>
        <w:rPr>
          <w:rFonts w:ascii="French Script MT" w:hAnsi="French Script MT"/>
          <w:sz w:val="36"/>
          <w:szCs w:val="36"/>
        </w:rPr>
        <w:t>Barbara Y. Barker</w:t>
      </w:r>
    </w:p>
    <w:p w14:paraId="3601EC19" w14:textId="72EB6747" w:rsidR="00F65ED3" w:rsidRPr="00F65ED3" w:rsidRDefault="00F65ED3" w:rsidP="00394F50">
      <w:pPr>
        <w:pStyle w:val="NoSpacing"/>
        <w:rPr>
          <w:rFonts w:ascii="French Script MT" w:hAnsi="French Script MT"/>
          <w:sz w:val="36"/>
          <w:szCs w:val="36"/>
        </w:rPr>
      </w:pPr>
      <w:r w:rsidRPr="00F65ED3">
        <w:rPr>
          <w:rFonts w:ascii="French Script MT" w:hAnsi="French Script MT"/>
          <w:sz w:val="36"/>
          <w:szCs w:val="36"/>
        </w:rPr>
        <w:t>Secretary</w:t>
      </w:r>
      <w:r>
        <w:rPr>
          <w:sz w:val="24"/>
          <w:szCs w:val="24"/>
        </w:rPr>
        <w:t xml:space="preserve">           </w:t>
      </w:r>
    </w:p>
    <w:sectPr w:rsidR="00F65ED3" w:rsidRPr="00F65E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88170" w14:textId="77777777" w:rsidR="00674D04" w:rsidRDefault="00674D04" w:rsidP="00394F50">
      <w:pPr>
        <w:spacing w:after="0" w:line="240" w:lineRule="auto"/>
      </w:pPr>
      <w:r>
        <w:separator/>
      </w:r>
    </w:p>
  </w:endnote>
  <w:endnote w:type="continuationSeparator" w:id="0">
    <w:p w14:paraId="1A9D995C" w14:textId="77777777" w:rsidR="00674D04" w:rsidRDefault="00674D04"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9E4A" w14:textId="77777777" w:rsidR="00674D04" w:rsidRDefault="00674D04" w:rsidP="00394F50">
      <w:pPr>
        <w:spacing w:after="0" w:line="240" w:lineRule="auto"/>
      </w:pPr>
      <w:r>
        <w:separator/>
      </w:r>
    </w:p>
  </w:footnote>
  <w:footnote w:type="continuationSeparator" w:id="0">
    <w:p w14:paraId="65AE8278" w14:textId="77777777" w:rsidR="00674D04" w:rsidRDefault="00674D04"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F4DE" w14:textId="0531BFBB" w:rsidR="00394F50" w:rsidRPr="00394F50" w:rsidRDefault="00D9718A">
    <w:pPr>
      <w:pStyle w:val="Header"/>
      <w:rPr>
        <w:b/>
        <w:sz w:val="24"/>
        <w:szCs w:val="24"/>
      </w:rPr>
    </w:pPr>
    <w:r>
      <w:rPr>
        <w:b/>
        <w:sz w:val="24"/>
        <w:szCs w:val="24"/>
      </w:rPr>
      <w:t>Monday, January 18, 2021</w:t>
    </w:r>
    <w:r w:rsidR="00394F50">
      <w:rPr>
        <w:b/>
        <w:sz w:val="24"/>
        <w:szCs w:val="24"/>
      </w:rPr>
      <w:t xml:space="preserve">            ROTARY CLUB OF LAKE ZURICH</w:t>
    </w:r>
    <w:r w:rsidR="00394F50">
      <w:rPr>
        <w:b/>
        <w:sz w:val="24"/>
        <w:szCs w:val="24"/>
      </w:rPr>
      <w:tab/>
    </w:r>
    <w:r w:rsidR="00394F50">
      <w:rPr>
        <w:b/>
        <w:noProof/>
        <w:sz w:val="24"/>
        <w:szCs w:val="24"/>
      </w:rPr>
      <w:drawing>
        <wp:inline distT="0" distB="0" distL="0" distR="0" wp14:anchorId="4C8A64E8" wp14:editId="744DFB4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7C39ACAE" w14:textId="77777777" w:rsidR="00394F50" w:rsidRDefault="0039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7514"/>
    <w:multiLevelType w:val="multilevel"/>
    <w:tmpl w:val="BBB8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B1116"/>
    <w:rsid w:val="000D50A6"/>
    <w:rsid w:val="000E1EEC"/>
    <w:rsid w:val="000F34FA"/>
    <w:rsid w:val="000F383B"/>
    <w:rsid w:val="00145B4A"/>
    <w:rsid w:val="001850B6"/>
    <w:rsid w:val="00186E5A"/>
    <w:rsid w:val="001B4E88"/>
    <w:rsid w:val="001C5E60"/>
    <w:rsid w:val="002115EE"/>
    <w:rsid w:val="0022127A"/>
    <w:rsid w:val="00234CB2"/>
    <w:rsid w:val="00266868"/>
    <w:rsid w:val="00286925"/>
    <w:rsid w:val="002B7A0B"/>
    <w:rsid w:val="002D131C"/>
    <w:rsid w:val="00307031"/>
    <w:rsid w:val="003120AC"/>
    <w:rsid w:val="00355119"/>
    <w:rsid w:val="00357B06"/>
    <w:rsid w:val="00363365"/>
    <w:rsid w:val="00382370"/>
    <w:rsid w:val="003823A0"/>
    <w:rsid w:val="00394F50"/>
    <w:rsid w:val="00397237"/>
    <w:rsid w:val="003C39CD"/>
    <w:rsid w:val="003D6AAF"/>
    <w:rsid w:val="003E5FF7"/>
    <w:rsid w:val="003F4FF7"/>
    <w:rsid w:val="00417602"/>
    <w:rsid w:val="0044145C"/>
    <w:rsid w:val="004510DD"/>
    <w:rsid w:val="004732FF"/>
    <w:rsid w:val="0047525E"/>
    <w:rsid w:val="00476EFD"/>
    <w:rsid w:val="004868BB"/>
    <w:rsid w:val="004E64CF"/>
    <w:rsid w:val="004F5879"/>
    <w:rsid w:val="0051223A"/>
    <w:rsid w:val="00516C12"/>
    <w:rsid w:val="00523DBE"/>
    <w:rsid w:val="00526CB0"/>
    <w:rsid w:val="00532506"/>
    <w:rsid w:val="0053546D"/>
    <w:rsid w:val="005A4448"/>
    <w:rsid w:val="005B13FF"/>
    <w:rsid w:val="005C42C8"/>
    <w:rsid w:val="00602030"/>
    <w:rsid w:val="00644822"/>
    <w:rsid w:val="00674D04"/>
    <w:rsid w:val="00681BA8"/>
    <w:rsid w:val="00682024"/>
    <w:rsid w:val="00686382"/>
    <w:rsid w:val="00687303"/>
    <w:rsid w:val="006A4559"/>
    <w:rsid w:val="00714FEB"/>
    <w:rsid w:val="00723361"/>
    <w:rsid w:val="007233C7"/>
    <w:rsid w:val="007643BC"/>
    <w:rsid w:val="00765417"/>
    <w:rsid w:val="00784CB1"/>
    <w:rsid w:val="007A13EF"/>
    <w:rsid w:val="007B25B5"/>
    <w:rsid w:val="007B654B"/>
    <w:rsid w:val="007E54C6"/>
    <w:rsid w:val="00803300"/>
    <w:rsid w:val="00811FBB"/>
    <w:rsid w:val="00813BCC"/>
    <w:rsid w:val="00823B80"/>
    <w:rsid w:val="008674D0"/>
    <w:rsid w:val="00867B5C"/>
    <w:rsid w:val="008A6B44"/>
    <w:rsid w:val="008B4010"/>
    <w:rsid w:val="008E5C56"/>
    <w:rsid w:val="008F5486"/>
    <w:rsid w:val="008F7FBB"/>
    <w:rsid w:val="00904DC6"/>
    <w:rsid w:val="009225C2"/>
    <w:rsid w:val="00943F2F"/>
    <w:rsid w:val="009622E1"/>
    <w:rsid w:val="009A5E09"/>
    <w:rsid w:val="009A6A5A"/>
    <w:rsid w:val="009B2614"/>
    <w:rsid w:val="009D3307"/>
    <w:rsid w:val="009E0804"/>
    <w:rsid w:val="009F53F4"/>
    <w:rsid w:val="00A1294D"/>
    <w:rsid w:val="00A473FB"/>
    <w:rsid w:val="00A625F2"/>
    <w:rsid w:val="00A8074A"/>
    <w:rsid w:val="00AA3E23"/>
    <w:rsid w:val="00AB0EFD"/>
    <w:rsid w:val="00AB34E0"/>
    <w:rsid w:val="00AC239C"/>
    <w:rsid w:val="00B502EC"/>
    <w:rsid w:val="00B56405"/>
    <w:rsid w:val="00B5693B"/>
    <w:rsid w:val="00B874E2"/>
    <w:rsid w:val="00BA52DF"/>
    <w:rsid w:val="00BC02FE"/>
    <w:rsid w:val="00BD4734"/>
    <w:rsid w:val="00BD78EB"/>
    <w:rsid w:val="00BE029D"/>
    <w:rsid w:val="00BE3660"/>
    <w:rsid w:val="00BE78D0"/>
    <w:rsid w:val="00C42FFB"/>
    <w:rsid w:val="00C64369"/>
    <w:rsid w:val="00C958D5"/>
    <w:rsid w:val="00CD0410"/>
    <w:rsid w:val="00CD30FC"/>
    <w:rsid w:val="00CE0E4D"/>
    <w:rsid w:val="00CE563A"/>
    <w:rsid w:val="00D36B69"/>
    <w:rsid w:val="00D44685"/>
    <w:rsid w:val="00D45BB7"/>
    <w:rsid w:val="00D51BC3"/>
    <w:rsid w:val="00D709E0"/>
    <w:rsid w:val="00D9680C"/>
    <w:rsid w:val="00D9718A"/>
    <w:rsid w:val="00DA6F6F"/>
    <w:rsid w:val="00DC5FDD"/>
    <w:rsid w:val="00DE596B"/>
    <w:rsid w:val="00E004A8"/>
    <w:rsid w:val="00E06380"/>
    <w:rsid w:val="00E15A06"/>
    <w:rsid w:val="00E34DCA"/>
    <w:rsid w:val="00E36982"/>
    <w:rsid w:val="00E45555"/>
    <w:rsid w:val="00E5202B"/>
    <w:rsid w:val="00E64CEB"/>
    <w:rsid w:val="00E71F5C"/>
    <w:rsid w:val="00E77607"/>
    <w:rsid w:val="00ED6F69"/>
    <w:rsid w:val="00EE68F1"/>
    <w:rsid w:val="00F65ED3"/>
    <w:rsid w:val="00F66B86"/>
    <w:rsid w:val="00F66D25"/>
    <w:rsid w:val="00F725E0"/>
    <w:rsid w:val="00F77C07"/>
    <w:rsid w:val="00FB25E9"/>
    <w:rsid w:val="00FC2879"/>
    <w:rsid w:val="00FC647D"/>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00E1"/>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character" w:customStyle="1" w:styleId="Heading3Char">
    <w:name w:val="Heading 3 Char"/>
    <w:basedOn w:val="DefaultParagraphFont"/>
    <w:link w:val="Heading3"/>
    <w:uiPriority w:val="9"/>
    <w:semiHidden/>
    <w:rsid w:val="004510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7672">
      <w:bodyDiv w:val="1"/>
      <w:marLeft w:val="0"/>
      <w:marRight w:val="0"/>
      <w:marTop w:val="0"/>
      <w:marBottom w:val="0"/>
      <w:divBdr>
        <w:top w:val="none" w:sz="0" w:space="0" w:color="auto"/>
        <w:left w:val="none" w:sz="0" w:space="0" w:color="auto"/>
        <w:bottom w:val="none" w:sz="0" w:space="0" w:color="auto"/>
        <w:right w:val="none" w:sz="0" w:space="0" w:color="auto"/>
      </w:divBdr>
    </w:div>
    <w:div w:id="1951161566">
      <w:bodyDiv w:val="1"/>
      <w:marLeft w:val="0"/>
      <w:marRight w:val="0"/>
      <w:marTop w:val="0"/>
      <w:marBottom w:val="0"/>
      <w:divBdr>
        <w:top w:val="none" w:sz="0" w:space="0" w:color="auto"/>
        <w:left w:val="none" w:sz="0" w:space="0" w:color="auto"/>
        <w:bottom w:val="none" w:sz="0" w:space="0" w:color="auto"/>
        <w:right w:val="none" w:sz="0" w:space="0" w:color="auto"/>
      </w:divBdr>
    </w:div>
    <w:div w:id="2114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86B0-A919-42D9-A0A1-005B1326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dcterms:created xsi:type="dcterms:W3CDTF">2021-02-03T14:25:00Z</dcterms:created>
  <dcterms:modified xsi:type="dcterms:W3CDTF">2021-02-03T14:25:00Z</dcterms:modified>
</cp:coreProperties>
</file>