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E4" w:rsidRDefault="000B5150" w:rsidP="00F501E7">
      <w:pPr>
        <w:jc w:val="center"/>
        <w:rPr>
          <w:b/>
          <w:sz w:val="24"/>
          <w:szCs w:val="24"/>
        </w:rPr>
      </w:pPr>
      <w:r>
        <w:rPr>
          <w:b/>
          <w:sz w:val="24"/>
          <w:szCs w:val="24"/>
        </w:rPr>
        <w:t>ROTARY CLUB OF LAKE ZURICH</w:t>
      </w:r>
    </w:p>
    <w:p w:rsidR="000B5150" w:rsidRDefault="000B5150" w:rsidP="00F501E7">
      <w:pPr>
        <w:jc w:val="center"/>
        <w:rPr>
          <w:b/>
          <w:sz w:val="24"/>
          <w:szCs w:val="24"/>
        </w:rPr>
      </w:pPr>
      <w:r>
        <w:rPr>
          <w:b/>
          <w:sz w:val="24"/>
          <w:szCs w:val="24"/>
        </w:rPr>
        <w:t>EVENING MEETING</w:t>
      </w:r>
    </w:p>
    <w:p w:rsidR="000B5150" w:rsidRDefault="000B5150" w:rsidP="00F501E7">
      <w:pPr>
        <w:jc w:val="center"/>
        <w:rPr>
          <w:b/>
          <w:sz w:val="24"/>
          <w:szCs w:val="24"/>
        </w:rPr>
      </w:pPr>
      <w:r>
        <w:rPr>
          <w:b/>
          <w:sz w:val="24"/>
          <w:szCs w:val="24"/>
        </w:rPr>
        <w:t>MAY 18, 2020</w:t>
      </w:r>
    </w:p>
    <w:p w:rsidR="000B5150" w:rsidRDefault="000B5150" w:rsidP="00F501E7">
      <w:pPr>
        <w:jc w:val="center"/>
        <w:rPr>
          <w:b/>
          <w:sz w:val="24"/>
          <w:szCs w:val="24"/>
        </w:rPr>
      </w:pPr>
    </w:p>
    <w:p w:rsidR="000B5150" w:rsidRDefault="000B5150" w:rsidP="000B5150">
      <w:pPr>
        <w:rPr>
          <w:b/>
          <w:sz w:val="24"/>
          <w:szCs w:val="24"/>
        </w:rPr>
      </w:pPr>
      <w:r>
        <w:rPr>
          <w:b/>
          <w:sz w:val="24"/>
          <w:szCs w:val="24"/>
        </w:rPr>
        <w:t xml:space="preserve">ATTENDEES:  </w:t>
      </w:r>
    </w:p>
    <w:p w:rsidR="000B5150" w:rsidRDefault="000B5150" w:rsidP="000B5150">
      <w:pPr>
        <w:rPr>
          <w:b/>
          <w:sz w:val="24"/>
          <w:szCs w:val="24"/>
        </w:rPr>
      </w:pPr>
    </w:p>
    <w:p w:rsidR="000B5150" w:rsidRDefault="000B5150" w:rsidP="000B5150">
      <w:pPr>
        <w:rPr>
          <w:sz w:val="24"/>
          <w:szCs w:val="24"/>
        </w:rPr>
      </w:pPr>
      <w:r>
        <w:rPr>
          <w:sz w:val="24"/>
          <w:szCs w:val="24"/>
        </w:rPr>
        <w:t xml:space="preserve">Doug </w:t>
      </w:r>
      <w:proofErr w:type="spellStart"/>
      <w:r>
        <w:rPr>
          <w:sz w:val="24"/>
          <w:szCs w:val="24"/>
        </w:rPr>
        <w:t>Ahlgrim</w:t>
      </w:r>
      <w:proofErr w:type="spellEnd"/>
      <w:r>
        <w:rPr>
          <w:sz w:val="24"/>
          <w:szCs w:val="24"/>
        </w:rPr>
        <w:t xml:space="preserve">, Barbara Barker, John </w:t>
      </w:r>
      <w:proofErr w:type="spellStart"/>
      <w:r>
        <w:rPr>
          <w:sz w:val="24"/>
          <w:szCs w:val="24"/>
        </w:rPr>
        <w:t>Croneigh</w:t>
      </w:r>
      <w:proofErr w:type="spellEnd"/>
      <w:r>
        <w:rPr>
          <w:sz w:val="24"/>
          <w:szCs w:val="24"/>
        </w:rPr>
        <w:t>, Petr</w:t>
      </w:r>
      <w:r w:rsidR="0075716F">
        <w:rPr>
          <w:sz w:val="24"/>
          <w:szCs w:val="24"/>
        </w:rPr>
        <w:t xml:space="preserve">a </w:t>
      </w:r>
      <w:proofErr w:type="spellStart"/>
      <w:r w:rsidR="0075716F">
        <w:rPr>
          <w:sz w:val="24"/>
          <w:szCs w:val="24"/>
        </w:rPr>
        <w:t>Croneigh</w:t>
      </w:r>
      <w:proofErr w:type="spellEnd"/>
      <w:r w:rsidR="0075716F">
        <w:rPr>
          <w:sz w:val="24"/>
          <w:szCs w:val="24"/>
        </w:rPr>
        <w:t>, Dale Perrin, Mike</w:t>
      </w:r>
      <w:r>
        <w:rPr>
          <w:sz w:val="24"/>
          <w:szCs w:val="24"/>
        </w:rPr>
        <w:t xml:space="preserve"> Rein, Nancy S</w:t>
      </w:r>
      <w:r w:rsidR="00090EAE">
        <w:rPr>
          <w:sz w:val="24"/>
          <w:szCs w:val="24"/>
        </w:rPr>
        <w:t>hepherdson, and Beth Slaughter.</w:t>
      </w:r>
    </w:p>
    <w:p w:rsidR="000B5150" w:rsidRDefault="000B5150" w:rsidP="000B5150">
      <w:pPr>
        <w:rPr>
          <w:sz w:val="24"/>
          <w:szCs w:val="24"/>
        </w:rPr>
      </w:pPr>
    </w:p>
    <w:p w:rsidR="000B5150" w:rsidRDefault="000B5150" w:rsidP="000B5150">
      <w:pPr>
        <w:rPr>
          <w:b/>
          <w:sz w:val="24"/>
          <w:szCs w:val="24"/>
        </w:rPr>
      </w:pPr>
      <w:r>
        <w:rPr>
          <w:b/>
          <w:sz w:val="24"/>
          <w:szCs w:val="24"/>
        </w:rPr>
        <w:t>MEETING MINUTES:</w:t>
      </w:r>
    </w:p>
    <w:p w:rsidR="000B5150" w:rsidRDefault="000B5150" w:rsidP="000B5150">
      <w:pPr>
        <w:rPr>
          <w:b/>
          <w:sz w:val="24"/>
          <w:szCs w:val="24"/>
        </w:rPr>
      </w:pPr>
    </w:p>
    <w:p w:rsidR="000B5150" w:rsidRDefault="000B5150" w:rsidP="000B5150">
      <w:pPr>
        <w:rPr>
          <w:sz w:val="24"/>
          <w:szCs w:val="24"/>
        </w:rPr>
      </w:pPr>
      <w:r>
        <w:rPr>
          <w:sz w:val="24"/>
          <w:szCs w:val="24"/>
        </w:rPr>
        <w:t xml:space="preserve">The meeting was called to order at 7:06 p.m. by Petra </w:t>
      </w:r>
      <w:proofErr w:type="spellStart"/>
      <w:r>
        <w:rPr>
          <w:sz w:val="24"/>
          <w:szCs w:val="24"/>
        </w:rPr>
        <w:t>Croneigh</w:t>
      </w:r>
      <w:proofErr w:type="spellEnd"/>
      <w:r>
        <w:rPr>
          <w:sz w:val="24"/>
          <w:szCs w:val="24"/>
        </w:rPr>
        <w:t>, President.  This is the sixth meeting that has been conducted via Zoom.  Zoom meetings will continue till the end of June.</w:t>
      </w:r>
    </w:p>
    <w:p w:rsidR="000B5150" w:rsidRDefault="000B5150" w:rsidP="000B5150">
      <w:pPr>
        <w:rPr>
          <w:sz w:val="24"/>
          <w:szCs w:val="24"/>
        </w:rPr>
      </w:pPr>
    </w:p>
    <w:p w:rsidR="000B5150" w:rsidRDefault="000B5150" w:rsidP="000B5150">
      <w:pPr>
        <w:rPr>
          <w:b/>
          <w:sz w:val="24"/>
          <w:szCs w:val="24"/>
        </w:rPr>
      </w:pPr>
      <w:r>
        <w:rPr>
          <w:b/>
          <w:sz w:val="24"/>
          <w:szCs w:val="24"/>
        </w:rPr>
        <w:t>PREVIOUS MINUTES:</w:t>
      </w:r>
    </w:p>
    <w:p w:rsidR="000B5150" w:rsidRDefault="000B5150" w:rsidP="000B5150">
      <w:pPr>
        <w:rPr>
          <w:b/>
          <w:sz w:val="24"/>
          <w:szCs w:val="24"/>
        </w:rPr>
      </w:pPr>
    </w:p>
    <w:p w:rsidR="000B5150" w:rsidRDefault="000B5150" w:rsidP="000B5150">
      <w:pPr>
        <w:rPr>
          <w:i/>
          <w:sz w:val="24"/>
          <w:szCs w:val="24"/>
        </w:rPr>
      </w:pPr>
      <w:r>
        <w:rPr>
          <w:sz w:val="24"/>
          <w:szCs w:val="24"/>
        </w:rPr>
        <w:t xml:space="preserve">The minutes were reviewed, no corrections made.  </w:t>
      </w:r>
      <w:r>
        <w:rPr>
          <w:b/>
          <w:sz w:val="24"/>
          <w:szCs w:val="24"/>
        </w:rPr>
        <w:t>Motion</w:t>
      </w:r>
      <w:r>
        <w:rPr>
          <w:sz w:val="24"/>
          <w:szCs w:val="24"/>
        </w:rPr>
        <w:t xml:space="preserve"> made by Dale Perrin to accept the minutes as so presented.  Seconded by Doug </w:t>
      </w:r>
      <w:proofErr w:type="spellStart"/>
      <w:r>
        <w:rPr>
          <w:sz w:val="24"/>
          <w:szCs w:val="24"/>
        </w:rPr>
        <w:t>Ahlgrim</w:t>
      </w:r>
      <w:proofErr w:type="spellEnd"/>
      <w:r>
        <w:rPr>
          <w:sz w:val="24"/>
          <w:szCs w:val="24"/>
        </w:rPr>
        <w:t xml:space="preserve">.  All in favor.  </w:t>
      </w:r>
      <w:r>
        <w:rPr>
          <w:i/>
          <w:sz w:val="24"/>
          <w:szCs w:val="24"/>
        </w:rPr>
        <w:t>Motion carried.</w:t>
      </w:r>
    </w:p>
    <w:p w:rsidR="000B5150" w:rsidRDefault="000B5150" w:rsidP="000B5150">
      <w:pPr>
        <w:rPr>
          <w:i/>
          <w:sz w:val="24"/>
          <w:szCs w:val="24"/>
        </w:rPr>
      </w:pPr>
    </w:p>
    <w:p w:rsidR="000B5150" w:rsidRDefault="000B5150" w:rsidP="000B5150">
      <w:pPr>
        <w:rPr>
          <w:b/>
          <w:sz w:val="24"/>
          <w:szCs w:val="24"/>
        </w:rPr>
      </w:pPr>
      <w:r>
        <w:rPr>
          <w:b/>
          <w:sz w:val="24"/>
          <w:szCs w:val="24"/>
        </w:rPr>
        <w:t>TREASURER'S REPORT:</w:t>
      </w:r>
    </w:p>
    <w:p w:rsidR="000B5150" w:rsidRDefault="000B5150" w:rsidP="000B5150">
      <w:pPr>
        <w:rPr>
          <w:b/>
          <w:sz w:val="24"/>
          <w:szCs w:val="24"/>
        </w:rPr>
      </w:pPr>
    </w:p>
    <w:p w:rsidR="000B5150" w:rsidRDefault="000B5150" w:rsidP="000B5150">
      <w:pPr>
        <w:rPr>
          <w:sz w:val="24"/>
          <w:szCs w:val="24"/>
        </w:rPr>
      </w:pPr>
      <w:r>
        <w:rPr>
          <w:sz w:val="24"/>
          <w:szCs w:val="24"/>
        </w:rPr>
        <w:t xml:space="preserve">Dale Perrin announced that he received two membership dues this week.  There still remains $4,500 in outstanding invoices.  </w:t>
      </w:r>
    </w:p>
    <w:p w:rsidR="000B5150" w:rsidRDefault="000B5150" w:rsidP="000B5150">
      <w:pPr>
        <w:rPr>
          <w:sz w:val="24"/>
          <w:szCs w:val="24"/>
        </w:rPr>
      </w:pPr>
    </w:p>
    <w:p w:rsidR="000B5150" w:rsidRDefault="00AB26D5" w:rsidP="000B5150">
      <w:pPr>
        <w:rPr>
          <w:b/>
          <w:sz w:val="24"/>
          <w:szCs w:val="24"/>
        </w:rPr>
      </w:pPr>
      <w:r>
        <w:rPr>
          <w:b/>
          <w:sz w:val="24"/>
          <w:szCs w:val="24"/>
        </w:rPr>
        <w:t>OLD BUSINESS:</w:t>
      </w:r>
    </w:p>
    <w:p w:rsidR="00AB26D5" w:rsidRDefault="00AB26D5" w:rsidP="000B5150">
      <w:pPr>
        <w:rPr>
          <w:b/>
          <w:sz w:val="24"/>
          <w:szCs w:val="24"/>
        </w:rPr>
      </w:pPr>
    </w:p>
    <w:p w:rsidR="000B5150" w:rsidRDefault="00AB26D5" w:rsidP="000B5150">
      <w:pPr>
        <w:rPr>
          <w:sz w:val="24"/>
          <w:szCs w:val="24"/>
        </w:rPr>
      </w:pPr>
      <w:proofErr w:type="gramStart"/>
      <w:r>
        <w:rPr>
          <w:sz w:val="24"/>
          <w:szCs w:val="24"/>
        </w:rPr>
        <w:t>*  Book</w:t>
      </w:r>
      <w:proofErr w:type="gramEnd"/>
      <w:r>
        <w:rPr>
          <w:sz w:val="24"/>
          <w:szCs w:val="24"/>
        </w:rPr>
        <w:t xml:space="preserve"> Purchases:  </w:t>
      </w:r>
      <w:r w:rsidR="000B5150">
        <w:rPr>
          <w:sz w:val="24"/>
          <w:szCs w:val="24"/>
        </w:rPr>
        <w:t>Nancy Shepherdson reported that there is still $100 remaining for additional books.  Beth Slaugh</w:t>
      </w:r>
      <w:r w:rsidR="0075716F">
        <w:rPr>
          <w:sz w:val="24"/>
          <w:szCs w:val="24"/>
        </w:rPr>
        <w:t>ter said</w:t>
      </w:r>
      <w:r w:rsidR="000B5150">
        <w:rPr>
          <w:sz w:val="24"/>
          <w:szCs w:val="24"/>
        </w:rPr>
        <w:t xml:space="preserve"> that she will be placing her order this week.  Books are currently being given away by District 95 to needy students.  Beth is facilitating this process.  The coloring books</w:t>
      </w:r>
      <w:r w:rsidR="00397720">
        <w:rPr>
          <w:sz w:val="24"/>
          <w:szCs w:val="24"/>
        </w:rPr>
        <w:t xml:space="preserve"> and the crayons</w:t>
      </w:r>
      <w:r w:rsidR="0075716F">
        <w:rPr>
          <w:sz w:val="24"/>
          <w:szCs w:val="24"/>
        </w:rPr>
        <w:t xml:space="preserve"> have been picked up, as well. </w:t>
      </w:r>
      <w:r w:rsidR="00397720">
        <w:rPr>
          <w:sz w:val="24"/>
          <w:szCs w:val="24"/>
        </w:rPr>
        <w:t xml:space="preserve"> A lot of Spanish language books have been ordered. </w:t>
      </w:r>
    </w:p>
    <w:p w:rsidR="00397720" w:rsidRDefault="00397720" w:rsidP="000B5150">
      <w:pPr>
        <w:rPr>
          <w:sz w:val="24"/>
          <w:szCs w:val="24"/>
        </w:rPr>
      </w:pPr>
    </w:p>
    <w:p w:rsidR="00397720" w:rsidRDefault="00AB26D5" w:rsidP="000B5150">
      <w:pPr>
        <w:rPr>
          <w:sz w:val="24"/>
          <w:szCs w:val="24"/>
        </w:rPr>
      </w:pPr>
      <w:proofErr w:type="gramStart"/>
      <w:r>
        <w:rPr>
          <w:b/>
          <w:sz w:val="24"/>
          <w:szCs w:val="24"/>
        </w:rPr>
        <w:t xml:space="preserve">*  </w:t>
      </w:r>
      <w:r>
        <w:rPr>
          <w:sz w:val="24"/>
          <w:szCs w:val="24"/>
        </w:rPr>
        <w:t>Scholarships</w:t>
      </w:r>
      <w:proofErr w:type="gramEnd"/>
      <w:r>
        <w:rPr>
          <w:sz w:val="24"/>
          <w:szCs w:val="24"/>
        </w:rPr>
        <w:t xml:space="preserve">:  </w:t>
      </w:r>
      <w:proofErr w:type="spellStart"/>
      <w:r w:rsidR="00397720">
        <w:rPr>
          <w:sz w:val="24"/>
          <w:szCs w:val="24"/>
        </w:rPr>
        <w:t>Subbarao</w:t>
      </w:r>
      <w:proofErr w:type="spellEnd"/>
      <w:r w:rsidR="00397720">
        <w:rPr>
          <w:sz w:val="24"/>
          <w:szCs w:val="24"/>
        </w:rPr>
        <w:t xml:space="preserve"> </w:t>
      </w:r>
      <w:proofErr w:type="spellStart"/>
      <w:r w:rsidR="00397720">
        <w:rPr>
          <w:sz w:val="24"/>
          <w:szCs w:val="24"/>
        </w:rPr>
        <w:t>Mandavilli</w:t>
      </w:r>
      <w:proofErr w:type="spellEnd"/>
      <w:r w:rsidR="00397720">
        <w:rPr>
          <w:sz w:val="24"/>
          <w:szCs w:val="24"/>
        </w:rPr>
        <w:t xml:space="preserve"> had no further upd</w:t>
      </w:r>
      <w:r w:rsidR="0075716F">
        <w:rPr>
          <w:sz w:val="24"/>
          <w:szCs w:val="24"/>
        </w:rPr>
        <w:t xml:space="preserve">ates for Petra. </w:t>
      </w:r>
      <w:r w:rsidR="00397720">
        <w:rPr>
          <w:sz w:val="24"/>
          <w:szCs w:val="24"/>
        </w:rPr>
        <w:t xml:space="preserve"> There have been a total of 19 applications for the Rotary scholarship.  The application deadline is Monday, June 1st.  Nancy will collect all of the applications, divide them up among the members participating in reviewing the appli</w:t>
      </w:r>
      <w:r w:rsidR="0070542B">
        <w:rPr>
          <w:sz w:val="24"/>
          <w:szCs w:val="24"/>
        </w:rPr>
        <w:t>cations</w:t>
      </w:r>
      <w:r w:rsidR="00397720">
        <w:rPr>
          <w:sz w:val="24"/>
          <w:szCs w:val="24"/>
        </w:rPr>
        <w:t>.</w:t>
      </w:r>
      <w:r w:rsidR="0075716F">
        <w:rPr>
          <w:sz w:val="24"/>
          <w:szCs w:val="24"/>
        </w:rPr>
        <w:t xml:space="preserve">  Each member will rank order their selection</w:t>
      </w:r>
      <w:r w:rsidR="0070542B">
        <w:rPr>
          <w:sz w:val="24"/>
          <w:szCs w:val="24"/>
        </w:rPr>
        <w:t xml:space="preserve">s, submit the names to the committee that </w:t>
      </w:r>
      <w:r w:rsidR="0075716F">
        <w:rPr>
          <w:sz w:val="24"/>
          <w:szCs w:val="24"/>
        </w:rPr>
        <w:t>will</w:t>
      </w:r>
      <w:r w:rsidR="0070542B">
        <w:rPr>
          <w:sz w:val="24"/>
          <w:szCs w:val="24"/>
        </w:rPr>
        <w:t xml:space="preserve"> collectively</w:t>
      </w:r>
      <w:r w:rsidR="0075716F">
        <w:rPr>
          <w:sz w:val="24"/>
          <w:szCs w:val="24"/>
        </w:rPr>
        <w:t xml:space="preserve"> make the final determination.</w:t>
      </w:r>
      <w:r w:rsidR="00397720">
        <w:rPr>
          <w:sz w:val="24"/>
          <w:szCs w:val="24"/>
        </w:rPr>
        <w:t xml:space="preserve"> The process should be complete</w:t>
      </w:r>
      <w:r w:rsidR="0070542B">
        <w:rPr>
          <w:sz w:val="24"/>
          <w:szCs w:val="24"/>
        </w:rPr>
        <w:t>d by the end of June.</w:t>
      </w:r>
      <w:r w:rsidR="00397720">
        <w:rPr>
          <w:sz w:val="24"/>
          <w:szCs w:val="24"/>
        </w:rPr>
        <w:t xml:space="preserve"> The names of the four scholarship recipients will be sent to the College Counselor, Carl Krause.  The scholarships will be presented at the July 14th Award Night event.  </w:t>
      </w:r>
    </w:p>
    <w:p w:rsidR="00460E26" w:rsidRDefault="00460E26" w:rsidP="000B5150">
      <w:pPr>
        <w:rPr>
          <w:sz w:val="24"/>
          <w:szCs w:val="24"/>
        </w:rPr>
      </w:pPr>
    </w:p>
    <w:p w:rsidR="00460E26" w:rsidRDefault="00460E26" w:rsidP="000B5150">
      <w:pPr>
        <w:rPr>
          <w:sz w:val="24"/>
          <w:szCs w:val="24"/>
        </w:rPr>
      </w:pPr>
      <w:proofErr w:type="gramStart"/>
      <w:r>
        <w:rPr>
          <w:sz w:val="24"/>
          <w:szCs w:val="24"/>
        </w:rPr>
        <w:t>*  Thank</w:t>
      </w:r>
      <w:proofErr w:type="gramEnd"/>
      <w:r>
        <w:rPr>
          <w:sz w:val="24"/>
          <w:szCs w:val="24"/>
        </w:rPr>
        <w:t xml:space="preserve">-you Notes:  Dale Perrin announced he had received a thank you note from the Diaper Bank. They were very grateful for our donation.  Petra also noted that she had received a letter </w:t>
      </w:r>
      <w:r>
        <w:rPr>
          <w:sz w:val="24"/>
          <w:szCs w:val="24"/>
        </w:rPr>
        <w:lastRenderedPageBreak/>
        <w:t xml:space="preserve">of appreciation from Father Ryan for the Rotary donation to the Food Bank at St. Vincent de Paul.   </w:t>
      </w:r>
    </w:p>
    <w:p w:rsidR="00AB26D5" w:rsidRDefault="00AB26D5" w:rsidP="000B5150">
      <w:pPr>
        <w:rPr>
          <w:sz w:val="24"/>
          <w:szCs w:val="24"/>
        </w:rPr>
      </w:pPr>
    </w:p>
    <w:p w:rsidR="00AB26D5" w:rsidRDefault="00AB26D5" w:rsidP="000B5150">
      <w:pPr>
        <w:rPr>
          <w:b/>
          <w:sz w:val="24"/>
          <w:szCs w:val="24"/>
        </w:rPr>
      </w:pPr>
      <w:r>
        <w:rPr>
          <w:b/>
          <w:sz w:val="24"/>
          <w:szCs w:val="24"/>
        </w:rPr>
        <w:t>NEW BUSINESS:</w:t>
      </w:r>
    </w:p>
    <w:p w:rsidR="00AB26D5" w:rsidRDefault="00AB26D5" w:rsidP="000B5150">
      <w:pPr>
        <w:rPr>
          <w:b/>
          <w:sz w:val="24"/>
          <w:szCs w:val="24"/>
        </w:rPr>
      </w:pPr>
    </w:p>
    <w:p w:rsidR="00460E26" w:rsidRDefault="00AB26D5" w:rsidP="000B5150">
      <w:pPr>
        <w:rPr>
          <w:sz w:val="24"/>
          <w:szCs w:val="24"/>
        </w:rPr>
      </w:pPr>
      <w:proofErr w:type="gramStart"/>
      <w:r>
        <w:rPr>
          <w:sz w:val="24"/>
          <w:szCs w:val="24"/>
        </w:rPr>
        <w:t>*  June</w:t>
      </w:r>
      <w:proofErr w:type="gramEnd"/>
      <w:r>
        <w:rPr>
          <w:sz w:val="24"/>
          <w:szCs w:val="24"/>
        </w:rPr>
        <w:t xml:space="preserve"> and July Mobile Food Pantry:  Petra sent out the information in today's meeting agenda of volunteer opportunities to assist with the Mobile Food Pantry.  Petra attended the program on Saturday, May 16th, at The Chapel in Lake Zurich.  She was there from 8</w:t>
      </w:r>
      <w:r w:rsidR="00090EAE">
        <w:rPr>
          <w:sz w:val="24"/>
          <w:szCs w:val="24"/>
        </w:rPr>
        <w:t>:00 a.m. till           9:30 a</w:t>
      </w:r>
      <w:r>
        <w:rPr>
          <w:sz w:val="24"/>
          <w:szCs w:val="24"/>
        </w:rPr>
        <w:t>.m.  This is not a Rotary sponsored event</w:t>
      </w:r>
      <w:r w:rsidR="00090EAE">
        <w:rPr>
          <w:sz w:val="24"/>
          <w:szCs w:val="24"/>
        </w:rPr>
        <w:t>, however</w:t>
      </w:r>
      <w:r>
        <w:rPr>
          <w:sz w:val="24"/>
          <w:szCs w:val="24"/>
        </w:rPr>
        <w:t xml:space="preserve"> volunteers are encouraged to participate in this community service.  The next Mobile Food Pantry program is on June 20th, at 10:00 a.m. at the </w:t>
      </w:r>
      <w:proofErr w:type="spellStart"/>
      <w:r>
        <w:rPr>
          <w:sz w:val="24"/>
          <w:szCs w:val="24"/>
        </w:rPr>
        <w:t>LifeBridge</w:t>
      </w:r>
      <w:proofErr w:type="spellEnd"/>
      <w:r>
        <w:rPr>
          <w:sz w:val="24"/>
          <w:szCs w:val="24"/>
        </w:rPr>
        <w:t xml:space="preserve"> Community Church.    </w:t>
      </w:r>
    </w:p>
    <w:p w:rsidR="00460E26" w:rsidRDefault="00460E26" w:rsidP="000B5150">
      <w:pPr>
        <w:rPr>
          <w:sz w:val="24"/>
          <w:szCs w:val="24"/>
        </w:rPr>
      </w:pPr>
    </w:p>
    <w:p w:rsidR="00AB26D5" w:rsidRDefault="00460E26" w:rsidP="000B5150">
      <w:pPr>
        <w:rPr>
          <w:sz w:val="24"/>
          <w:szCs w:val="24"/>
        </w:rPr>
      </w:pPr>
      <w:r>
        <w:rPr>
          <w:sz w:val="24"/>
          <w:szCs w:val="24"/>
        </w:rPr>
        <w:t>* Bylaws:  Petra had included the Bylaws in an attachment with the meeting agenda.  She reviewed each section and several revisions were recommended.  The final revision will be sent out on June 1st with the next meeting's agenda.</w:t>
      </w:r>
      <w:r w:rsidR="00090EAE">
        <w:rPr>
          <w:sz w:val="24"/>
          <w:szCs w:val="24"/>
        </w:rPr>
        <w:t xml:space="preserve">  At that time, the Club will vote yea or nay to approve the revised Bylaws, as submitted.  The Bylaws committee included:  </w:t>
      </w:r>
      <w:bookmarkStart w:id="0" w:name="_GoBack"/>
      <w:bookmarkEnd w:id="0"/>
      <w:r w:rsidR="00090EAE">
        <w:rPr>
          <w:sz w:val="24"/>
          <w:szCs w:val="24"/>
        </w:rPr>
        <w:t xml:space="preserve">Doug </w:t>
      </w:r>
      <w:proofErr w:type="spellStart"/>
      <w:r w:rsidR="00090EAE">
        <w:rPr>
          <w:sz w:val="24"/>
          <w:szCs w:val="24"/>
        </w:rPr>
        <w:t>Ahlgrim</w:t>
      </w:r>
      <w:proofErr w:type="spellEnd"/>
      <w:r w:rsidR="00090EAE">
        <w:rPr>
          <w:sz w:val="24"/>
          <w:szCs w:val="24"/>
        </w:rPr>
        <w:t xml:space="preserve">, Larry Ginsberg, Petra </w:t>
      </w:r>
      <w:proofErr w:type="spellStart"/>
      <w:r w:rsidR="00090EAE">
        <w:rPr>
          <w:sz w:val="24"/>
          <w:szCs w:val="24"/>
        </w:rPr>
        <w:t>Croneigh</w:t>
      </w:r>
      <w:proofErr w:type="spellEnd"/>
      <w:r w:rsidR="00090EAE">
        <w:rPr>
          <w:sz w:val="24"/>
          <w:szCs w:val="24"/>
        </w:rPr>
        <w:t xml:space="preserve">, and Nancy Shepherdson. </w:t>
      </w:r>
    </w:p>
    <w:p w:rsidR="0075716F" w:rsidRDefault="0075716F" w:rsidP="000B5150">
      <w:pPr>
        <w:rPr>
          <w:sz w:val="24"/>
          <w:szCs w:val="24"/>
        </w:rPr>
      </w:pPr>
    </w:p>
    <w:p w:rsidR="0075716F" w:rsidRDefault="0075716F" w:rsidP="000B5150">
      <w:pPr>
        <w:rPr>
          <w:sz w:val="24"/>
          <w:szCs w:val="24"/>
        </w:rPr>
      </w:pPr>
      <w:proofErr w:type="gramStart"/>
      <w:r>
        <w:rPr>
          <w:sz w:val="24"/>
          <w:szCs w:val="24"/>
        </w:rPr>
        <w:t>*  Presenter</w:t>
      </w:r>
      <w:proofErr w:type="gramEnd"/>
      <w:r>
        <w:rPr>
          <w:sz w:val="24"/>
          <w:szCs w:val="24"/>
        </w:rPr>
        <w:t>:  Nancy stated that she may have a speaker for our next meeting.  She will showcase an e</w:t>
      </w:r>
      <w:r w:rsidR="0070542B">
        <w:rPr>
          <w:sz w:val="24"/>
          <w:szCs w:val="24"/>
        </w:rPr>
        <w:t xml:space="preserve">xample of a Trivia game that </w:t>
      </w:r>
      <w:r>
        <w:rPr>
          <w:sz w:val="24"/>
          <w:szCs w:val="24"/>
        </w:rPr>
        <w:t>could</w:t>
      </w:r>
      <w:r w:rsidR="0070542B">
        <w:rPr>
          <w:sz w:val="24"/>
          <w:szCs w:val="24"/>
        </w:rPr>
        <w:t xml:space="preserve"> be</w:t>
      </w:r>
      <w:r>
        <w:rPr>
          <w:sz w:val="24"/>
          <w:szCs w:val="24"/>
        </w:rPr>
        <w:t xml:space="preserve"> use</w:t>
      </w:r>
      <w:r w:rsidR="0070542B">
        <w:rPr>
          <w:sz w:val="24"/>
          <w:szCs w:val="24"/>
        </w:rPr>
        <w:t>d</w:t>
      </w:r>
      <w:r>
        <w:rPr>
          <w:sz w:val="24"/>
          <w:szCs w:val="24"/>
        </w:rPr>
        <w:t xml:space="preserve"> as a possible fundraiser, since our fundraising opportunities are currently limited as a result of the pandemic.  </w:t>
      </w:r>
    </w:p>
    <w:p w:rsidR="0075716F" w:rsidRDefault="0075716F" w:rsidP="000B5150">
      <w:pPr>
        <w:rPr>
          <w:sz w:val="24"/>
          <w:szCs w:val="24"/>
        </w:rPr>
      </w:pPr>
    </w:p>
    <w:p w:rsidR="0075716F" w:rsidRDefault="0075716F" w:rsidP="000B5150">
      <w:pPr>
        <w:rPr>
          <w:b/>
          <w:sz w:val="24"/>
          <w:szCs w:val="24"/>
        </w:rPr>
      </w:pPr>
      <w:r>
        <w:rPr>
          <w:b/>
          <w:sz w:val="24"/>
          <w:szCs w:val="24"/>
        </w:rPr>
        <w:t>ADJOURNMENT:</w:t>
      </w:r>
    </w:p>
    <w:p w:rsidR="0075716F" w:rsidRDefault="0075716F" w:rsidP="000B5150">
      <w:pPr>
        <w:rPr>
          <w:b/>
          <w:sz w:val="24"/>
          <w:szCs w:val="24"/>
        </w:rPr>
      </w:pPr>
    </w:p>
    <w:p w:rsidR="0075716F" w:rsidRPr="0075716F" w:rsidRDefault="0075716F" w:rsidP="000B5150">
      <w:pPr>
        <w:rPr>
          <w:sz w:val="24"/>
          <w:szCs w:val="24"/>
        </w:rPr>
      </w:pPr>
      <w:r>
        <w:rPr>
          <w:sz w:val="24"/>
          <w:szCs w:val="24"/>
        </w:rPr>
        <w:t xml:space="preserve">The meeting was adjourned at 8:25 p.m. by Petra </w:t>
      </w:r>
      <w:proofErr w:type="spellStart"/>
      <w:r>
        <w:rPr>
          <w:sz w:val="24"/>
          <w:szCs w:val="24"/>
        </w:rPr>
        <w:t>Croneigh</w:t>
      </w:r>
      <w:proofErr w:type="spellEnd"/>
      <w:r>
        <w:rPr>
          <w:sz w:val="24"/>
          <w:szCs w:val="24"/>
        </w:rPr>
        <w:t>.  Since next Monday is Memorial Day, no meeting will be held.  The next Zoom meeting will be on Monday, June 1, 2020 at     7:00 p.m.</w:t>
      </w:r>
    </w:p>
    <w:p w:rsidR="00AB26D5" w:rsidRDefault="00AB26D5" w:rsidP="000B5150">
      <w:pPr>
        <w:rPr>
          <w:sz w:val="24"/>
          <w:szCs w:val="24"/>
        </w:rPr>
      </w:pPr>
    </w:p>
    <w:p w:rsidR="0075716F" w:rsidRDefault="0075716F" w:rsidP="000B5150">
      <w:pPr>
        <w:rPr>
          <w:sz w:val="24"/>
          <w:szCs w:val="24"/>
        </w:rPr>
      </w:pPr>
      <w:r>
        <w:rPr>
          <w:sz w:val="24"/>
          <w:szCs w:val="24"/>
        </w:rPr>
        <w:t>Respectfully submitted,</w:t>
      </w:r>
    </w:p>
    <w:p w:rsidR="0075716F" w:rsidRDefault="0075716F" w:rsidP="000B5150">
      <w:pPr>
        <w:rPr>
          <w:sz w:val="24"/>
          <w:szCs w:val="24"/>
        </w:rPr>
      </w:pPr>
    </w:p>
    <w:p w:rsidR="0075716F" w:rsidRPr="0075716F" w:rsidRDefault="0075716F" w:rsidP="000B5150">
      <w:pPr>
        <w:rPr>
          <w:rFonts w:ascii="French Script MT" w:hAnsi="French Script MT"/>
          <w:sz w:val="32"/>
          <w:szCs w:val="32"/>
        </w:rPr>
      </w:pPr>
      <w:r w:rsidRPr="0075716F">
        <w:rPr>
          <w:rFonts w:ascii="French Script MT" w:hAnsi="French Script MT"/>
          <w:sz w:val="32"/>
          <w:szCs w:val="32"/>
        </w:rPr>
        <w:t>Barbara Y. Barker</w:t>
      </w:r>
    </w:p>
    <w:p w:rsidR="0075716F" w:rsidRPr="0075716F" w:rsidRDefault="0075716F" w:rsidP="000B5150">
      <w:pPr>
        <w:rPr>
          <w:rFonts w:ascii="French Script MT" w:hAnsi="French Script MT"/>
          <w:sz w:val="32"/>
          <w:szCs w:val="32"/>
        </w:rPr>
      </w:pPr>
      <w:r w:rsidRPr="0075716F">
        <w:rPr>
          <w:rFonts w:ascii="French Script MT" w:hAnsi="French Script MT"/>
          <w:sz w:val="32"/>
          <w:szCs w:val="32"/>
        </w:rPr>
        <w:t>Secretary</w:t>
      </w:r>
    </w:p>
    <w:p w:rsidR="00AB26D5" w:rsidRPr="00AB26D5" w:rsidRDefault="00AB26D5" w:rsidP="000B5150">
      <w:pPr>
        <w:rPr>
          <w:sz w:val="24"/>
          <w:szCs w:val="24"/>
        </w:rPr>
      </w:pPr>
    </w:p>
    <w:p w:rsidR="00397720" w:rsidRDefault="00397720" w:rsidP="000B5150">
      <w:pPr>
        <w:rPr>
          <w:sz w:val="24"/>
          <w:szCs w:val="24"/>
        </w:rPr>
      </w:pPr>
    </w:p>
    <w:p w:rsidR="00397720" w:rsidRPr="00397720" w:rsidRDefault="00397720" w:rsidP="000B5150">
      <w:pPr>
        <w:rPr>
          <w:sz w:val="24"/>
          <w:szCs w:val="24"/>
        </w:rPr>
      </w:pPr>
    </w:p>
    <w:sectPr w:rsidR="00397720" w:rsidRPr="0039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DB7"/>
    <w:multiLevelType w:val="hybridMultilevel"/>
    <w:tmpl w:val="44D64ECA"/>
    <w:lvl w:ilvl="0" w:tplc="34B698D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457AA0"/>
    <w:multiLevelType w:val="hybridMultilevel"/>
    <w:tmpl w:val="757A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E4"/>
    <w:rsid w:val="00090EAE"/>
    <w:rsid w:val="000B5150"/>
    <w:rsid w:val="002F7789"/>
    <w:rsid w:val="00397720"/>
    <w:rsid w:val="00460E26"/>
    <w:rsid w:val="0070542B"/>
    <w:rsid w:val="0075716F"/>
    <w:rsid w:val="00A974BC"/>
    <w:rsid w:val="00AB26D5"/>
    <w:rsid w:val="00E053E4"/>
    <w:rsid w:val="00F5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1DFF2-6243-4DE4-A373-105F9A8D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05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 Barker</cp:lastModifiedBy>
  <cp:revision>4</cp:revision>
  <cp:lastPrinted>2017-09-27T02:07:00Z</cp:lastPrinted>
  <dcterms:created xsi:type="dcterms:W3CDTF">2020-05-19T02:51:00Z</dcterms:created>
  <dcterms:modified xsi:type="dcterms:W3CDTF">2020-05-19T14:49:00Z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