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42" w:rsidRPr="00411942" w:rsidRDefault="007C334F" w:rsidP="00411942">
      <w:pPr>
        <w:spacing w:before="15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1F497D"/>
          <w:sz w:val="36"/>
          <w:szCs w:val="36"/>
        </w:rPr>
        <w:t>Top 10 Reasons to Join R</w:t>
      </w:r>
      <w:r w:rsidR="00411942" w:rsidRPr="00411942">
        <w:rPr>
          <w:rFonts w:ascii="Times New Roman" w:eastAsia="Times New Roman" w:hAnsi="Times New Roman" w:cs="Times New Roman"/>
          <w:b/>
          <w:bCs/>
          <w:i/>
          <w:iCs/>
          <w:color w:val="1F497D"/>
          <w:sz w:val="36"/>
          <w:szCs w:val="36"/>
        </w:rPr>
        <w:t>otary</w:t>
      </w:r>
    </w:p>
    <w:p w:rsidR="00411942" w:rsidRPr="001823E0" w:rsidRDefault="00411942" w:rsidP="00411942">
      <w:pPr>
        <w:spacing w:before="150" w:line="240" w:lineRule="auto"/>
        <w:rPr>
          <w:rFonts w:ascii="Times New Roman" w:eastAsia="Times New Roman" w:hAnsi="Times New Roman" w:cs="Times New Roman"/>
          <w:u w:val="single"/>
        </w:rPr>
      </w:pPr>
      <w:r w:rsidRPr="00411942">
        <w:rPr>
          <w:rFonts w:ascii="Times New Roman" w:eastAsia="Times New Roman" w:hAnsi="Times New Roman" w:cs="Times New Roman"/>
          <w:b/>
          <w:bCs/>
          <w:i/>
          <w:iCs/>
          <w:color w:val="1F497D"/>
          <w:sz w:val="27"/>
          <w:szCs w:val="27"/>
        </w:rPr>
        <w:br/>
      </w:r>
      <w:r w:rsidRPr="001823E0">
        <w:rPr>
          <w:rFonts w:ascii="Times New Roman" w:eastAsia="Times New Roman" w:hAnsi="Times New Roman" w:cs="Times New Roman"/>
          <w:b/>
          <w:bCs/>
          <w:color w:val="1F497D"/>
          <w:u w:val="single"/>
        </w:rPr>
        <w:t>Professional Networking</w:t>
      </w:r>
    </w:p>
    <w:p w:rsidR="00411942" w:rsidRPr="00411942" w:rsidRDefault="00411942" w:rsidP="00411942">
      <w:pPr>
        <w:spacing w:before="150" w:line="240" w:lineRule="auto"/>
        <w:rPr>
          <w:rFonts w:ascii="Times New Roman" w:eastAsia="Times New Roman" w:hAnsi="Times New Roman" w:cs="Times New Roman"/>
        </w:rPr>
      </w:pPr>
      <w:r w:rsidRPr="00411942">
        <w:rPr>
          <w:rFonts w:ascii="Times New Roman" w:eastAsia="Times New Roman" w:hAnsi="Times New Roman" w:cs="Times New Roman"/>
          <w:color w:val="1F497D"/>
        </w:rPr>
        <w:t>A founding principle of Rotary was to meet periodically to enjoy camaraderie and</w:t>
      </w:r>
      <w:r w:rsidRPr="00411942">
        <w:rPr>
          <w:rFonts w:ascii="Times New Roman" w:eastAsia="Times New Roman" w:hAnsi="Times New Roman" w:cs="Times New Roman"/>
          <w:color w:val="1F497D"/>
        </w:rPr>
        <w:br/>
        <w:t>enlarge one’s circle of business and professional acquaintances. As the oldest</w:t>
      </w:r>
      <w:r w:rsidRPr="00411942">
        <w:rPr>
          <w:rFonts w:ascii="Times New Roman" w:eastAsia="Times New Roman" w:hAnsi="Times New Roman" w:cs="Times New Roman"/>
          <w:color w:val="1F497D"/>
        </w:rPr>
        <w:br/>
        <w:t>service club in the world, Rotary club members represent a cross-section of the</w:t>
      </w:r>
      <w:r w:rsidRPr="00411942">
        <w:rPr>
          <w:rFonts w:ascii="Times New Roman" w:eastAsia="Times New Roman" w:hAnsi="Times New Roman" w:cs="Times New Roman"/>
          <w:color w:val="1F497D"/>
        </w:rPr>
        <w:br/>
        <w:t>community’s owners, executives, managers, political leaders, and professionals</w:t>
      </w:r>
      <w:r w:rsidRPr="00411942">
        <w:rPr>
          <w:rFonts w:ascii="Times New Roman" w:eastAsia="Times New Roman" w:hAnsi="Times New Roman" w:cs="Times New Roman"/>
          <w:color w:val="1F497D"/>
        </w:rPr>
        <w:br/>
        <w:t>– people who make decisions and influence policy.</w:t>
      </w:r>
    </w:p>
    <w:p w:rsidR="00411942" w:rsidRPr="001823E0" w:rsidRDefault="00411942" w:rsidP="00411942">
      <w:pPr>
        <w:spacing w:before="150" w:line="240" w:lineRule="auto"/>
        <w:rPr>
          <w:rFonts w:ascii="Times New Roman" w:eastAsia="Times New Roman" w:hAnsi="Times New Roman" w:cs="Times New Roman"/>
          <w:u w:val="single"/>
        </w:rPr>
      </w:pPr>
      <w:r w:rsidRPr="001823E0">
        <w:rPr>
          <w:rFonts w:ascii="Times New Roman" w:eastAsia="Times New Roman" w:hAnsi="Times New Roman" w:cs="Times New Roman"/>
          <w:b/>
          <w:bCs/>
          <w:color w:val="1F497D"/>
          <w:u w:val="single"/>
        </w:rPr>
        <w:t>Service Opportunities</w:t>
      </w:r>
    </w:p>
    <w:p w:rsidR="00411942" w:rsidRPr="00411942" w:rsidRDefault="00411942" w:rsidP="00411942">
      <w:pPr>
        <w:spacing w:before="150" w:line="240" w:lineRule="auto"/>
        <w:rPr>
          <w:rFonts w:ascii="Times New Roman" w:eastAsia="Times New Roman" w:hAnsi="Times New Roman" w:cs="Times New Roman"/>
        </w:rPr>
      </w:pPr>
      <w:r w:rsidRPr="00411942">
        <w:rPr>
          <w:rFonts w:ascii="Times New Roman" w:eastAsia="Times New Roman" w:hAnsi="Times New Roman" w:cs="Times New Roman"/>
          <w:color w:val="1F497D"/>
        </w:rPr>
        <w:t>Club members have many opportunities for humanitarian service, both locally</w:t>
      </w:r>
      <w:r w:rsidRPr="00411942">
        <w:rPr>
          <w:rFonts w:ascii="Times New Roman" w:eastAsia="Times New Roman" w:hAnsi="Times New Roman" w:cs="Times New Roman"/>
          <w:color w:val="1F497D"/>
        </w:rPr>
        <w:br/>
        <w:t>and internationally. Service programs address such concerns as health care</w:t>
      </w:r>
      <w:proofErr w:type="gramStart"/>
      <w:r w:rsidRPr="00411942">
        <w:rPr>
          <w:rFonts w:ascii="Times New Roman" w:eastAsia="Times New Roman" w:hAnsi="Times New Roman" w:cs="Times New Roman"/>
          <w:color w:val="1F497D"/>
        </w:rPr>
        <w:t>,</w:t>
      </w:r>
      <w:proofErr w:type="gramEnd"/>
      <w:r w:rsidRPr="00411942">
        <w:rPr>
          <w:rFonts w:ascii="Times New Roman" w:eastAsia="Times New Roman" w:hAnsi="Times New Roman" w:cs="Times New Roman"/>
          <w:color w:val="1F497D"/>
        </w:rPr>
        <w:br/>
        <w:t>hunger, poverty, illiteracy, and the environment. Rotarians experience the</w:t>
      </w:r>
      <w:r w:rsidRPr="00411942">
        <w:rPr>
          <w:rFonts w:ascii="Times New Roman" w:eastAsia="Times New Roman" w:hAnsi="Times New Roman" w:cs="Times New Roman"/>
          <w:color w:val="1F497D"/>
        </w:rPr>
        <w:br/>
        <w:t>fulfillment that comes from giving back to the community.</w:t>
      </w:r>
    </w:p>
    <w:p w:rsidR="00411942" w:rsidRPr="001823E0" w:rsidRDefault="00411942" w:rsidP="00411942">
      <w:pPr>
        <w:spacing w:before="150" w:line="240" w:lineRule="auto"/>
        <w:rPr>
          <w:rFonts w:ascii="Times New Roman" w:eastAsia="Times New Roman" w:hAnsi="Times New Roman" w:cs="Times New Roman"/>
          <w:u w:val="single"/>
        </w:rPr>
      </w:pPr>
      <w:r w:rsidRPr="001823E0">
        <w:rPr>
          <w:rFonts w:ascii="Times New Roman" w:eastAsia="Times New Roman" w:hAnsi="Times New Roman" w:cs="Times New Roman"/>
          <w:b/>
          <w:bCs/>
          <w:color w:val="1F497D"/>
          <w:u w:val="single"/>
        </w:rPr>
        <w:t>International Awareness</w:t>
      </w:r>
    </w:p>
    <w:p w:rsidR="00411942" w:rsidRPr="00411942" w:rsidRDefault="00411942" w:rsidP="00411942">
      <w:pPr>
        <w:spacing w:before="150" w:line="240" w:lineRule="auto"/>
        <w:rPr>
          <w:rFonts w:ascii="Times New Roman" w:eastAsia="Times New Roman" w:hAnsi="Times New Roman" w:cs="Times New Roman"/>
        </w:rPr>
      </w:pPr>
      <w:r w:rsidRPr="00411942">
        <w:rPr>
          <w:rFonts w:ascii="Times New Roman" w:eastAsia="Times New Roman" w:hAnsi="Times New Roman" w:cs="Times New Roman"/>
          <w:color w:val="1F497D"/>
        </w:rPr>
        <w:t>With more than 32,000 clubs in over 200 countries &amp; geographical areas</w:t>
      </w:r>
      <w:proofErr w:type="gramStart"/>
      <w:r w:rsidRPr="00411942">
        <w:rPr>
          <w:rFonts w:ascii="Times New Roman" w:eastAsia="Times New Roman" w:hAnsi="Times New Roman" w:cs="Times New Roman"/>
          <w:color w:val="1F497D"/>
        </w:rPr>
        <w:t>,</w:t>
      </w:r>
      <w:proofErr w:type="gramEnd"/>
      <w:r w:rsidRPr="00411942">
        <w:rPr>
          <w:rFonts w:ascii="Times New Roman" w:eastAsia="Times New Roman" w:hAnsi="Times New Roman" w:cs="Times New Roman"/>
          <w:color w:val="1F497D"/>
        </w:rPr>
        <w:br/>
        <w:t>Rotarians gain an understanding of humanitarian issues through international</w:t>
      </w:r>
      <w:r w:rsidRPr="00411942">
        <w:rPr>
          <w:rFonts w:ascii="Times New Roman" w:eastAsia="Times New Roman" w:hAnsi="Times New Roman" w:cs="Times New Roman"/>
          <w:color w:val="1F497D"/>
        </w:rPr>
        <w:br/>
        <w:t>service projects and exchange programs. One of Rotary’s highest objectives is to</w:t>
      </w:r>
      <w:r w:rsidRPr="00411942">
        <w:rPr>
          <w:rFonts w:ascii="Times New Roman" w:eastAsia="Times New Roman" w:hAnsi="Times New Roman" w:cs="Times New Roman"/>
          <w:color w:val="1F497D"/>
        </w:rPr>
        <w:br/>
        <w:t>build goodwill and peace throughout the world.</w:t>
      </w:r>
    </w:p>
    <w:p w:rsidR="00411942" w:rsidRPr="001823E0" w:rsidRDefault="00411942" w:rsidP="00411942">
      <w:pPr>
        <w:spacing w:before="150" w:line="240" w:lineRule="auto"/>
        <w:rPr>
          <w:rFonts w:ascii="Times New Roman" w:eastAsia="Times New Roman" w:hAnsi="Times New Roman" w:cs="Times New Roman"/>
          <w:u w:val="single"/>
        </w:rPr>
      </w:pPr>
      <w:r w:rsidRPr="001823E0">
        <w:rPr>
          <w:rFonts w:ascii="Times New Roman" w:eastAsia="Times New Roman" w:hAnsi="Times New Roman" w:cs="Times New Roman"/>
          <w:b/>
          <w:bCs/>
          <w:color w:val="1F497D"/>
          <w:u w:val="single"/>
        </w:rPr>
        <w:t>Friendship</w:t>
      </w:r>
    </w:p>
    <w:p w:rsidR="00411942" w:rsidRPr="00411942" w:rsidRDefault="00411942" w:rsidP="00411942">
      <w:pPr>
        <w:spacing w:before="150" w:line="240" w:lineRule="auto"/>
        <w:rPr>
          <w:rFonts w:ascii="Times New Roman" w:eastAsia="Times New Roman" w:hAnsi="Times New Roman" w:cs="Times New Roman"/>
        </w:rPr>
      </w:pPr>
      <w:r w:rsidRPr="00411942">
        <w:rPr>
          <w:rFonts w:ascii="Times New Roman" w:eastAsia="Times New Roman" w:hAnsi="Times New Roman" w:cs="Times New Roman"/>
          <w:color w:val="1F497D"/>
        </w:rPr>
        <w:t>Rotary was founded on fellowship, an ideal that remains a major attraction of</w:t>
      </w:r>
      <w:r w:rsidRPr="00411942">
        <w:rPr>
          <w:rFonts w:ascii="Times New Roman" w:eastAsia="Times New Roman" w:hAnsi="Times New Roman" w:cs="Times New Roman"/>
          <w:color w:val="1F497D"/>
        </w:rPr>
        <w:br/>
        <w:t>membership today. Club members enjoy the camaraderie with like-minded</w:t>
      </w:r>
      <w:r w:rsidRPr="00411942">
        <w:rPr>
          <w:rFonts w:ascii="Times New Roman" w:eastAsia="Times New Roman" w:hAnsi="Times New Roman" w:cs="Times New Roman"/>
          <w:color w:val="1F497D"/>
        </w:rPr>
        <w:br/>
        <w:t>professionals, and club projects offer additional opportunities to develop enduring</w:t>
      </w:r>
      <w:r w:rsidRPr="00411942">
        <w:rPr>
          <w:rFonts w:ascii="Times New Roman" w:eastAsia="Times New Roman" w:hAnsi="Times New Roman" w:cs="Times New Roman"/>
          <w:color w:val="1F497D"/>
        </w:rPr>
        <w:br/>
        <w:t>friendships. Rotary club members who travel have friendly contacts in almost</w:t>
      </w:r>
      <w:r w:rsidRPr="00411942">
        <w:rPr>
          <w:rFonts w:ascii="Times New Roman" w:eastAsia="Times New Roman" w:hAnsi="Times New Roman" w:cs="Times New Roman"/>
          <w:color w:val="1F497D"/>
        </w:rPr>
        <w:br/>
        <w:t>every city in the world.</w:t>
      </w:r>
    </w:p>
    <w:p w:rsidR="00411942" w:rsidRPr="001823E0" w:rsidRDefault="00411942" w:rsidP="00411942">
      <w:pPr>
        <w:spacing w:before="150" w:line="240" w:lineRule="auto"/>
        <w:rPr>
          <w:rFonts w:ascii="Times New Roman" w:eastAsia="Times New Roman" w:hAnsi="Times New Roman" w:cs="Times New Roman"/>
          <w:u w:val="single"/>
        </w:rPr>
      </w:pPr>
      <w:r w:rsidRPr="001823E0">
        <w:rPr>
          <w:rFonts w:ascii="Times New Roman" w:eastAsia="Times New Roman" w:hAnsi="Times New Roman" w:cs="Times New Roman"/>
          <w:b/>
          <w:bCs/>
          <w:color w:val="1F497D"/>
          <w:u w:val="single"/>
        </w:rPr>
        <w:t>Good Citizenship</w:t>
      </w:r>
    </w:p>
    <w:p w:rsidR="00411942" w:rsidRPr="00411942" w:rsidRDefault="00411942" w:rsidP="00411942">
      <w:pPr>
        <w:spacing w:before="150" w:line="240" w:lineRule="auto"/>
        <w:rPr>
          <w:rFonts w:ascii="Times New Roman" w:eastAsia="Times New Roman" w:hAnsi="Times New Roman" w:cs="Times New Roman"/>
        </w:rPr>
      </w:pPr>
      <w:r w:rsidRPr="00411942">
        <w:rPr>
          <w:rFonts w:ascii="Times New Roman" w:eastAsia="Times New Roman" w:hAnsi="Times New Roman" w:cs="Times New Roman"/>
          <w:color w:val="1F497D"/>
        </w:rPr>
        <w:t>Weekly Rotary club programs keep members informed about what is taking place</w:t>
      </w:r>
      <w:r w:rsidRPr="00411942">
        <w:rPr>
          <w:rFonts w:ascii="Times New Roman" w:eastAsia="Times New Roman" w:hAnsi="Times New Roman" w:cs="Times New Roman"/>
          <w:color w:val="1F497D"/>
        </w:rPr>
        <w:br/>
        <w:t>in the community, nation, and world and motivated to make a difference.</w:t>
      </w:r>
    </w:p>
    <w:p w:rsidR="00411942" w:rsidRPr="001823E0" w:rsidRDefault="00411942" w:rsidP="00411942">
      <w:pPr>
        <w:spacing w:before="150" w:line="240" w:lineRule="auto"/>
        <w:rPr>
          <w:rFonts w:ascii="Times New Roman" w:eastAsia="Times New Roman" w:hAnsi="Times New Roman" w:cs="Times New Roman"/>
          <w:u w:val="single"/>
        </w:rPr>
      </w:pPr>
      <w:r w:rsidRPr="001823E0">
        <w:rPr>
          <w:rFonts w:ascii="Times New Roman" w:eastAsia="Times New Roman" w:hAnsi="Times New Roman" w:cs="Times New Roman"/>
          <w:b/>
          <w:bCs/>
          <w:color w:val="1F497D"/>
          <w:u w:val="single"/>
        </w:rPr>
        <w:t>Family Foundations</w:t>
      </w:r>
    </w:p>
    <w:p w:rsidR="00411942" w:rsidRPr="00411942" w:rsidRDefault="00411942" w:rsidP="00411942">
      <w:pPr>
        <w:spacing w:before="150" w:line="240" w:lineRule="auto"/>
        <w:rPr>
          <w:rFonts w:ascii="Times New Roman" w:eastAsia="Times New Roman" w:hAnsi="Times New Roman" w:cs="Times New Roman"/>
        </w:rPr>
      </w:pPr>
      <w:r w:rsidRPr="00411942">
        <w:rPr>
          <w:rFonts w:ascii="Times New Roman" w:eastAsia="Times New Roman" w:hAnsi="Times New Roman" w:cs="Times New Roman"/>
          <w:color w:val="1F497D"/>
        </w:rPr>
        <w:t>Rotary sponsors some of the world’s largest youth exchange, educational</w:t>
      </w:r>
      <w:r w:rsidRPr="00411942">
        <w:rPr>
          <w:rFonts w:ascii="Times New Roman" w:eastAsia="Times New Roman" w:hAnsi="Times New Roman" w:cs="Times New Roman"/>
          <w:color w:val="1F497D"/>
        </w:rPr>
        <w:br/>
        <w:t>exchange, and scholarship programs. Rotary clubs provide innovative training</w:t>
      </w:r>
      <w:r w:rsidRPr="00411942">
        <w:rPr>
          <w:rFonts w:ascii="Times New Roman" w:eastAsia="Times New Roman" w:hAnsi="Times New Roman" w:cs="Times New Roman"/>
          <w:color w:val="1F497D"/>
        </w:rPr>
        <w:br/>
        <w:t>opportunities and mentoring for young leaders and involve family members in a</w:t>
      </w:r>
      <w:r w:rsidRPr="00411942">
        <w:rPr>
          <w:rFonts w:ascii="Times New Roman" w:eastAsia="Times New Roman" w:hAnsi="Times New Roman" w:cs="Times New Roman"/>
          <w:color w:val="1F497D"/>
        </w:rPr>
        <w:br/>
        <w:t>wide range of social and service activities.</w:t>
      </w:r>
    </w:p>
    <w:p w:rsidR="00411942" w:rsidRPr="001823E0" w:rsidRDefault="00411942" w:rsidP="00411942">
      <w:pPr>
        <w:spacing w:before="150" w:line="240" w:lineRule="auto"/>
        <w:rPr>
          <w:rFonts w:ascii="Times New Roman" w:eastAsia="Times New Roman" w:hAnsi="Times New Roman" w:cs="Times New Roman"/>
          <w:u w:val="single"/>
        </w:rPr>
      </w:pPr>
      <w:r w:rsidRPr="001823E0">
        <w:rPr>
          <w:rFonts w:ascii="Times New Roman" w:eastAsia="Times New Roman" w:hAnsi="Times New Roman" w:cs="Times New Roman"/>
          <w:b/>
          <w:bCs/>
          <w:color w:val="1F497D"/>
          <w:u w:val="single"/>
        </w:rPr>
        <w:t>Entertainment</w:t>
      </w:r>
    </w:p>
    <w:p w:rsidR="00411942" w:rsidRPr="00411942" w:rsidRDefault="00411942" w:rsidP="00411942">
      <w:pPr>
        <w:spacing w:before="150" w:line="240" w:lineRule="auto"/>
        <w:rPr>
          <w:rFonts w:ascii="Times New Roman" w:eastAsia="Times New Roman" w:hAnsi="Times New Roman" w:cs="Times New Roman"/>
        </w:rPr>
      </w:pPr>
      <w:r w:rsidRPr="00411942">
        <w:rPr>
          <w:rFonts w:ascii="Times New Roman" w:eastAsia="Times New Roman" w:hAnsi="Times New Roman" w:cs="Times New Roman"/>
          <w:color w:val="1F497D"/>
        </w:rPr>
        <w:t>Social activities give Rotarians a chance to let loose and have fun. Every Rotary</w:t>
      </w:r>
      <w:r w:rsidRPr="00411942">
        <w:rPr>
          <w:rFonts w:ascii="Times New Roman" w:eastAsia="Times New Roman" w:hAnsi="Times New Roman" w:cs="Times New Roman"/>
          <w:color w:val="1F497D"/>
        </w:rPr>
        <w:br/>
        <w:t>club and district hosts parties and activities that offer diversions from today’s</w:t>
      </w:r>
      <w:r w:rsidRPr="00411942">
        <w:rPr>
          <w:rFonts w:ascii="Times New Roman" w:eastAsia="Times New Roman" w:hAnsi="Times New Roman" w:cs="Times New Roman"/>
          <w:color w:val="1F497D"/>
        </w:rPr>
        <w:br/>
        <w:t>demanding professional and personal schedules. Conferences, conventions</w:t>
      </w:r>
      <w:proofErr w:type="gramStart"/>
      <w:r w:rsidRPr="00411942">
        <w:rPr>
          <w:rFonts w:ascii="Times New Roman" w:eastAsia="Times New Roman" w:hAnsi="Times New Roman" w:cs="Times New Roman"/>
          <w:color w:val="1F497D"/>
        </w:rPr>
        <w:t>,</w:t>
      </w:r>
      <w:proofErr w:type="gramEnd"/>
      <w:r w:rsidRPr="00411942">
        <w:rPr>
          <w:rFonts w:ascii="Times New Roman" w:eastAsia="Times New Roman" w:hAnsi="Times New Roman" w:cs="Times New Roman"/>
          <w:color w:val="1F497D"/>
        </w:rPr>
        <w:br/>
        <w:t>assemblies, and social events provide entertainment as well as Rotary</w:t>
      </w:r>
      <w:r w:rsidRPr="00411942">
        <w:rPr>
          <w:rFonts w:ascii="Times New Roman" w:eastAsia="Times New Roman" w:hAnsi="Times New Roman" w:cs="Times New Roman"/>
          <w:color w:val="1F497D"/>
        </w:rPr>
        <w:br/>
        <w:t>information, education, and service.</w:t>
      </w:r>
      <w:r w:rsidR="004D0903">
        <w:rPr>
          <w:rFonts w:ascii="Times New Roman" w:eastAsia="Times New Roman" w:hAnsi="Times New Roman" w:cs="Times New Roman"/>
          <w:color w:val="1F497D"/>
        </w:rPr>
        <w:t xml:space="preserve"> </w:t>
      </w:r>
    </w:p>
    <w:p w:rsidR="00411942" w:rsidRPr="001823E0" w:rsidRDefault="00411942" w:rsidP="00411942">
      <w:pPr>
        <w:spacing w:before="150" w:line="240" w:lineRule="auto"/>
        <w:rPr>
          <w:rFonts w:ascii="Times New Roman" w:eastAsia="Times New Roman" w:hAnsi="Times New Roman" w:cs="Times New Roman"/>
          <w:u w:val="single"/>
        </w:rPr>
      </w:pPr>
      <w:r w:rsidRPr="001823E0">
        <w:rPr>
          <w:rFonts w:ascii="Times New Roman" w:eastAsia="Times New Roman" w:hAnsi="Times New Roman" w:cs="Times New Roman"/>
          <w:b/>
          <w:bCs/>
          <w:color w:val="1F497D"/>
          <w:u w:val="single"/>
        </w:rPr>
        <w:lastRenderedPageBreak/>
        <w:t>Ethical Environment</w:t>
      </w:r>
    </w:p>
    <w:p w:rsidR="00A358FF" w:rsidRDefault="00411942" w:rsidP="00411942">
      <w:pPr>
        <w:spacing w:before="150" w:line="240" w:lineRule="auto"/>
        <w:rPr>
          <w:rFonts w:ascii="Times New Roman" w:eastAsia="Times New Roman" w:hAnsi="Times New Roman" w:cs="Times New Roman"/>
          <w:color w:val="1F497D"/>
        </w:rPr>
      </w:pPr>
      <w:r w:rsidRPr="00411942">
        <w:rPr>
          <w:rFonts w:ascii="Times New Roman" w:eastAsia="Times New Roman" w:hAnsi="Times New Roman" w:cs="Times New Roman"/>
          <w:color w:val="1F497D"/>
        </w:rPr>
        <w:t>Encouraging high ethical standards in one’s profession and respect for all worthy</w:t>
      </w:r>
      <w:r w:rsidRPr="00411942">
        <w:rPr>
          <w:rFonts w:ascii="Times New Roman" w:eastAsia="Times New Roman" w:hAnsi="Times New Roman" w:cs="Times New Roman"/>
          <w:color w:val="1F497D"/>
        </w:rPr>
        <w:br/>
        <w:t>vocations has been a hallmark of Rotary from its earliest days. In their business</w:t>
      </w:r>
      <w:r w:rsidRPr="00411942">
        <w:rPr>
          <w:rFonts w:ascii="Times New Roman" w:eastAsia="Times New Roman" w:hAnsi="Times New Roman" w:cs="Times New Roman"/>
          <w:color w:val="1F497D"/>
        </w:rPr>
        <w:br/>
        <w:t>and professional lives, Rotarians abide by</w:t>
      </w:r>
      <w:r w:rsidR="00A358FF">
        <w:rPr>
          <w:rFonts w:ascii="Times New Roman" w:eastAsia="Times New Roman" w:hAnsi="Times New Roman" w:cs="Times New Roman"/>
          <w:color w:val="1F497D"/>
        </w:rPr>
        <w:t xml:space="preserve"> this TEST &amp; CODE:</w:t>
      </w:r>
      <w:r w:rsidRPr="00411942">
        <w:rPr>
          <w:rFonts w:ascii="Times New Roman" w:eastAsia="Times New Roman" w:hAnsi="Times New Roman" w:cs="Times New Roman"/>
          <w:color w:val="1F497D"/>
        </w:rPr>
        <w:t xml:space="preserve"> </w:t>
      </w:r>
    </w:p>
    <w:p w:rsidR="00411942" w:rsidRPr="00A358FF" w:rsidRDefault="00411942" w:rsidP="00411942">
      <w:pPr>
        <w:spacing w:before="150" w:line="240" w:lineRule="auto"/>
        <w:rPr>
          <w:rFonts w:ascii="Times New Roman" w:eastAsia="Times New Roman" w:hAnsi="Times New Roman" w:cs="Times New Roman"/>
          <w:b/>
        </w:rPr>
      </w:pPr>
      <w:r w:rsidRPr="00A358FF">
        <w:rPr>
          <w:rFonts w:ascii="Times New Roman" w:eastAsia="Times New Roman" w:hAnsi="Times New Roman" w:cs="Times New Roman"/>
          <w:b/>
          <w:color w:val="1F497D"/>
        </w:rPr>
        <w:t>The Four-Way Test</w:t>
      </w:r>
    </w:p>
    <w:p w:rsidR="00411942" w:rsidRPr="00411942" w:rsidRDefault="00411942" w:rsidP="00411942">
      <w:pPr>
        <w:spacing w:before="150" w:line="240" w:lineRule="auto"/>
        <w:rPr>
          <w:rFonts w:ascii="Times New Roman" w:eastAsia="Times New Roman" w:hAnsi="Times New Roman" w:cs="Times New Roman"/>
        </w:rPr>
      </w:pPr>
      <w:r w:rsidRPr="00411942">
        <w:rPr>
          <w:rFonts w:ascii="Times New Roman" w:eastAsia="Times New Roman" w:hAnsi="Times New Roman" w:cs="Times New Roman"/>
          <w:color w:val="1F497D"/>
        </w:rPr>
        <w:t>O</w:t>
      </w:r>
      <w:r w:rsidR="00A358FF">
        <w:rPr>
          <w:rFonts w:ascii="Times New Roman" w:eastAsia="Times New Roman" w:hAnsi="Times New Roman" w:cs="Times New Roman"/>
          <w:color w:val="1F497D"/>
        </w:rPr>
        <w:t>F THE THINGS</w:t>
      </w:r>
      <w:r w:rsidRPr="00411942">
        <w:rPr>
          <w:rFonts w:ascii="Times New Roman" w:eastAsia="Times New Roman" w:hAnsi="Times New Roman" w:cs="Times New Roman"/>
          <w:color w:val="1F497D"/>
        </w:rPr>
        <w:t xml:space="preserve"> we think, say or do:</w:t>
      </w:r>
    </w:p>
    <w:p w:rsidR="00411942" w:rsidRPr="00411942" w:rsidRDefault="00411942" w:rsidP="00411942">
      <w:pPr>
        <w:spacing w:before="150" w:line="240" w:lineRule="auto"/>
        <w:rPr>
          <w:rFonts w:ascii="Times New Roman" w:eastAsia="Times New Roman" w:hAnsi="Times New Roman" w:cs="Times New Roman"/>
        </w:rPr>
      </w:pPr>
      <w:r w:rsidRPr="00411942">
        <w:rPr>
          <w:rFonts w:ascii="Times New Roman" w:eastAsia="Times New Roman" w:hAnsi="Times New Roman" w:cs="Times New Roman"/>
          <w:color w:val="1F497D"/>
        </w:rPr>
        <w:t>1) Is it the TRUTH?</w:t>
      </w:r>
    </w:p>
    <w:p w:rsidR="00411942" w:rsidRPr="00411942" w:rsidRDefault="00411942" w:rsidP="00411942">
      <w:pPr>
        <w:spacing w:before="150" w:line="240" w:lineRule="auto"/>
        <w:rPr>
          <w:rFonts w:ascii="Times New Roman" w:eastAsia="Times New Roman" w:hAnsi="Times New Roman" w:cs="Times New Roman"/>
        </w:rPr>
      </w:pPr>
      <w:r w:rsidRPr="00411942">
        <w:rPr>
          <w:rFonts w:ascii="Times New Roman" w:eastAsia="Times New Roman" w:hAnsi="Times New Roman" w:cs="Times New Roman"/>
          <w:color w:val="1F497D"/>
        </w:rPr>
        <w:t>2) Is it FAIR to all concerned?</w:t>
      </w:r>
    </w:p>
    <w:p w:rsidR="00411942" w:rsidRPr="00411942" w:rsidRDefault="00411942" w:rsidP="00411942">
      <w:pPr>
        <w:spacing w:before="150" w:line="240" w:lineRule="auto"/>
        <w:rPr>
          <w:rFonts w:ascii="Times New Roman" w:eastAsia="Times New Roman" w:hAnsi="Times New Roman" w:cs="Times New Roman"/>
        </w:rPr>
      </w:pPr>
      <w:r w:rsidRPr="00411942">
        <w:rPr>
          <w:rFonts w:ascii="Times New Roman" w:eastAsia="Times New Roman" w:hAnsi="Times New Roman" w:cs="Times New Roman"/>
          <w:color w:val="1F497D"/>
        </w:rPr>
        <w:t>3) Will it BUILD GOODWILL and BETTER FRIENDSHIPS?</w:t>
      </w:r>
    </w:p>
    <w:p w:rsidR="00411942" w:rsidRDefault="00411942" w:rsidP="00411942">
      <w:pPr>
        <w:spacing w:before="150" w:line="240" w:lineRule="auto"/>
        <w:rPr>
          <w:rFonts w:ascii="Times New Roman" w:eastAsia="Times New Roman" w:hAnsi="Times New Roman" w:cs="Times New Roman"/>
          <w:color w:val="1F497D"/>
        </w:rPr>
      </w:pPr>
      <w:r w:rsidRPr="00411942">
        <w:rPr>
          <w:rFonts w:ascii="Times New Roman" w:eastAsia="Times New Roman" w:hAnsi="Times New Roman" w:cs="Times New Roman"/>
          <w:color w:val="1F497D"/>
        </w:rPr>
        <w:t>4) Will it be BENEFICIAL to all concerned?</w:t>
      </w:r>
    </w:p>
    <w:p w:rsidR="00A358FF" w:rsidRDefault="00A358FF" w:rsidP="00411942">
      <w:pPr>
        <w:spacing w:before="150" w:line="240" w:lineRule="auto"/>
        <w:rPr>
          <w:rFonts w:ascii="Times New Roman" w:eastAsia="Times New Roman" w:hAnsi="Times New Roman" w:cs="Times New Roman"/>
          <w:b/>
          <w:color w:val="1F497D"/>
        </w:rPr>
      </w:pPr>
      <w:r w:rsidRPr="00A358FF">
        <w:rPr>
          <w:rFonts w:ascii="Times New Roman" w:eastAsia="Times New Roman" w:hAnsi="Times New Roman" w:cs="Times New Roman"/>
          <w:b/>
          <w:color w:val="1F497D"/>
        </w:rPr>
        <w:t>Rotary Code of Conduct</w:t>
      </w:r>
    </w:p>
    <w:p w:rsidR="00A358FF" w:rsidRPr="00A358FF" w:rsidRDefault="00A358FF" w:rsidP="00A358FF">
      <w:pPr>
        <w:spacing w:before="150" w:line="240" w:lineRule="auto"/>
        <w:rPr>
          <w:rFonts w:ascii="Times New Roman" w:eastAsia="Times New Roman" w:hAnsi="Times New Roman" w:cs="Times New Roman"/>
          <w:color w:val="1F497D" w:themeColor="text2"/>
        </w:rPr>
      </w:pPr>
      <w:r w:rsidRPr="00A358FF">
        <w:rPr>
          <w:rFonts w:ascii="Times New Roman" w:eastAsia="Times New Roman" w:hAnsi="Times New Roman" w:cs="Times New Roman"/>
          <w:color w:val="1F497D" w:themeColor="text2"/>
        </w:rPr>
        <w:t xml:space="preserve">AS A ROTARIAN, I </w:t>
      </w:r>
      <w:r w:rsidRPr="001823E0">
        <w:rPr>
          <w:rFonts w:ascii="Times New Roman" w:eastAsia="Times New Roman" w:hAnsi="Times New Roman" w:cs="Times New Roman"/>
          <w:color w:val="1F497D" w:themeColor="text2"/>
        </w:rPr>
        <w:t>will</w:t>
      </w:r>
    </w:p>
    <w:p w:rsidR="001823E0" w:rsidRDefault="00A358FF" w:rsidP="001823E0">
      <w:pPr>
        <w:spacing w:before="150" w:line="240" w:lineRule="auto"/>
        <w:rPr>
          <w:rFonts w:ascii="Times New Roman" w:eastAsia="Times New Roman" w:hAnsi="Times New Roman" w:cs="Times New Roman"/>
          <w:color w:val="1F497D" w:themeColor="text2"/>
        </w:rPr>
      </w:pPr>
      <w:r w:rsidRPr="00A358FF">
        <w:rPr>
          <w:rFonts w:ascii="Times New Roman" w:eastAsia="Times New Roman" w:hAnsi="Times New Roman" w:cs="Times New Roman"/>
          <w:color w:val="1F497D" w:themeColor="text2"/>
        </w:rPr>
        <w:t>1. Exemplify the core value of integrity</w:t>
      </w:r>
      <w:r w:rsidR="001823E0">
        <w:rPr>
          <w:rFonts w:ascii="Times New Roman" w:eastAsia="Times New Roman" w:hAnsi="Times New Roman" w:cs="Times New Roman"/>
          <w:color w:val="1F497D" w:themeColor="text2"/>
        </w:rPr>
        <w:t xml:space="preserve"> in all behaviors and activities</w:t>
      </w:r>
    </w:p>
    <w:p w:rsidR="001823E0" w:rsidRDefault="00A358FF" w:rsidP="001823E0">
      <w:pPr>
        <w:spacing w:before="150" w:line="240" w:lineRule="auto"/>
        <w:rPr>
          <w:rFonts w:ascii="Times New Roman" w:eastAsia="Times New Roman" w:hAnsi="Times New Roman" w:cs="Times New Roman"/>
          <w:color w:val="1F497D" w:themeColor="text2"/>
        </w:rPr>
      </w:pPr>
      <w:r w:rsidRPr="00A358FF">
        <w:rPr>
          <w:rFonts w:ascii="Times New Roman" w:eastAsia="Times New Roman" w:hAnsi="Times New Roman" w:cs="Times New Roman"/>
          <w:color w:val="1F497D" w:themeColor="text2"/>
        </w:rPr>
        <w:t>2. Use my vocational experience and talents to serve in Rotary</w:t>
      </w:r>
    </w:p>
    <w:p w:rsidR="00A358FF" w:rsidRPr="00A358FF" w:rsidRDefault="00A358FF" w:rsidP="00D04D53">
      <w:pPr>
        <w:spacing w:before="240" w:line="240" w:lineRule="auto"/>
        <w:rPr>
          <w:rFonts w:ascii="Times New Roman" w:eastAsia="Times New Roman" w:hAnsi="Times New Roman" w:cs="Times New Roman"/>
          <w:color w:val="1F497D" w:themeColor="text2"/>
        </w:rPr>
      </w:pPr>
      <w:r w:rsidRPr="00A358FF">
        <w:rPr>
          <w:rFonts w:ascii="Times New Roman" w:eastAsia="Times New Roman" w:hAnsi="Times New Roman" w:cs="Times New Roman"/>
          <w:color w:val="1F497D" w:themeColor="text2"/>
        </w:rPr>
        <w:t xml:space="preserve">3. Conduct all of my personal, business, and professional affairs ethically, </w:t>
      </w:r>
    </w:p>
    <w:p w:rsidR="00A358FF" w:rsidRPr="00A358FF" w:rsidRDefault="00D04D53" w:rsidP="001823E0">
      <w:pPr>
        <w:spacing w:line="240" w:lineRule="auto"/>
        <w:rPr>
          <w:rFonts w:ascii="Times New Roman" w:eastAsia="Times New Roman" w:hAnsi="Times New Roman" w:cs="Times New Roman"/>
          <w:color w:val="1F497D" w:themeColor="text2"/>
        </w:rPr>
      </w:pPr>
      <w:r>
        <w:rPr>
          <w:rFonts w:ascii="Times New Roman" w:eastAsia="Times New Roman" w:hAnsi="Times New Roman" w:cs="Times New Roman"/>
          <w:color w:val="1F497D" w:themeColor="text2"/>
        </w:rPr>
        <w:t xml:space="preserve">    </w:t>
      </w:r>
      <w:proofErr w:type="gramStart"/>
      <w:r w:rsidR="00A358FF" w:rsidRPr="00A358FF">
        <w:rPr>
          <w:rFonts w:ascii="Times New Roman" w:eastAsia="Times New Roman" w:hAnsi="Times New Roman" w:cs="Times New Roman"/>
          <w:color w:val="1F497D" w:themeColor="text2"/>
        </w:rPr>
        <w:t>encouraging</w:t>
      </w:r>
      <w:proofErr w:type="gramEnd"/>
      <w:r w:rsidR="00A358FF" w:rsidRPr="00A358FF">
        <w:rPr>
          <w:rFonts w:ascii="Times New Roman" w:eastAsia="Times New Roman" w:hAnsi="Times New Roman" w:cs="Times New Roman"/>
          <w:color w:val="1F497D" w:themeColor="text2"/>
        </w:rPr>
        <w:t xml:space="preserve"> and fostering high ethical standards as an example to others</w:t>
      </w:r>
    </w:p>
    <w:p w:rsidR="00D04D53" w:rsidRDefault="00A358FF" w:rsidP="00A358FF">
      <w:pPr>
        <w:spacing w:before="150" w:line="240" w:lineRule="auto"/>
        <w:rPr>
          <w:rFonts w:ascii="Times New Roman" w:eastAsia="Times New Roman" w:hAnsi="Times New Roman" w:cs="Times New Roman"/>
          <w:color w:val="1F497D" w:themeColor="text2"/>
        </w:rPr>
      </w:pPr>
      <w:r w:rsidRPr="00A358FF">
        <w:rPr>
          <w:rFonts w:ascii="Times New Roman" w:eastAsia="Times New Roman" w:hAnsi="Times New Roman" w:cs="Times New Roman"/>
          <w:color w:val="1F497D" w:themeColor="text2"/>
        </w:rPr>
        <w:t xml:space="preserve">4. Be fair in all dealings with others and treat them with the respect due </w:t>
      </w:r>
    </w:p>
    <w:p w:rsidR="00A358FF" w:rsidRPr="00A358FF" w:rsidRDefault="00D04D53" w:rsidP="00D04D53">
      <w:pPr>
        <w:spacing w:line="240" w:lineRule="auto"/>
        <w:rPr>
          <w:rFonts w:ascii="Times New Roman" w:eastAsia="Times New Roman" w:hAnsi="Times New Roman" w:cs="Times New Roman"/>
          <w:color w:val="1F497D" w:themeColor="text2"/>
        </w:rPr>
      </w:pPr>
      <w:r>
        <w:rPr>
          <w:rFonts w:ascii="Times New Roman" w:eastAsia="Times New Roman" w:hAnsi="Times New Roman" w:cs="Times New Roman"/>
          <w:color w:val="1F497D" w:themeColor="text2"/>
        </w:rPr>
        <w:t xml:space="preserve">    </w:t>
      </w:r>
      <w:proofErr w:type="gramStart"/>
      <w:r w:rsidR="00A358FF" w:rsidRPr="00A358FF">
        <w:rPr>
          <w:rFonts w:ascii="Times New Roman" w:eastAsia="Times New Roman" w:hAnsi="Times New Roman" w:cs="Times New Roman"/>
          <w:color w:val="1F497D" w:themeColor="text2"/>
        </w:rPr>
        <w:t>to</w:t>
      </w:r>
      <w:proofErr w:type="gramEnd"/>
      <w:r w:rsidR="00A358FF" w:rsidRPr="00A358FF">
        <w:rPr>
          <w:rFonts w:ascii="Times New Roman" w:eastAsia="Times New Roman" w:hAnsi="Times New Roman" w:cs="Times New Roman"/>
          <w:color w:val="1F497D" w:themeColor="text2"/>
        </w:rPr>
        <w:t xml:space="preserve"> them </w:t>
      </w:r>
      <w:r w:rsidRPr="00A358FF">
        <w:rPr>
          <w:rFonts w:ascii="Times New Roman" w:eastAsia="Times New Roman" w:hAnsi="Times New Roman" w:cs="Times New Roman"/>
          <w:color w:val="1F497D" w:themeColor="text2"/>
        </w:rPr>
        <w:t>as</w:t>
      </w:r>
      <w:r>
        <w:rPr>
          <w:rFonts w:ascii="Times New Roman" w:eastAsia="Times New Roman" w:hAnsi="Times New Roman" w:cs="Times New Roman"/>
          <w:color w:val="1F497D" w:themeColor="text2"/>
        </w:rPr>
        <w:t xml:space="preserve"> </w:t>
      </w:r>
      <w:r w:rsidRPr="00A358FF">
        <w:rPr>
          <w:rFonts w:ascii="Times New Roman" w:eastAsia="Times New Roman" w:hAnsi="Times New Roman" w:cs="Times New Roman"/>
          <w:color w:val="1F497D" w:themeColor="text2"/>
        </w:rPr>
        <w:t xml:space="preserve">fellow human </w:t>
      </w:r>
      <w:r w:rsidR="00A358FF" w:rsidRPr="00A358FF">
        <w:rPr>
          <w:rFonts w:ascii="Times New Roman" w:eastAsia="Times New Roman" w:hAnsi="Times New Roman" w:cs="Times New Roman"/>
          <w:color w:val="1F497D" w:themeColor="text2"/>
        </w:rPr>
        <w:t>beings</w:t>
      </w:r>
    </w:p>
    <w:p w:rsidR="00D04D53" w:rsidRPr="00A358FF" w:rsidRDefault="00A358FF" w:rsidP="00A358FF">
      <w:pPr>
        <w:spacing w:before="150" w:line="240" w:lineRule="auto"/>
        <w:rPr>
          <w:rFonts w:ascii="Times New Roman" w:eastAsia="Times New Roman" w:hAnsi="Times New Roman" w:cs="Times New Roman"/>
          <w:color w:val="1F497D" w:themeColor="text2"/>
        </w:rPr>
      </w:pPr>
      <w:r w:rsidRPr="00A358FF">
        <w:rPr>
          <w:rFonts w:ascii="Times New Roman" w:eastAsia="Times New Roman" w:hAnsi="Times New Roman" w:cs="Times New Roman"/>
          <w:color w:val="1F497D" w:themeColor="text2"/>
        </w:rPr>
        <w:t>5. Promote recognition and respect for all occupations which are useful to society</w:t>
      </w:r>
    </w:p>
    <w:p w:rsidR="00D04D53" w:rsidRDefault="00A358FF" w:rsidP="00D04D53">
      <w:pPr>
        <w:spacing w:before="150" w:line="240" w:lineRule="auto"/>
        <w:rPr>
          <w:rFonts w:ascii="Times New Roman" w:eastAsia="Times New Roman" w:hAnsi="Times New Roman" w:cs="Times New Roman"/>
          <w:color w:val="1F497D" w:themeColor="text2"/>
        </w:rPr>
      </w:pPr>
      <w:r w:rsidRPr="00A358FF">
        <w:rPr>
          <w:rFonts w:ascii="Times New Roman" w:eastAsia="Times New Roman" w:hAnsi="Times New Roman" w:cs="Times New Roman"/>
          <w:color w:val="1F497D" w:themeColor="text2"/>
        </w:rPr>
        <w:t>6. Offer my vocational talents: to provide opportu</w:t>
      </w:r>
      <w:r w:rsidR="00D04D53">
        <w:rPr>
          <w:rFonts w:ascii="Times New Roman" w:eastAsia="Times New Roman" w:hAnsi="Times New Roman" w:cs="Times New Roman"/>
          <w:color w:val="1F497D" w:themeColor="text2"/>
        </w:rPr>
        <w:t>nities for young people, to work</w:t>
      </w:r>
    </w:p>
    <w:p w:rsidR="00A358FF" w:rsidRPr="00A358FF" w:rsidRDefault="00D04D53" w:rsidP="00D04D53">
      <w:pPr>
        <w:spacing w:line="240" w:lineRule="auto"/>
        <w:rPr>
          <w:rFonts w:ascii="Times New Roman" w:eastAsia="Times New Roman" w:hAnsi="Times New Roman" w:cs="Times New Roman"/>
          <w:color w:val="1F497D" w:themeColor="text2"/>
        </w:rPr>
      </w:pPr>
      <w:r>
        <w:rPr>
          <w:rFonts w:ascii="Times New Roman" w:eastAsia="Times New Roman" w:hAnsi="Times New Roman" w:cs="Times New Roman"/>
          <w:color w:val="1F497D" w:themeColor="text2"/>
        </w:rPr>
        <w:t xml:space="preserve">    </w:t>
      </w:r>
      <w:proofErr w:type="gramStart"/>
      <w:r w:rsidR="00A358FF" w:rsidRPr="00A358FF">
        <w:rPr>
          <w:rFonts w:ascii="Times New Roman" w:eastAsia="Times New Roman" w:hAnsi="Times New Roman" w:cs="Times New Roman"/>
          <w:color w:val="1F497D" w:themeColor="text2"/>
        </w:rPr>
        <w:t>for</w:t>
      </w:r>
      <w:proofErr w:type="gramEnd"/>
      <w:r w:rsidR="00A358FF" w:rsidRPr="00A358FF">
        <w:rPr>
          <w:rFonts w:ascii="Times New Roman" w:eastAsia="Times New Roman" w:hAnsi="Times New Roman" w:cs="Times New Roman"/>
          <w:color w:val="1F497D" w:themeColor="text2"/>
        </w:rPr>
        <w:t xml:space="preserve"> the relief of the special needs of others, and to improve the quality of life in </w:t>
      </w:r>
    </w:p>
    <w:p w:rsidR="00A358FF" w:rsidRPr="00A358FF" w:rsidRDefault="00D04D53" w:rsidP="00D04D53">
      <w:pPr>
        <w:spacing w:line="240" w:lineRule="auto"/>
        <w:rPr>
          <w:rFonts w:ascii="Times New Roman" w:eastAsia="Times New Roman" w:hAnsi="Times New Roman" w:cs="Times New Roman"/>
          <w:color w:val="1F497D" w:themeColor="text2"/>
        </w:rPr>
      </w:pPr>
      <w:r>
        <w:rPr>
          <w:rFonts w:ascii="Times New Roman" w:eastAsia="Times New Roman" w:hAnsi="Times New Roman" w:cs="Times New Roman"/>
          <w:color w:val="1F497D" w:themeColor="text2"/>
        </w:rPr>
        <w:t xml:space="preserve">    </w:t>
      </w:r>
      <w:proofErr w:type="gramStart"/>
      <w:r w:rsidR="00A358FF" w:rsidRPr="00A358FF">
        <w:rPr>
          <w:rFonts w:ascii="Times New Roman" w:eastAsia="Times New Roman" w:hAnsi="Times New Roman" w:cs="Times New Roman"/>
          <w:color w:val="1F497D" w:themeColor="text2"/>
        </w:rPr>
        <w:t>my</w:t>
      </w:r>
      <w:proofErr w:type="gramEnd"/>
      <w:r w:rsidR="00A358FF" w:rsidRPr="00A358FF">
        <w:rPr>
          <w:rFonts w:ascii="Times New Roman" w:eastAsia="Times New Roman" w:hAnsi="Times New Roman" w:cs="Times New Roman"/>
          <w:color w:val="1F497D" w:themeColor="text2"/>
        </w:rPr>
        <w:t xml:space="preserve"> community</w:t>
      </w:r>
    </w:p>
    <w:p w:rsidR="00A358FF" w:rsidRPr="00A358FF" w:rsidRDefault="00A358FF" w:rsidP="00A358FF">
      <w:pPr>
        <w:spacing w:before="150" w:line="240" w:lineRule="auto"/>
        <w:rPr>
          <w:rFonts w:ascii="Times New Roman" w:eastAsia="Times New Roman" w:hAnsi="Times New Roman" w:cs="Times New Roman"/>
          <w:color w:val="1F497D" w:themeColor="text2"/>
        </w:rPr>
      </w:pPr>
      <w:r w:rsidRPr="00A358FF">
        <w:rPr>
          <w:rFonts w:ascii="Times New Roman" w:eastAsia="Times New Roman" w:hAnsi="Times New Roman" w:cs="Times New Roman"/>
          <w:color w:val="1F497D" w:themeColor="text2"/>
        </w:rPr>
        <w:t xml:space="preserve">7. Honor the trust that Rotary and fellow Rotarians provide and not do anything </w:t>
      </w:r>
    </w:p>
    <w:p w:rsidR="00A358FF" w:rsidRPr="00A358FF" w:rsidRDefault="00D04D53" w:rsidP="00D04D53">
      <w:pPr>
        <w:spacing w:line="240" w:lineRule="auto"/>
        <w:rPr>
          <w:rFonts w:ascii="Times New Roman" w:eastAsia="Times New Roman" w:hAnsi="Times New Roman" w:cs="Times New Roman"/>
          <w:color w:val="1F497D" w:themeColor="text2"/>
        </w:rPr>
      </w:pPr>
      <w:r>
        <w:rPr>
          <w:rFonts w:ascii="Times New Roman" w:eastAsia="Times New Roman" w:hAnsi="Times New Roman" w:cs="Times New Roman"/>
          <w:color w:val="1F497D" w:themeColor="text2"/>
        </w:rPr>
        <w:t xml:space="preserve">    </w:t>
      </w:r>
      <w:proofErr w:type="gramStart"/>
      <w:r w:rsidR="00A358FF" w:rsidRPr="00A358FF">
        <w:rPr>
          <w:rFonts w:ascii="Times New Roman" w:eastAsia="Times New Roman" w:hAnsi="Times New Roman" w:cs="Times New Roman"/>
          <w:color w:val="1F497D" w:themeColor="text2"/>
        </w:rPr>
        <w:t>that</w:t>
      </w:r>
      <w:proofErr w:type="gramEnd"/>
      <w:r w:rsidR="00A358FF" w:rsidRPr="00A358FF">
        <w:rPr>
          <w:rFonts w:ascii="Times New Roman" w:eastAsia="Times New Roman" w:hAnsi="Times New Roman" w:cs="Times New Roman"/>
          <w:color w:val="1F497D" w:themeColor="text2"/>
        </w:rPr>
        <w:t xml:space="preserve"> will bring disfavor or reflect adversely on Rotary or fellow Rotarians</w:t>
      </w:r>
    </w:p>
    <w:p w:rsidR="00A358FF" w:rsidRPr="00A358FF" w:rsidRDefault="00A358FF" w:rsidP="00A358FF">
      <w:pPr>
        <w:spacing w:before="150" w:line="240" w:lineRule="auto"/>
        <w:rPr>
          <w:rFonts w:ascii="Times New Roman" w:eastAsia="Times New Roman" w:hAnsi="Times New Roman" w:cs="Times New Roman"/>
          <w:color w:val="1F497D" w:themeColor="text2"/>
        </w:rPr>
      </w:pPr>
      <w:r w:rsidRPr="00A358FF">
        <w:rPr>
          <w:rFonts w:ascii="Times New Roman" w:eastAsia="Times New Roman" w:hAnsi="Times New Roman" w:cs="Times New Roman"/>
          <w:color w:val="1F497D" w:themeColor="text2"/>
        </w:rPr>
        <w:t xml:space="preserve">8. Not seek from a fellow Rotarian a privilege or advantage not normally accorded </w:t>
      </w:r>
    </w:p>
    <w:p w:rsidR="00A358FF" w:rsidRPr="00A358FF" w:rsidRDefault="00D04D53" w:rsidP="00D04D53">
      <w:pPr>
        <w:spacing w:line="240" w:lineRule="auto"/>
        <w:rPr>
          <w:rFonts w:ascii="Times New Roman" w:eastAsia="Times New Roman" w:hAnsi="Times New Roman" w:cs="Times New Roman"/>
          <w:color w:val="1F497D" w:themeColor="text2"/>
        </w:rPr>
      </w:pPr>
      <w:r>
        <w:rPr>
          <w:rFonts w:ascii="Times New Roman" w:eastAsia="Times New Roman" w:hAnsi="Times New Roman" w:cs="Times New Roman"/>
          <w:color w:val="1F497D" w:themeColor="text2"/>
        </w:rPr>
        <w:t xml:space="preserve">    </w:t>
      </w:r>
      <w:proofErr w:type="gramStart"/>
      <w:r w:rsidR="00A358FF" w:rsidRPr="00A358FF">
        <w:rPr>
          <w:rFonts w:ascii="Times New Roman" w:eastAsia="Times New Roman" w:hAnsi="Times New Roman" w:cs="Times New Roman"/>
          <w:color w:val="1F497D" w:themeColor="text2"/>
        </w:rPr>
        <w:t>others</w:t>
      </w:r>
      <w:proofErr w:type="gramEnd"/>
      <w:r w:rsidR="00A358FF" w:rsidRPr="00A358FF">
        <w:rPr>
          <w:rFonts w:ascii="Times New Roman" w:eastAsia="Times New Roman" w:hAnsi="Times New Roman" w:cs="Times New Roman"/>
          <w:color w:val="1F497D" w:themeColor="text2"/>
        </w:rPr>
        <w:t xml:space="preserve"> in a business or professional relationship</w:t>
      </w:r>
    </w:p>
    <w:p w:rsidR="004D0903" w:rsidRDefault="004D0903" w:rsidP="00411942">
      <w:pPr>
        <w:spacing w:before="150" w:line="240" w:lineRule="auto"/>
        <w:rPr>
          <w:rFonts w:ascii="Times New Roman" w:eastAsia="Times New Roman" w:hAnsi="Times New Roman" w:cs="Times New Roman"/>
          <w:b/>
          <w:bCs/>
          <w:color w:val="1F497D"/>
          <w:u w:val="single"/>
        </w:rPr>
      </w:pPr>
    </w:p>
    <w:p w:rsidR="00411942" w:rsidRPr="001823E0" w:rsidRDefault="00411942" w:rsidP="00411942">
      <w:pPr>
        <w:spacing w:before="150" w:line="240" w:lineRule="auto"/>
        <w:rPr>
          <w:rFonts w:ascii="Times New Roman" w:eastAsia="Times New Roman" w:hAnsi="Times New Roman" w:cs="Times New Roman"/>
          <w:u w:val="single"/>
        </w:rPr>
      </w:pPr>
      <w:r w:rsidRPr="001823E0">
        <w:rPr>
          <w:rFonts w:ascii="Times New Roman" w:eastAsia="Times New Roman" w:hAnsi="Times New Roman" w:cs="Times New Roman"/>
          <w:b/>
          <w:bCs/>
          <w:color w:val="1F497D"/>
          <w:u w:val="single"/>
        </w:rPr>
        <w:t>Leadership Development</w:t>
      </w:r>
    </w:p>
    <w:p w:rsidR="00411942" w:rsidRPr="00411942" w:rsidRDefault="00411942" w:rsidP="00411942">
      <w:pPr>
        <w:spacing w:before="150" w:line="240" w:lineRule="auto"/>
        <w:rPr>
          <w:rFonts w:ascii="Times New Roman" w:eastAsia="Times New Roman" w:hAnsi="Times New Roman" w:cs="Times New Roman"/>
        </w:rPr>
      </w:pPr>
      <w:r w:rsidRPr="001823E0">
        <w:rPr>
          <w:rFonts w:ascii="Times New Roman" w:eastAsia="Times New Roman" w:hAnsi="Times New Roman" w:cs="Times New Roman"/>
          <w:color w:val="1F497D"/>
        </w:rPr>
        <w:t>Rotary is an organization</w:t>
      </w:r>
      <w:r w:rsidRPr="00411942">
        <w:rPr>
          <w:rFonts w:ascii="Times New Roman" w:eastAsia="Times New Roman" w:hAnsi="Times New Roman" w:cs="Times New Roman"/>
          <w:color w:val="1F497D"/>
        </w:rPr>
        <w:t xml:space="preserve"> of successful professionals. Team building, fundraising</w:t>
      </w:r>
      <w:proofErr w:type="gramStart"/>
      <w:r w:rsidRPr="00411942">
        <w:rPr>
          <w:rFonts w:ascii="Times New Roman" w:eastAsia="Times New Roman" w:hAnsi="Times New Roman" w:cs="Times New Roman"/>
          <w:color w:val="1F497D"/>
        </w:rPr>
        <w:t>,</w:t>
      </w:r>
      <w:proofErr w:type="gramEnd"/>
      <w:r w:rsidRPr="00411942">
        <w:rPr>
          <w:rFonts w:ascii="Times New Roman" w:eastAsia="Times New Roman" w:hAnsi="Times New Roman" w:cs="Times New Roman"/>
          <w:color w:val="1F497D"/>
        </w:rPr>
        <w:br/>
        <w:t>public speaking, planning, organization, and communication are just a sampling</w:t>
      </w:r>
      <w:r w:rsidRPr="00411942">
        <w:rPr>
          <w:rFonts w:ascii="Times New Roman" w:eastAsia="Times New Roman" w:hAnsi="Times New Roman" w:cs="Times New Roman"/>
          <w:color w:val="1F497D"/>
        </w:rPr>
        <w:br/>
        <w:t>of the leadership skills that club members can exercise and enhance. Being a</w:t>
      </w:r>
      <w:r w:rsidRPr="00411942">
        <w:rPr>
          <w:rFonts w:ascii="Times New Roman" w:eastAsia="Times New Roman" w:hAnsi="Times New Roman" w:cs="Times New Roman"/>
          <w:color w:val="1F497D"/>
        </w:rPr>
        <w:br/>
        <w:t>Rotary leader provides further experience in learning how to motivate, inspire</w:t>
      </w:r>
      <w:proofErr w:type="gramStart"/>
      <w:r w:rsidRPr="00411942">
        <w:rPr>
          <w:rFonts w:ascii="Times New Roman" w:eastAsia="Times New Roman" w:hAnsi="Times New Roman" w:cs="Times New Roman"/>
          <w:color w:val="1F497D"/>
        </w:rPr>
        <w:t>,</w:t>
      </w:r>
      <w:proofErr w:type="gramEnd"/>
      <w:r w:rsidRPr="00411942">
        <w:rPr>
          <w:rFonts w:ascii="Times New Roman" w:eastAsia="Times New Roman" w:hAnsi="Times New Roman" w:cs="Times New Roman"/>
          <w:color w:val="1F497D"/>
        </w:rPr>
        <w:br/>
        <w:t>and guide others.</w:t>
      </w:r>
    </w:p>
    <w:p w:rsidR="004D0903" w:rsidRDefault="004D0903" w:rsidP="00411942">
      <w:pPr>
        <w:spacing w:before="150" w:line="240" w:lineRule="auto"/>
        <w:rPr>
          <w:rFonts w:ascii="Times New Roman" w:eastAsia="Times New Roman" w:hAnsi="Times New Roman" w:cs="Times New Roman"/>
          <w:b/>
          <w:bCs/>
          <w:color w:val="1F497D"/>
          <w:u w:val="single"/>
        </w:rPr>
      </w:pPr>
    </w:p>
    <w:p w:rsidR="00411942" w:rsidRPr="001823E0" w:rsidRDefault="00411942" w:rsidP="00411942">
      <w:pPr>
        <w:spacing w:before="150" w:line="240" w:lineRule="auto"/>
        <w:rPr>
          <w:rFonts w:ascii="Times New Roman" w:eastAsia="Times New Roman" w:hAnsi="Times New Roman" w:cs="Times New Roman"/>
          <w:u w:val="single"/>
        </w:rPr>
      </w:pPr>
      <w:r w:rsidRPr="001823E0">
        <w:rPr>
          <w:rFonts w:ascii="Times New Roman" w:eastAsia="Times New Roman" w:hAnsi="Times New Roman" w:cs="Times New Roman"/>
          <w:b/>
          <w:bCs/>
          <w:color w:val="1F497D"/>
          <w:u w:val="single"/>
        </w:rPr>
        <w:lastRenderedPageBreak/>
        <w:t>Diversity in Membership</w:t>
      </w:r>
    </w:p>
    <w:p w:rsidR="00411942" w:rsidRDefault="00411942" w:rsidP="00411942">
      <w:pPr>
        <w:rPr>
          <w:rFonts w:ascii="Arial" w:eastAsia="Times New Roman" w:hAnsi="Arial" w:cs="Arial"/>
          <w:color w:val="1F497D"/>
          <w:sz w:val="17"/>
          <w:szCs w:val="17"/>
          <w:shd w:val="clear" w:color="auto" w:fill="435E8D"/>
        </w:rPr>
      </w:pPr>
    </w:p>
    <w:p w:rsidR="00CA779F" w:rsidRDefault="00411942" w:rsidP="00411942">
      <w:r w:rsidRPr="00411942">
        <w:rPr>
          <w:rFonts w:ascii="Arial" w:eastAsia="Times New Roman" w:hAnsi="Arial" w:cs="Arial"/>
          <w:color w:val="1F497D" w:themeColor="text2"/>
        </w:rPr>
        <w:t>Rotary’s classification system ensures that a club’s membership represents a</w:t>
      </w:r>
      <w:r w:rsidRPr="00411942">
        <w:rPr>
          <w:rFonts w:ascii="Arial" w:eastAsia="Times New Roman" w:hAnsi="Arial" w:cs="Arial"/>
          <w:color w:val="1F497D" w:themeColor="text2"/>
        </w:rPr>
        <w:br/>
        <w:t>variety of the community’s professional men and women, including leaders in</w:t>
      </w:r>
      <w:r w:rsidRPr="00411942">
        <w:rPr>
          <w:rFonts w:ascii="Arial" w:eastAsia="Times New Roman" w:hAnsi="Arial" w:cs="Arial"/>
          <w:color w:val="1F497D" w:themeColor="text2"/>
        </w:rPr>
        <w:br/>
        <w:t>business, industry, the arts, government, sports, the military, and religion. Rotary</w:t>
      </w:r>
      <w:r w:rsidRPr="00411942">
        <w:rPr>
          <w:rFonts w:ascii="Arial" w:eastAsia="Times New Roman" w:hAnsi="Arial" w:cs="Arial"/>
          <w:color w:val="1F497D" w:themeColor="text2"/>
        </w:rPr>
        <w:br/>
        <w:t>clubs are nonpolitical, nonreligious, and open to all cultures, races, and creeds</w:t>
      </w:r>
      <w:r>
        <w:rPr>
          <w:rFonts w:ascii="Arial" w:eastAsia="Times New Roman" w:hAnsi="Arial" w:cs="Arial"/>
          <w:color w:val="1F497D" w:themeColor="text2"/>
        </w:rPr>
        <w:t>.</w:t>
      </w:r>
      <w:r w:rsidRPr="00411942">
        <w:rPr>
          <w:rFonts w:ascii="Arial" w:eastAsia="Times New Roman" w:hAnsi="Arial" w:cs="Arial"/>
          <w:color w:val="1F497D"/>
          <w:sz w:val="17"/>
          <w:szCs w:val="17"/>
          <w:shd w:val="clear" w:color="auto" w:fill="435E8D"/>
        </w:rPr>
        <w:br/>
      </w:r>
    </w:p>
    <w:sectPr w:rsidR="00CA7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42"/>
    <w:rsid w:val="00091BD9"/>
    <w:rsid w:val="001823E0"/>
    <w:rsid w:val="00411942"/>
    <w:rsid w:val="004D0903"/>
    <w:rsid w:val="00736484"/>
    <w:rsid w:val="007C334F"/>
    <w:rsid w:val="00A358FF"/>
    <w:rsid w:val="00B040E4"/>
    <w:rsid w:val="00CA779F"/>
    <w:rsid w:val="00D0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484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11942"/>
    <w:rPr>
      <w:b/>
      <w:bCs/>
    </w:rPr>
  </w:style>
  <w:style w:type="character" w:styleId="Emphasis">
    <w:name w:val="Emphasis"/>
    <w:basedOn w:val="DefaultParagraphFont"/>
    <w:uiPriority w:val="20"/>
    <w:qFormat/>
    <w:rsid w:val="004119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484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11942"/>
    <w:rPr>
      <w:b/>
      <w:bCs/>
    </w:rPr>
  </w:style>
  <w:style w:type="character" w:styleId="Emphasis">
    <w:name w:val="Emphasis"/>
    <w:basedOn w:val="DefaultParagraphFont"/>
    <w:uiPriority w:val="20"/>
    <w:qFormat/>
    <w:rsid w:val="004119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0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4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4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62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8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B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Magic Micro, Inc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Davis</dc:creator>
  <cp:lastModifiedBy>David Davis</cp:lastModifiedBy>
  <cp:revision>2</cp:revision>
  <dcterms:created xsi:type="dcterms:W3CDTF">2013-05-04T00:07:00Z</dcterms:created>
  <dcterms:modified xsi:type="dcterms:W3CDTF">2013-05-04T00:07:00Z</dcterms:modified>
</cp:coreProperties>
</file>