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9326" w14:textId="77777777" w:rsidR="00B20CD4" w:rsidRPr="00040A02" w:rsidRDefault="00B20CD4" w:rsidP="00B20CD4">
      <w:pPr>
        <w:ind w:firstLine="720"/>
        <w:jc w:val="center"/>
        <w:rPr>
          <w:b/>
        </w:rPr>
      </w:pPr>
      <w:r w:rsidRPr="00040A02">
        <w:rPr>
          <w:b/>
        </w:rPr>
        <w:t>Minutes</w:t>
      </w:r>
    </w:p>
    <w:p w14:paraId="5BBFE262" w14:textId="77777777" w:rsidR="00B20CD4" w:rsidRDefault="00B20CD4" w:rsidP="00B20CD4">
      <w:pPr>
        <w:ind w:firstLine="720"/>
      </w:pPr>
    </w:p>
    <w:p w14:paraId="6B5CB1AD" w14:textId="4F8C4686" w:rsidR="00B20CD4" w:rsidRPr="00336417" w:rsidRDefault="00B20CD4" w:rsidP="00B20CD4">
      <w:pPr>
        <w:rPr>
          <w:rFonts w:asciiTheme="minorHAnsi" w:hAnsiTheme="minorHAnsi"/>
          <w:sz w:val="22"/>
          <w:szCs w:val="22"/>
        </w:rPr>
      </w:pPr>
      <w:r w:rsidRPr="006B5F49">
        <w:rPr>
          <w:rFonts w:asciiTheme="minorHAnsi" w:hAnsiTheme="minorHAnsi"/>
          <w:b/>
          <w:sz w:val="22"/>
          <w:szCs w:val="22"/>
        </w:rPr>
        <w:t xml:space="preserve">In Attendance:  </w:t>
      </w:r>
      <w:r>
        <w:rPr>
          <w:rFonts w:asciiTheme="minorHAnsi" w:hAnsiTheme="minorHAnsi"/>
          <w:sz w:val="22"/>
          <w:szCs w:val="22"/>
        </w:rPr>
        <w:t xml:space="preserve">Sheila Gothmann, Maria Bavendar, Alex Falenczykowski, </w:t>
      </w:r>
      <w:r w:rsidR="00C575D3">
        <w:rPr>
          <w:rFonts w:asciiTheme="minorHAnsi" w:hAnsiTheme="minorHAnsi"/>
          <w:sz w:val="22"/>
          <w:szCs w:val="22"/>
        </w:rPr>
        <w:t xml:space="preserve">John, Coskran, </w:t>
      </w:r>
      <w:r>
        <w:rPr>
          <w:rFonts w:asciiTheme="minorHAnsi" w:hAnsiTheme="minorHAnsi"/>
          <w:sz w:val="22"/>
          <w:szCs w:val="22"/>
        </w:rPr>
        <w:t>Greg Beckstrom, Bill Jackson, John Vandermyde, Jim Eaton</w:t>
      </w:r>
    </w:p>
    <w:p w14:paraId="439C9176" w14:textId="68853C73" w:rsidR="00B20CD4" w:rsidRDefault="00B20CD4"/>
    <w:p w14:paraId="5A6CE6C9" w14:textId="77777777" w:rsidR="00B20CD4" w:rsidRDefault="00B20CD4"/>
    <w:tbl>
      <w:tblPr>
        <w:tblStyle w:val="TableGrid"/>
        <w:tblW w:w="10885" w:type="dxa"/>
        <w:tblLook w:val="04A0" w:firstRow="1" w:lastRow="0" w:firstColumn="1" w:lastColumn="0" w:noHBand="0" w:noVBand="1"/>
      </w:tblPr>
      <w:tblGrid>
        <w:gridCol w:w="8455"/>
        <w:gridCol w:w="2430"/>
      </w:tblGrid>
      <w:tr w:rsidR="00B20CD4" w:rsidRPr="00FF689C" w14:paraId="3F94E9B8" w14:textId="77777777" w:rsidTr="00B20CD4">
        <w:trPr>
          <w:trHeight w:val="602"/>
        </w:trPr>
        <w:tc>
          <w:tcPr>
            <w:tcW w:w="8455" w:type="dxa"/>
            <w:shd w:val="clear" w:color="auto" w:fill="F7CAAC" w:themeFill="accent2" w:themeFillTint="66"/>
          </w:tcPr>
          <w:p w14:paraId="5D48B983" w14:textId="77777777" w:rsidR="00B20CD4" w:rsidRPr="00297ADD" w:rsidRDefault="00B20CD4" w:rsidP="005D221A">
            <w:pPr>
              <w:rPr>
                <w:rFonts w:asciiTheme="minorHAnsi" w:hAnsiTheme="minorHAnsi" w:cstheme="minorHAnsi"/>
                <w:b/>
              </w:rPr>
            </w:pPr>
            <w:r w:rsidRPr="00297ADD">
              <w:rPr>
                <w:rFonts w:asciiTheme="minorHAnsi" w:hAnsiTheme="minorHAnsi" w:cstheme="minorHAnsi"/>
                <w:b/>
              </w:rPr>
              <w:t>Agenda Item</w:t>
            </w:r>
          </w:p>
        </w:tc>
        <w:tc>
          <w:tcPr>
            <w:tcW w:w="2430" w:type="dxa"/>
            <w:shd w:val="clear" w:color="auto" w:fill="F7CAAC" w:themeFill="accent2" w:themeFillTint="66"/>
          </w:tcPr>
          <w:p w14:paraId="4A01BBF8" w14:textId="77777777" w:rsidR="00B20CD4" w:rsidRPr="00297ADD" w:rsidRDefault="00B20CD4" w:rsidP="005D221A">
            <w:pPr>
              <w:rPr>
                <w:rFonts w:asciiTheme="minorHAnsi" w:hAnsiTheme="minorHAnsi" w:cstheme="minorHAnsi"/>
                <w:b/>
              </w:rPr>
            </w:pPr>
            <w:r w:rsidRPr="00297ADD">
              <w:rPr>
                <w:rFonts w:asciiTheme="minorHAnsi" w:hAnsiTheme="minorHAnsi" w:cstheme="minorHAnsi"/>
                <w:b/>
              </w:rPr>
              <w:t>Discussion Owner</w:t>
            </w:r>
          </w:p>
        </w:tc>
      </w:tr>
      <w:tr w:rsidR="00B20CD4" w:rsidRPr="00FF689C" w14:paraId="70470FE8" w14:textId="77777777" w:rsidTr="00B20CD4">
        <w:tc>
          <w:tcPr>
            <w:tcW w:w="8455" w:type="dxa"/>
          </w:tcPr>
          <w:p w14:paraId="6DF39E96" w14:textId="77777777" w:rsidR="00B20CD4" w:rsidRPr="00FF689C" w:rsidRDefault="00B20CD4" w:rsidP="005D221A">
            <w:pPr>
              <w:rPr>
                <w:rFonts w:asciiTheme="minorHAnsi" w:hAnsiTheme="minorHAnsi" w:cstheme="minorHAnsi"/>
                <w:sz w:val="22"/>
                <w:szCs w:val="22"/>
              </w:rPr>
            </w:pPr>
          </w:p>
          <w:p w14:paraId="4B14618B" w14:textId="69CABD6B" w:rsidR="00B20CD4" w:rsidRDefault="00B20CD4" w:rsidP="00B20CD4">
            <w:r w:rsidRPr="00D61955">
              <w:rPr>
                <w:rFonts w:asciiTheme="minorHAnsi" w:hAnsiTheme="minorHAnsi" w:cstheme="minorHAnsi"/>
                <w:sz w:val="22"/>
                <w:szCs w:val="22"/>
              </w:rPr>
              <w:t xml:space="preserve">Meeting called to order at </w:t>
            </w:r>
            <w:r>
              <w:rPr>
                <w:rFonts w:asciiTheme="minorHAnsi" w:hAnsiTheme="minorHAnsi" w:cstheme="minorHAnsi"/>
                <w:sz w:val="22"/>
                <w:szCs w:val="22"/>
              </w:rPr>
              <w:t>5:30</w:t>
            </w:r>
            <w:r w:rsidRPr="00D61955">
              <w:rPr>
                <w:rFonts w:asciiTheme="minorHAnsi" w:hAnsiTheme="minorHAnsi" w:cstheme="minorHAnsi"/>
                <w:sz w:val="22"/>
                <w:szCs w:val="22"/>
              </w:rPr>
              <w:t xml:space="preserve">. </w:t>
            </w:r>
            <w:r>
              <w:rPr>
                <w:rFonts w:asciiTheme="minorHAnsi" w:hAnsiTheme="minorHAnsi" w:cstheme="minorHAnsi"/>
                <w:sz w:val="22"/>
                <w:szCs w:val="22"/>
              </w:rPr>
              <w:t>Minutes from the last meeting were approved</w:t>
            </w:r>
          </w:p>
          <w:p w14:paraId="4A037CC5" w14:textId="77777777" w:rsidR="00B20CD4" w:rsidRPr="00FF689C" w:rsidRDefault="00B20CD4" w:rsidP="005D221A">
            <w:pPr>
              <w:rPr>
                <w:rFonts w:asciiTheme="minorHAnsi" w:hAnsiTheme="minorHAnsi" w:cstheme="minorHAnsi"/>
                <w:sz w:val="22"/>
                <w:szCs w:val="22"/>
              </w:rPr>
            </w:pPr>
          </w:p>
        </w:tc>
        <w:tc>
          <w:tcPr>
            <w:tcW w:w="2430" w:type="dxa"/>
          </w:tcPr>
          <w:p w14:paraId="02D67201" w14:textId="77777777" w:rsidR="00B20CD4" w:rsidRPr="00FF689C" w:rsidRDefault="00B20CD4" w:rsidP="005D221A">
            <w:pPr>
              <w:rPr>
                <w:rFonts w:asciiTheme="minorHAnsi" w:hAnsiTheme="minorHAnsi" w:cstheme="minorHAnsi"/>
                <w:sz w:val="22"/>
                <w:szCs w:val="22"/>
              </w:rPr>
            </w:pPr>
          </w:p>
          <w:p w14:paraId="77E03B12" w14:textId="024A315C" w:rsidR="00B20CD4" w:rsidRPr="00FF689C" w:rsidRDefault="00B20CD4" w:rsidP="005D221A">
            <w:pPr>
              <w:rPr>
                <w:rFonts w:asciiTheme="minorHAnsi" w:hAnsiTheme="minorHAnsi" w:cstheme="minorHAnsi"/>
                <w:sz w:val="22"/>
                <w:szCs w:val="22"/>
              </w:rPr>
            </w:pPr>
            <w:r w:rsidRPr="00FF689C">
              <w:rPr>
                <w:rFonts w:asciiTheme="minorHAnsi" w:hAnsiTheme="minorHAnsi" w:cstheme="minorHAnsi"/>
                <w:sz w:val="22"/>
                <w:szCs w:val="22"/>
              </w:rPr>
              <w:t>Sheila Gothmann</w:t>
            </w:r>
          </w:p>
        </w:tc>
      </w:tr>
      <w:tr w:rsidR="00B20CD4" w:rsidRPr="00FF689C" w14:paraId="4D132DC5" w14:textId="77777777" w:rsidTr="00B20CD4">
        <w:tc>
          <w:tcPr>
            <w:tcW w:w="8455" w:type="dxa"/>
          </w:tcPr>
          <w:p w14:paraId="4D58DE2A" w14:textId="1030BAB4" w:rsidR="00B20CD4" w:rsidRDefault="00B20CD4" w:rsidP="00B20CD4">
            <w:pPr>
              <w:pStyle w:val="ListParagraph"/>
              <w:ind w:left="0"/>
              <w:rPr>
                <w:rFonts w:asciiTheme="minorHAnsi" w:hAnsiTheme="minorHAnsi" w:cstheme="minorHAnsi"/>
                <w:sz w:val="22"/>
                <w:szCs w:val="22"/>
              </w:rPr>
            </w:pPr>
            <w:r>
              <w:rPr>
                <w:rFonts w:asciiTheme="minorHAnsi" w:hAnsiTheme="minorHAnsi" w:cstheme="minorHAnsi"/>
                <w:sz w:val="22"/>
                <w:szCs w:val="22"/>
              </w:rPr>
              <w:t>Alex discussed the follow up regarding the Shelter Box event we helped fund a few months ago.</w:t>
            </w:r>
          </w:p>
          <w:p w14:paraId="4E8486B2" w14:textId="18B4060D" w:rsidR="00B20CD4" w:rsidRPr="00FF689C" w:rsidRDefault="00B20CD4" w:rsidP="00B20CD4">
            <w:pPr>
              <w:pStyle w:val="ListParagraph"/>
              <w:rPr>
                <w:rFonts w:asciiTheme="minorHAnsi" w:hAnsiTheme="minorHAnsi" w:cstheme="minorHAnsi"/>
                <w:sz w:val="22"/>
                <w:szCs w:val="22"/>
              </w:rPr>
            </w:pPr>
          </w:p>
        </w:tc>
        <w:tc>
          <w:tcPr>
            <w:tcW w:w="2430" w:type="dxa"/>
          </w:tcPr>
          <w:p w14:paraId="4D3032A1" w14:textId="4F485945" w:rsidR="00B20CD4" w:rsidRPr="00FF689C" w:rsidRDefault="00B20CD4" w:rsidP="005D221A">
            <w:pPr>
              <w:rPr>
                <w:rFonts w:asciiTheme="minorHAnsi" w:hAnsiTheme="minorHAnsi" w:cstheme="minorHAnsi"/>
                <w:sz w:val="22"/>
                <w:szCs w:val="22"/>
              </w:rPr>
            </w:pPr>
            <w:r w:rsidRPr="00FF689C">
              <w:rPr>
                <w:rFonts w:asciiTheme="minorHAnsi" w:hAnsiTheme="minorHAnsi" w:cstheme="minorHAnsi"/>
                <w:sz w:val="22"/>
                <w:szCs w:val="22"/>
              </w:rPr>
              <w:t>Alex Falenczykowski</w:t>
            </w:r>
          </w:p>
        </w:tc>
      </w:tr>
      <w:tr w:rsidR="00B20CD4" w:rsidRPr="00FF689C" w14:paraId="1E4C65AD" w14:textId="77777777" w:rsidTr="00B20CD4">
        <w:tc>
          <w:tcPr>
            <w:tcW w:w="8455" w:type="dxa"/>
          </w:tcPr>
          <w:p w14:paraId="4471EC5F" w14:textId="3734CBF0" w:rsidR="00B20CD4" w:rsidRDefault="00B20CD4" w:rsidP="005D221A">
            <w:pPr>
              <w:rPr>
                <w:rFonts w:asciiTheme="minorHAnsi" w:hAnsiTheme="minorHAnsi" w:cstheme="minorHAnsi"/>
                <w:sz w:val="22"/>
                <w:szCs w:val="22"/>
              </w:rPr>
            </w:pPr>
            <w:r>
              <w:rPr>
                <w:rFonts w:asciiTheme="minorHAnsi" w:hAnsiTheme="minorHAnsi" w:cstheme="minorHAnsi"/>
                <w:sz w:val="22"/>
                <w:szCs w:val="22"/>
              </w:rPr>
              <w:t>The ISC budget is looking healthy and we might use some of the unallocated funds to help Judy Johnson cover the cost of materials we’d use in the South Africa project.</w:t>
            </w:r>
          </w:p>
          <w:p w14:paraId="19AAC9B6" w14:textId="25804208" w:rsidR="00B20CD4" w:rsidRPr="00FF689C" w:rsidRDefault="00B20CD4" w:rsidP="005D221A">
            <w:pPr>
              <w:rPr>
                <w:rFonts w:asciiTheme="minorHAnsi" w:hAnsiTheme="minorHAnsi" w:cstheme="minorHAnsi"/>
                <w:sz w:val="22"/>
                <w:szCs w:val="22"/>
              </w:rPr>
            </w:pPr>
          </w:p>
        </w:tc>
        <w:tc>
          <w:tcPr>
            <w:tcW w:w="2430" w:type="dxa"/>
          </w:tcPr>
          <w:p w14:paraId="1EE9935B" w14:textId="201B38E2" w:rsidR="00B20CD4" w:rsidRDefault="00B20CD4" w:rsidP="005D221A">
            <w:pPr>
              <w:rPr>
                <w:rFonts w:asciiTheme="minorHAnsi" w:hAnsiTheme="minorHAnsi" w:cstheme="minorHAnsi"/>
                <w:sz w:val="22"/>
                <w:szCs w:val="22"/>
              </w:rPr>
            </w:pPr>
            <w:r w:rsidRPr="00FF689C">
              <w:rPr>
                <w:rFonts w:asciiTheme="minorHAnsi" w:hAnsiTheme="minorHAnsi" w:cstheme="minorHAnsi"/>
                <w:sz w:val="22"/>
                <w:szCs w:val="22"/>
              </w:rPr>
              <w:t>Sheila /</w:t>
            </w:r>
            <w:r>
              <w:rPr>
                <w:rFonts w:asciiTheme="minorHAnsi" w:hAnsiTheme="minorHAnsi" w:cstheme="minorHAnsi"/>
                <w:sz w:val="22"/>
                <w:szCs w:val="22"/>
              </w:rPr>
              <w:t>Alex / Maria</w:t>
            </w:r>
          </w:p>
          <w:p w14:paraId="48090D34" w14:textId="3F04C575" w:rsidR="00B20CD4" w:rsidRPr="00FF689C" w:rsidRDefault="00B20CD4" w:rsidP="00565B56">
            <w:pPr>
              <w:rPr>
                <w:rFonts w:asciiTheme="minorHAnsi" w:hAnsiTheme="minorHAnsi" w:cstheme="minorHAnsi"/>
                <w:sz w:val="22"/>
                <w:szCs w:val="22"/>
              </w:rPr>
            </w:pPr>
          </w:p>
        </w:tc>
      </w:tr>
      <w:tr w:rsidR="00B20CD4" w:rsidRPr="00FF689C" w14:paraId="5D80BFE6" w14:textId="77777777" w:rsidTr="00B20CD4">
        <w:trPr>
          <w:trHeight w:val="557"/>
        </w:trPr>
        <w:tc>
          <w:tcPr>
            <w:tcW w:w="8455" w:type="dxa"/>
          </w:tcPr>
          <w:p w14:paraId="5FE7ECF1" w14:textId="58BE0EBC" w:rsidR="00B20CD4" w:rsidRDefault="00D3579F" w:rsidP="00B20CD4">
            <w:pPr>
              <w:pStyle w:val="ListParagraph"/>
              <w:ind w:left="0"/>
              <w:rPr>
                <w:rFonts w:asciiTheme="minorHAnsi" w:hAnsiTheme="minorHAnsi" w:cstheme="minorHAnsi"/>
                <w:sz w:val="22"/>
                <w:szCs w:val="22"/>
              </w:rPr>
            </w:pPr>
            <w:r>
              <w:rPr>
                <w:rFonts w:asciiTheme="minorHAnsi" w:hAnsiTheme="minorHAnsi" w:cstheme="minorHAnsi"/>
                <w:sz w:val="22"/>
                <w:szCs w:val="22"/>
              </w:rPr>
              <w:t>John says that N</w:t>
            </w:r>
            <w:r w:rsidR="00B20CD4">
              <w:rPr>
                <w:rFonts w:asciiTheme="minorHAnsi" w:hAnsiTheme="minorHAnsi" w:cstheme="minorHAnsi"/>
                <w:sz w:val="22"/>
                <w:szCs w:val="22"/>
              </w:rPr>
              <w:t xml:space="preserve">een is very engaged with people though quiet. She says everything is going alright. She’s registered for badminton in the spring with </w:t>
            </w:r>
            <w:r>
              <w:rPr>
                <w:rFonts w:asciiTheme="minorHAnsi" w:hAnsiTheme="minorHAnsi" w:cstheme="minorHAnsi"/>
                <w:sz w:val="22"/>
                <w:szCs w:val="22"/>
              </w:rPr>
              <w:t>Edison</w:t>
            </w:r>
            <w:r w:rsidR="00B20CD4">
              <w:rPr>
                <w:rFonts w:asciiTheme="minorHAnsi" w:hAnsiTheme="minorHAnsi" w:cstheme="minorHAnsi"/>
                <w:sz w:val="22"/>
                <w:szCs w:val="22"/>
              </w:rPr>
              <w:t xml:space="preserve"> and we want to encourage members to help her have ongoing positive experiences. She’s excited to try skiing this winter. Maria is going to ask Neen if she has a bucket list to work on while she’s here.</w:t>
            </w:r>
          </w:p>
          <w:p w14:paraId="71DF1E59" w14:textId="5BBC3FC9" w:rsidR="00B20CD4" w:rsidRPr="00FF689C" w:rsidRDefault="00B20CD4" w:rsidP="00565B56">
            <w:pPr>
              <w:pStyle w:val="ListParagraph"/>
              <w:rPr>
                <w:rFonts w:asciiTheme="minorHAnsi" w:hAnsiTheme="minorHAnsi" w:cstheme="minorHAnsi"/>
                <w:sz w:val="22"/>
                <w:szCs w:val="22"/>
              </w:rPr>
            </w:pPr>
          </w:p>
        </w:tc>
        <w:tc>
          <w:tcPr>
            <w:tcW w:w="2430" w:type="dxa"/>
          </w:tcPr>
          <w:p w14:paraId="179C2D40" w14:textId="6CFA0F53" w:rsidR="00B20CD4" w:rsidRPr="00FF689C" w:rsidRDefault="00B20CD4" w:rsidP="005D221A">
            <w:pPr>
              <w:rPr>
                <w:rFonts w:asciiTheme="minorHAnsi" w:hAnsiTheme="minorHAnsi" w:cstheme="minorHAnsi"/>
                <w:sz w:val="22"/>
                <w:szCs w:val="22"/>
              </w:rPr>
            </w:pPr>
            <w:r w:rsidRPr="00FF689C">
              <w:rPr>
                <w:rFonts w:asciiTheme="minorHAnsi" w:hAnsiTheme="minorHAnsi" w:cstheme="minorHAnsi"/>
                <w:sz w:val="22"/>
                <w:szCs w:val="22"/>
              </w:rPr>
              <w:t>John Vandermyde</w:t>
            </w:r>
          </w:p>
        </w:tc>
      </w:tr>
      <w:tr w:rsidR="00B20CD4" w:rsidRPr="00FF689C" w14:paraId="60865F7C" w14:textId="77777777" w:rsidTr="00B20CD4">
        <w:tc>
          <w:tcPr>
            <w:tcW w:w="8455" w:type="dxa"/>
          </w:tcPr>
          <w:p w14:paraId="71035185" w14:textId="262A32AF" w:rsidR="00B20CD4" w:rsidRDefault="00B20CD4" w:rsidP="005D221A">
            <w:pPr>
              <w:rPr>
                <w:rFonts w:asciiTheme="minorHAnsi" w:hAnsiTheme="minorHAnsi" w:cstheme="minorHAnsi"/>
                <w:sz w:val="22"/>
                <w:szCs w:val="22"/>
              </w:rPr>
            </w:pPr>
            <w:r>
              <w:rPr>
                <w:rFonts w:asciiTheme="minorHAnsi" w:hAnsiTheme="minorHAnsi" w:cstheme="minorHAnsi"/>
                <w:sz w:val="22"/>
                <w:szCs w:val="22"/>
              </w:rPr>
              <w:t xml:space="preserve">Alex and Sheila told the club about the lunch with Judy Johnson and what was identified as a possible good fit to get the club involved in something locally that helps others internationally. In the meeting the idea of providing incontinence pads was settled on as a first idea to look further into. She’s going to come speak to the club in February. </w:t>
            </w:r>
          </w:p>
          <w:p w14:paraId="2BFD8A7A" w14:textId="51DB9C2D" w:rsidR="00B20CD4" w:rsidRPr="00FF689C" w:rsidRDefault="00B20CD4" w:rsidP="005D221A">
            <w:pPr>
              <w:rPr>
                <w:rFonts w:asciiTheme="minorHAnsi" w:hAnsiTheme="minorHAnsi" w:cstheme="minorHAnsi"/>
                <w:sz w:val="22"/>
                <w:szCs w:val="22"/>
              </w:rPr>
            </w:pPr>
          </w:p>
        </w:tc>
        <w:tc>
          <w:tcPr>
            <w:tcW w:w="2430" w:type="dxa"/>
          </w:tcPr>
          <w:p w14:paraId="3E4E6506" w14:textId="76B2FEDD" w:rsidR="00B20CD4" w:rsidRPr="00FF689C" w:rsidRDefault="00B20CD4" w:rsidP="005D221A">
            <w:pPr>
              <w:rPr>
                <w:rFonts w:asciiTheme="minorHAnsi" w:hAnsiTheme="minorHAnsi" w:cstheme="minorHAnsi"/>
                <w:sz w:val="22"/>
                <w:szCs w:val="22"/>
              </w:rPr>
            </w:pPr>
            <w:r>
              <w:rPr>
                <w:rFonts w:asciiTheme="minorHAnsi" w:hAnsiTheme="minorHAnsi" w:cstheme="minorHAnsi"/>
                <w:sz w:val="22"/>
                <w:szCs w:val="22"/>
              </w:rPr>
              <w:t>Sheila/Alex</w:t>
            </w:r>
          </w:p>
        </w:tc>
      </w:tr>
      <w:tr w:rsidR="00B20CD4" w:rsidRPr="00FF689C" w14:paraId="29D358D2" w14:textId="77777777" w:rsidTr="00B20CD4">
        <w:tc>
          <w:tcPr>
            <w:tcW w:w="8455" w:type="dxa"/>
          </w:tcPr>
          <w:p w14:paraId="28E50488" w14:textId="4ED90E3E" w:rsidR="00B20CD4" w:rsidRDefault="00B20CD4" w:rsidP="00B20CD4">
            <w:pPr>
              <w:rPr>
                <w:rFonts w:asciiTheme="minorHAnsi" w:hAnsiTheme="minorHAnsi" w:cstheme="minorHAnsi"/>
                <w:sz w:val="22"/>
                <w:szCs w:val="22"/>
              </w:rPr>
            </w:pPr>
            <w:r>
              <w:rPr>
                <w:rFonts w:asciiTheme="minorHAnsi" w:hAnsiTheme="minorHAnsi" w:cstheme="minorHAnsi"/>
                <w:sz w:val="22"/>
                <w:szCs w:val="22"/>
              </w:rPr>
              <w:t>Maria’s update on South Africa included talking through where the financing is at as well as the rough timetable for a visit. It was thought of as a nice benefit that the idea of bringing homemade incontinence pads may fulfill the hands</w:t>
            </w:r>
            <w:r w:rsidR="006535ED">
              <w:rPr>
                <w:rFonts w:asciiTheme="minorHAnsi" w:hAnsiTheme="minorHAnsi" w:cstheme="minorHAnsi"/>
                <w:sz w:val="22"/>
                <w:szCs w:val="22"/>
              </w:rPr>
              <w:t>-</w:t>
            </w:r>
            <w:r>
              <w:rPr>
                <w:rFonts w:asciiTheme="minorHAnsi" w:hAnsiTheme="minorHAnsi" w:cstheme="minorHAnsi"/>
                <w:sz w:val="22"/>
                <w:szCs w:val="22"/>
              </w:rPr>
              <w:t xml:space="preserve">on requirement for the grant, but we still need to see if the </w:t>
            </w:r>
            <w:r w:rsidR="006535ED">
              <w:rPr>
                <w:rFonts w:asciiTheme="minorHAnsi" w:hAnsiTheme="minorHAnsi" w:cstheme="minorHAnsi"/>
                <w:sz w:val="22"/>
                <w:szCs w:val="22"/>
              </w:rPr>
              <w:t>nursing home</w:t>
            </w:r>
            <w:r>
              <w:rPr>
                <w:rFonts w:asciiTheme="minorHAnsi" w:hAnsiTheme="minorHAnsi" w:cstheme="minorHAnsi"/>
                <w:sz w:val="22"/>
                <w:szCs w:val="22"/>
              </w:rPr>
              <w:t xml:space="preserve"> would even find such pads useful. </w:t>
            </w:r>
          </w:p>
          <w:p w14:paraId="11AABA71" w14:textId="50821178" w:rsidR="00B20CD4" w:rsidRPr="00B20CD4" w:rsidRDefault="00B20CD4" w:rsidP="00B20CD4">
            <w:pPr>
              <w:rPr>
                <w:rFonts w:asciiTheme="minorHAnsi" w:hAnsiTheme="minorHAnsi" w:cstheme="minorHAnsi"/>
                <w:sz w:val="22"/>
                <w:szCs w:val="22"/>
              </w:rPr>
            </w:pPr>
          </w:p>
        </w:tc>
        <w:tc>
          <w:tcPr>
            <w:tcW w:w="2430" w:type="dxa"/>
          </w:tcPr>
          <w:p w14:paraId="099164C4" w14:textId="570EF7F3" w:rsidR="00B20CD4" w:rsidRPr="00FF689C" w:rsidRDefault="00B20CD4" w:rsidP="005D221A">
            <w:pPr>
              <w:rPr>
                <w:rFonts w:asciiTheme="minorHAnsi" w:hAnsiTheme="minorHAnsi" w:cstheme="minorHAnsi"/>
                <w:sz w:val="22"/>
                <w:szCs w:val="22"/>
              </w:rPr>
            </w:pPr>
            <w:r>
              <w:rPr>
                <w:rFonts w:asciiTheme="minorHAnsi" w:hAnsiTheme="minorHAnsi" w:cstheme="minorHAnsi"/>
                <w:sz w:val="22"/>
                <w:szCs w:val="22"/>
              </w:rPr>
              <w:t>Maria</w:t>
            </w:r>
          </w:p>
        </w:tc>
      </w:tr>
      <w:tr w:rsidR="00B20CD4" w:rsidRPr="00FF689C" w14:paraId="7BA354E7" w14:textId="77777777" w:rsidTr="00B20CD4">
        <w:tc>
          <w:tcPr>
            <w:tcW w:w="8455" w:type="dxa"/>
          </w:tcPr>
          <w:p w14:paraId="2E22CC1C" w14:textId="6EEBA888" w:rsidR="00B20CD4" w:rsidRDefault="00D3579F" w:rsidP="00565B56">
            <w:pPr>
              <w:rPr>
                <w:rFonts w:asciiTheme="minorHAnsi" w:hAnsiTheme="minorHAnsi" w:cstheme="minorHAnsi"/>
                <w:sz w:val="22"/>
                <w:szCs w:val="22"/>
              </w:rPr>
            </w:pPr>
            <w:r>
              <w:rPr>
                <w:rFonts w:asciiTheme="minorHAnsi" w:hAnsiTheme="minorHAnsi" w:cstheme="minorHAnsi"/>
                <w:sz w:val="22"/>
                <w:szCs w:val="22"/>
              </w:rPr>
              <w:t xml:space="preserve">Jim Nelson is currently working on a clearing a new roadblock with USAID. Outside of this one bureaucratic roadblock, things are going smoothly. </w:t>
            </w:r>
          </w:p>
          <w:p w14:paraId="7BD77265" w14:textId="36993213" w:rsidR="00D3579F" w:rsidRPr="00565B56" w:rsidRDefault="00D3579F" w:rsidP="00565B56">
            <w:pPr>
              <w:rPr>
                <w:rFonts w:asciiTheme="minorHAnsi" w:hAnsiTheme="minorHAnsi" w:cstheme="minorHAnsi"/>
                <w:sz w:val="22"/>
                <w:szCs w:val="22"/>
              </w:rPr>
            </w:pPr>
          </w:p>
        </w:tc>
        <w:tc>
          <w:tcPr>
            <w:tcW w:w="2430" w:type="dxa"/>
          </w:tcPr>
          <w:p w14:paraId="134C92AB" w14:textId="4B1FD6A1" w:rsidR="00B20CD4" w:rsidRPr="00FF689C" w:rsidRDefault="00B20CD4" w:rsidP="005D221A">
            <w:pPr>
              <w:rPr>
                <w:rFonts w:asciiTheme="minorHAnsi" w:hAnsiTheme="minorHAnsi" w:cstheme="minorHAnsi"/>
                <w:sz w:val="22"/>
                <w:szCs w:val="22"/>
              </w:rPr>
            </w:pPr>
            <w:r>
              <w:rPr>
                <w:rFonts w:asciiTheme="minorHAnsi" w:hAnsiTheme="minorHAnsi" w:cstheme="minorHAnsi"/>
                <w:sz w:val="22"/>
                <w:szCs w:val="22"/>
              </w:rPr>
              <w:t>Sheila/ Maria</w:t>
            </w:r>
          </w:p>
        </w:tc>
      </w:tr>
      <w:tr w:rsidR="00B20CD4" w:rsidRPr="00FF689C" w14:paraId="49DE0050" w14:textId="77777777" w:rsidTr="00B20CD4">
        <w:trPr>
          <w:trHeight w:val="782"/>
        </w:trPr>
        <w:tc>
          <w:tcPr>
            <w:tcW w:w="8455" w:type="dxa"/>
          </w:tcPr>
          <w:p w14:paraId="10C0A105" w14:textId="2B86205F" w:rsidR="00B20CD4" w:rsidRDefault="00D3579F" w:rsidP="005D221A">
            <w:pPr>
              <w:rPr>
                <w:rFonts w:asciiTheme="minorHAnsi" w:hAnsiTheme="minorHAnsi" w:cstheme="minorHAnsi"/>
                <w:sz w:val="22"/>
                <w:szCs w:val="22"/>
              </w:rPr>
            </w:pPr>
            <w:r>
              <w:rPr>
                <w:rFonts w:asciiTheme="minorHAnsi" w:hAnsiTheme="minorHAnsi" w:cstheme="minorHAnsi"/>
                <w:sz w:val="22"/>
                <w:szCs w:val="22"/>
              </w:rPr>
              <w:t>John talked about the $1,500 that the club is giving towards a $40,000 project to help a Brazilian hospital’s infrastructure. The local club has applied for a global grant and we need to wait until it’s approved to then send the committed funds.</w:t>
            </w:r>
          </w:p>
          <w:p w14:paraId="15A63458" w14:textId="1569A3E1" w:rsidR="00B20CD4" w:rsidRPr="00DB04DC" w:rsidRDefault="00B20CD4" w:rsidP="00DB04DC">
            <w:pPr>
              <w:rPr>
                <w:rFonts w:asciiTheme="minorHAnsi" w:hAnsiTheme="minorHAnsi" w:cstheme="minorHAnsi"/>
                <w:sz w:val="22"/>
                <w:szCs w:val="22"/>
              </w:rPr>
            </w:pPr>
          </w:p>
        </w:tc>
        <w:tc>
          <w:tcPr>
            <w:tcW w:w="2430" w:type="dxa"/>
          </w:tcPr>
          <w:p w14:paraId="2432BF34" w14:textId="785CA66D" w:rsidR="00B20CD4" w:rsidRDefault="00B20CD4" w:rsidP="005D221A">
            <w:pPr>
              <w:rPr>
                <w:rFonts w:asciiTheme="minorHAnsi" w:hAnsiTheme="minorHAnsi" w:cstheme="minorHAnsi"/>
                <w:sz w:val="22"/>
                <w:szCs w:val="22"/>
              </w:rPr>
            </w:pPr>
            <w:r>
              <w:rPr>
                <w:rFonts w:asciiTheme="minorHAnsi" w:hAnsiTheme="minorHAnsi" w:cstheme="minorHAnsi"/>
                <w:sz w:val="22"/>
                <w:szCs w:val="22"/>
              </w:rPr>
              <w:t>John Vandermyde</w:t>
            </w:r>
          </w:p>
        </w:tc>
      </w:tr>
      <w:tr w:rsidR="00B20CD4" w:rsidRPr="00FF689C" w14:paraId="7B9646E7" w14:textId="77777777" w:rsidTr="00B20CD4">
        <w:trPr>
          <w:trHeight w:val="782"/>
        </w:trPr>
        <w:tc>
          <w:tcPr>
            <w:tcW w:w="8455" w:type="dxa"/>
          </w:tcPr>
          <w:p w14:paraId="18CE223B" w14:textId="69BB01D7" w:rsidR="00B20CD4" w:rsidRDefault="00D3579F" w:rsidP="00D3579F">
            <w:pPr>
              <w:rPr>
                <w:rFonts w:asciiTheme="minorHAnsi" w:hAnsiTheme="minorHAnsi" w:cstheme="minorHAnsi"/>
                <w:sz w:val="22"/>
                <w:szCs w:val="22"/>
              </w:rPr>
            </w:pPr>
            <w:r>
              <w:rPr>
                <w:rFonts w:asciiTheme="minorHAnsi" w:hAnsiTheme="minorHAnsi" w:cstheme="minorHAnsi"/>
                <w:sz w:val="22"/>
                <w:szCs w:val="22"/>
              </w:rPr>
              <w:t xml:space="preserve">Jim and Bill went to </w:t>
            </w:r>
            <w:r w:rsidR="006535ED">
              <w:rPr>
                <w:rFonts w:asciiTheme="minorHAnsi" w:hAnsiTheme="minorHAnsi" w:cstheme="minorHAnsi"/>
                <w:sz w:val="22"/>
                <w:szCs w:val="22"/>
              </w:rPr>
              <w:t>the American Refugee Committee</w:t>
            </w:r>
            <w:r>
              <w:rPr>
                <w:rFonts w:asciiTheme="minorHAnsi" w:hAnsiTheme="minorHAnsi" w:cstheme="minorHAnsi"/>
                <w:sz w:val="22"/>
                <w:szCs w:val="22"/>
              </w:rPr>
              <w:t xml:space="preserve"> event and Jim read to us the organization’s preamble to their annual report. It sounded like an impressive organization with great leadership. We talked about contacting Irene Kelly about getting involved in one of their future projects.</w:t>
            </w:r>
          </w:p>
          <w:p w14:paraId="3409FFCF" w14:textId="24422690" w:rsidR="00D3579F" w:rsidRPr="00D3579F" w:rsidRDefault="00D3579F" w:rsidP="00D3579F">
            <w:pPr>
              <w:rPr>
                <w:rFonts w:asciiTheme="minorHAnsi" w:hAnsiTheme="minorHAnsi" w:cstheme="minorHAnsi"/>
                <w:sz w:val="22"/>
                <w:szCs w:val="22"/>
              </w:rPr>
            </w:pPr>
          </w:p>
        </w:tc>
        <w:tc>
          <w:tcPr>
            <w:tcW w:w="2430" w:type="dxa"/>
          </w:tcPr>
          <w:p w14:paraId="7EA78495" w14:textId="549A77A7" w:rsidR="00B20CD4" w:rsidRPr="00FF689C" w:rsidRDefault="00B20CD4" w:rsidP="005D221A">
            <w:pPr>
              <w:rPr>
                <w:rFonts w:asciiTheme="minorHAnsi" w:hAnsiTheme="minorHAnsi" w:cstheme="minorHAnsi"/>
                <w:sz w:val="22"/>
                <w:szCs w:val="22"/>
              </w:rPr>
            </w:pPr>
            <w:r>
              <w:rPr>
                <w:rFonts w:asciiTheme="minorHAnsi" w:hAnsiTheme="minorHAnsi" w:cstheme="minorHAnsi"/>
                <w:sz w:val="22"/>
                <w:szCs w:val="22"/>
              </w:rPr>
              <w:t>Bill Jackson/Jim Eaton/John Vandermyde</w:t>
            </w:r>
          </w:p>
        </w:tc>
      </w:tr>
      <w:tr w:rsidR="00B20CD4" w:rsidRPr="00FF689C" w14:paraId="0099B5B2" w14:textId="77777777" w:rsidTr="00B20CD4">
        <w:trPr>
          <w:trHeight w:val="782"/>
        </w:trPr>
        <w:tc>
          <w:tcPr>
            <w:tcW w:w="8455" w:type="dxa"/>
          </w:tcPr>
          <w:p w14:paraId="4826877F" w14:textId="17E2FD72" w:rsidR="00B20CD4" w:rsidRPr="00D3579F" w:rsidRDefault="00D3579F" w:rsidP="00D3579F">
            <w:pPr>
              <w:rPr>
                <w:rFonts w:asciiTheme="minorHAnsi" w:hAnsiTheme="minorHAnsi" w:cstheme="minorHAnsi"/>
                <w:sz w:val="22"/>
                <w:szCs w:val="22"/>
              </w:rPr>
            </w:pPr>
            <w:r>
              <w:rPr>
                <w:rFonts w:asciiTheme="minorHAnsi" w:hAnsiTheme="minorHAnsi" w:cstheme="minorHAnsi"/>
                <w:sz w:val="22"/>
                <w:szCs w:val="22"/>
              </w:rPr>
              <w:t>Maria made mention that we should all try to come to the Foundation Event at Jax Café.</w:t>
            </w:r>
          </w:p>
        </w:tc>
        <w:tc>
          <w:tcPr>
            <w:tcW w:w="2430" w:type="dxa"/>
          </w:tcPr>
          <w:p w14:paraId="0928E304" w14:textId="18A81048" w:rsidR="00B20CD4" w:rsidRDefault="00B20CD4" w:rsidP="005D221A">
            <w:pPr>
              <w:rPr>
                <w:rFonts w:asciiTheme="minorHAnsi" w:hAnsiTheme="minorHAnsi" w:cstheme="minorHAnsi"/>
                <w:sz w:val="22"/>
                <w:szCs w:val="22"/>
              </w:rPr>
            </w:pPr>
            <w:r>
              <w:rPr>
                <w:rFonts w:asciiTheme="minorHAnsi" w:hAnsiTheme="minorHAnsi" w:cstheme="minorHAnsi"/>
                <w:sz w:val="22"/>
                <w:szCs w:val="22"/>
              </w:rPr>
              <w:t>Maria</w:t>
            </w:r>
          </w:p>
        </w:tc>
      </w:tr>
      <w:tr w:rsidR="00B20CD4" w:rsidRPr="00FF689C" w14:paraId="6992E283" w14:textId="77777777" w:rsidTr="00B20CD4">
        <w:trPr>
          <w:trHeight w:val="782"/>
        </w:trPr>
        <w:tc>
          <w:tcPr>
            <w:tcW w:w="8455" w:type="dxa"/>
          </w:tcPr>
          <w:p w14:paraId="23E092BB" w14:textId="6D2A84BC" w:rsidR="00B20CD4" w:rsidRDefault="00D3579F" w:rsidP="005D221A">
            <w:pPr>
              <w:rPr>
                <w:rFonts w:asciiTheme="minorHAnsi" w:hAnsiTheme="minorHAnsi" w:cstheme="minorHAnsi"/>
                <w:sz w:val="22"/>
                <w:szCs w:val="22"/>
              </w:rPr>
            </w:pPr>
            <w:r>
              <w:rPr>
                <w:rFonts w:asciiTheme="minorHAnsi" w:hAnsiTheme="minorHAnsi" w:cstheme="minorHAnsi"/>
                <w:sz w:val="22"/>
                <w:szCs w:val="22"/>
              </w:rPr>
              <w:lastRenderedPageBreak/>
              <w:t xml:space="preserve">We decided against pursuing the international exchange of professionals program. The requirements seemed overly onerous and the deadline was very near. The vote to not pursue this was unanimous. </w:t>
            </w:r>
          </w:p>
          <w:p w14:paraId="6F4B76F2" w14:textId="63D2AA6A" w:rsidR="00B20CD4" w:rsidRDefault="00B20CD4" w:rsidP="005D221A">
            <w:pPr>
              <w:rPr>
                <w:rFonts w:asciiTheme="minorHAnsi" w:hAnsiTheme="minorHAnsi" w:cstheme="minorHAnsi"/>
                <w:sz w:val="22"/>
                <w:szCs w:val="22"/>
              </w:rPr>
            </w:pPr>
          </w:p>
        </w:tc>
        <w:tc>
          <w:tcPr>
            <w:tcW w:w="2430" w:type="dxa"/>
          </w:tcPr>
          <w:p w14:paraId="3D1F01BF" w14:textId="4A38CA90" w:rsidR="00B20CD4" w:rsidRDefault="00B20CD4" w:rsidP="005D221A">
            <w:pPr>
              <w:rPr>
                <w:rFonts w:asciiTheme="minorHAnsi" w:hAnsiTheme="minorHAnsi" w:cstheme="minorHAnsi"/>
                <w:sz w:val="22"/>
                <w:szCs w:val="22"/>
              </w:rPr>
            </w:pPr>
            <w:r>
              <w:rPr>
                <w:rFonts w:asciiTheme="minorHAnsi" w:hAnsiTheme="minorHAnsi" w:cstheme="minorHAnsi"/>
                <w:sz w:val="22"/>
                <w:szCs w:val="22"/>
              </w:rPr>
              <w:t>Sheila</w:t>
            </w:r>
          </w:p>
        </w:tc>
      </w:tr>
      <w:tr w:rsidR="00B20CD4" w:rsidRPr="00FF689C" w14:paraId="797B46BF" w14:textId="77777777" w:rsidTr="00B20CD4">
        <w:tc>
          <w:tcPr>
            <w:tcW w:w="8455" w:type="dxa"/>
          </w:tcPr>
          <w:p w14:paraId="62C3D298" w14:textId="3AE4211C" w:rsidR="00B20CD4" w:rsidRDefault="00D3579F" w:rsidP="005D221A">
            <w:pPr>
              <w:rPr>
                <w:rFonts w:asciiTheme="minorHAnsi" w:hAnsiTheme="minorHAnsi" w:cstheme="minorHAnsi"/>
                <w:sz w:val="22"/>
                <w:szCs w:val="22"/>
              </w:rPr>
            </w:pPr>
            <w:r>
              <w:rPr>
                <w:rFonts w:asciiTheme="minorHAnsi" w:hAnsiTheme="minorHAnsi" w:cstheme="minorHAnsi"/>
                <w:sz w:val="22"/>
                <w:szCs w:val="22"/>
              </w:rPr>
              <w:t xml:space="preserve">Bill Jackson talked about the project he’s been working on with Engineers Without Borders and how that organization fell through. The organization feels that Honduras is too dangerous, so Bill and the others found an alternative organization to help carry the banner of the project. The next thing is that we need his planning nailed down so that we can secure funding, as it sounds like a fabulous endeavor. We talked about having a small group meeting to go deeper with Sheila, Alex, and Maria. </w:t>
            </w:r>
          </w:p>
          <w:p w14:paraId="528436DC" w14:textId="59671600" w:rsidR="00B20CD4" w:rsidRPr="00FF689C" w:rsidRDefault="00B20CD4" w:rsidP="005D221A">
            <w:pPr>
              <w:rPr>
                <w:rFonts w:asciiTheme="minorHAnsi" w:hAnsiTheme="minorHAnsi" w:cstheme="minorHAnsi"/>
                <w:sz w:val="22"/>
                <w:szCs w:val="22"/>
              </w:rPr>
            </w:pPr>
          </w:p>
        </w:tc>
        <w:tc>
          <w:tcPr>
            <w:tcW w:w="2430" w:type="dxa"/>
          </w:tcPr>
          <w:p w14:paraId="35397CF3" w14:textId="71F98434" w:rsidR="00B20CD4" w:rsidRDefault="00D3579F" w:rsidP="005D221A">
            <w:pPr>
              <w:rPr>
                <w:rFonts w:asciiTheme="minorHAnsi" w:hAnsiTheme="minorHAnsi" w:cstheme="minorHAnsi"/>
                <w:sz w:val="22"/>
                <w:szCs w:val="22"/>
              </w:rPr>
            </w:pPr>
            <w:r>
              <w:rPr>
                <w:rFonts w:asciiTheme="minorHAnsi" w:hAnsiTheme="minorHAnsi" w:cstheme="minorHAnsi"/>
                <w:sz w:val="22"/>
                <w:szCs w:val="22"/>
              </w:rPr>
              <w:t>Bill Jackson</w:t>
            </w:r>
          </w:p>
        </w:tc>
      </w:tr>
      <w:tr w:rsidR="00B20CD4" w:rsidRPr="00FF689C" w14:paraId="1107E99F" w14:textId="77777777" w:rsidTr="00B20CD4">
        <w:tc>
          <w:tcPr>
            <w:tcW w:w="8455" w:type="dxa"/>
          </w:tcPr>
          <w:p w14:paraId="00031CE1" w14:textId="6E99CF23" w:rsidR="00B20CD4" w:rsidRPr="00FF689C" w:rsidRDefault="00D3579F" w:rsidP="005D221A">
            <w:pPr>
              <w:rPr>
                <w:rFonts w:asciiTheme="minorHAnsi" w:hAnsiTheme="minorHAnsi" w:cstheme="minorHAnsi"/>
                <w:sz w:val="22"/>
                <w:szCs w:val="22"/>
              </w:rPr>
            </w:pPr>
            <w:r>
              <w:rPr>
                <w:rFonts w:asciiTheme="minorHAnsi" w:hAnsiTheme="minorHAnsi" w:cstheme="minorHAnsi"/>
                <w:sz w:val="22"/>
                <w:szCs w:val="22"/>
              </w:rPr>
              <w:t>We agreed to have the next meeting at</w:t>
            </w:r>
            <w:r w:rsidR="00C575D3">
              <w:rPr>
                <w:rFonts w:asciiTheme="minorHAnsi" w:hAnsiTheme="minorHAnsi" w:cstheme="minorHAnsi"/>
                <w:sz w:val="22"/>
                <w:szCs w:val="22"/>
              </w:rPr>
              <w:t xml:space="preserve"> Sen </w:t>
            </w:r>
            <w:proofErr w:type="spellStart"/>
            <w:r w:rsidR="00C575D3">
              <w:rPr>
                <w:rFonts w:asciiTheme="minorHAnsi" w:hAnsiTheme="minorHAnsi" w:cstheme="minorHAnsi"/>
                <w:sz w:val="22"/>
                <w:szCs w:val="22"/>
              </w:rPr>
              <w:t>Yai</w:t>
            </w:r>
            <w:proofErr w:type="spellEnd"/>
            <w:r w:rsidR="00C575D3">
              <w:rPr>
                <w:rFonts w:asciiTheme="minorHAnsi" w:hAnsiTheme="minorHAnsi" w:cstheme="minorHAnsi"/>
                <w:sz w:val="22"/>
                <w:szCs w:val="22"/>
              </w:rPr>
              <w:t xml:space="preserve"> Sen </w:t>
            </w:r>
            <w:proofErr w:type="spellStart"/>
            <w:r w:rsidR="00C575D3">
              <w:rPr>
                <w:rFonts w:asciiTheme="minorHAnsi" w:hAnsiTheme="minorHAnsi" w:cstheme="minorHAnsi"/>
                <w:sz w:val="22"/>
                <w:szCs w:val="22"/>
              </w:rPr>
              <w:t>Lek</w:t>
            </w:r>
            <w:proofErr w:type="spellEnd"/>
            <w:r w:rsidR="00C575D3">
              <w:rPr>
                <w:rFonts w:asciiTheme="minorHAnsi" w:hAnsiTheme="minorHAnsi" w:cstheme="minorHAnsi"/>
                <w:sz w:val="22"/>
                <w:szCs w:val="22"/>
              </w:rPr>
              <w:t xml:space="preserve"> and then a</w:t>
            </w:r>
            <w:r w:rsidR="00B20CD4" w:rsidRPr="00FF689C">
              <w:rPr>
                <w:rFonts w:asciiTheme="minorHAnsi" w:hAnsiTheme="minorHAnsi" w:cstheme="minorHAnsi"/>
                <w:sz w:val="22"/>
                <w:szCs w:val="22"/>
              </w:rPr>
              <w:t>djourn</w:t>
            </w:r>
            <w:r w:rsidR="00C575D3">
              <w:rPr>
                <w:rFonts w:asciiTheme="minorHAnsi" w:hAnsiTheme="minorHAnsi" w:cstheme="minorHAnsi"/>
                <w:sz w:val="22"/>
                <w:szCs w:val="22"/>
              </w:rPr>
              <w:t>ed the m</w:t>
            </w:r>
            <w:r w:rsidR="00B20CD4" w:rsidRPr="00FF689C">
              <w:rPr>
                <w:rFonts w:asciiTheme="minorHAnsi" w:hAnsiTheme="minorHAnsi" w:cstheme="minorHAnsi"/>
                <w:sz w:val="22"/>
                <w:szCs w:val="22"/>
              </w:rPr>
              <w:t>eeting</w:t>
            </w:r>
          </w:p>
        </w:tc>
        <w:tc>
          <w:tcPr>
            <w:tcW w:w="2430" w:type="dxa"/>
          </w:tcPr>
          <w:p w14:paraId="127797D1" w14:textId="57EF5917" w:rsidR="00B20CD4" w:rsidRPr="00FF689C" w:rsidRDefault="00B20CD4" w:rsidP="005D221A">
            <w:pPr>
              <w:rPr>
                <w:rFonts w:asciiTheme="minorHAnsi" w:hAnsiTheme="minorHAnsi" w:cstheme="minorHAnsi"/>
                <w:sz w:val="22"/>
                <w:szCs w:val="22"/>
              </w:rPr>
            </w:pPr>
            <w:r>
              <w:rPr>
                <w:rFonts w:asciiTheme="minorHAnsi" w:hAnsiTheme="minorHAnsi" w:cstheme="minorHAnsi"/>
                <w:sz w:val="22"/>
                <w:szCs w:val="22"/>
              </w:rPr>
              <w:t>Sheila</w:t>
            </w:r>
          </w:p>
        </w:tc>
      </w:tr>
    </w:tbl>
    <w:p w14:paraId="52FF89C9" w14:textId="0D72EDD5" w:rsidR="00894A11" w:rsidRDefault="00894A11" w:rsidP="00894A11">
      <w:pPr>
        <w:rPr>
          <w:rFonts w:asciiTheme="minorHAnsi" w:hAnsiTheme="minorHAnsi" w:cstheme="minorHAnsi"/>
          <w:b/>
          <w:bCs/>
          <w:sz w:val="22"/>
          <w:szCs w:val="22"/>
        </w:rPr>
      </w:pPr>
    </w:p>
    <w:p w14:paraId="0D1ACB57" w14:textId="57F77C9B" w:rsidR="00DB04DC" w:rsidRDefault="00DB04DC" w:rsidP="00894A11">
      <w:pPr>
        <w:rPr>
          <w:rFonts w:asciiTheme="minorHAnsi" w:hAnsiTheme="minorHAnsi" w:cstheme="minorHAnsi"/>
          <w:b/>
          <w:bCs/>
          <w:sz w:val="22"/>
          <w:szCs w:val="22"/>
        </w:rPr>
      </w:pPr>
    </w:p>
    <w:p w14:paraId="4C742265" w14:textId="1E585F99" w:rsidR="00DB04DC" w:rsidRDefault="00DB04DC" w:rsidP="00894A11">
      <w:pPr>
        <w:rPr>
          <w:rFonts w:asciiTheme="minorHAnsi" w:hAnsiTheme="minorHAnsi" w:cstheme="minorHAnsi"/>
          <w:b/>
          <w:bCs/>
          <w:sz w:val="22"/>
          <w:szCs w:val="22"/>
        </w:rPr>
      </w:pPr>
    </w:p>
    <w:p w14:paraId="3F58416E" w14:textId="37D2F26D" w:rsidR="00DB04DC" w:rsidRDefault="00DB04DC" w:rsidP="00894A11">
      <w:pPr>
        <w:rPr>
          <w:rFonts w:asciiTheme="minorHAnsi" w:hAnsiTheme="minorHAnsi" w:cstheme="minorHAnsi"/>
          <w:b/>
          <w:bCs/>
          <w:sz w:val="22"/>
          <w:szCs w:val="22"/>
        </w:rPr>
      </w:pPr>
    </w:p>
    <w:p w14:paraId="32AB14CB" w14:textId="68497760" w:rsidR="00DB04DC" w:rsidRDefault="00DB04DC" w:rsidP="00894A11">
      <w:pPr>
        <w:rPr>
          <w:rFonts w:asciiTheme="minorHAnsi" w:hAnsiTheme="minorHAnsi" w:cstheme="minorHAnsi"/>
          <w:b/>
          <w:bCs/>
          <w:sz w:val="22"/>
          <w:szCs w:val="22"/>
        </w:rPr>
      </w:pPr>
    </w:p>
    <w:p w14:paraId="65759097" w14:textId="77777777" w:rsidR="00DB04DC" w:rsidRDefault="00DB04DC" w:rsidP="00894A11">
      <w:pPr>
        <w:rPr>
          <w:rFonts w:asciiTheme="minorHAnsi" w:hAnsiTheme="minorHAnsi" w:cstheme="minorHAnsi"/>
          <w:b/>
          <w:bCs/>
          <w:sz w:val="22"/>
          <w:szCs w:val="22"/>
        </w:rPr>
      </w:pPr>
    </w:p>
    <w:p w14:paraId="2A8C9C66" w14:textId="77777777" w:rsidR="00DB04DC" w:rsidRDefault="00DB04DC" w:rsidP="00894A11">
      <w:pPr>
        <w:rPr>
          <w:rFonts w:asciiTheme="minorHAnsi" w:hAnsiTheme="minorHAnsi" w:cstheme="minorHAnsi"/>
          <w:b/>
          <w:bCs/>
          <w:sz w:val="22"/>
          <w:szCs w:val="22"/>
        </w:rPr>
      </w:pPr>
    </w:p>
    <w:p w14:paraId="3A067B65" w14:textId="77777777" w:rsidR="00DB04DC" w:rsidRDefault="00DB04DC" w:rsidP="00894A11">
      <w:pPr>
        <w:rPr>
          <w:rFonts w:asciiTheme="minorHAnsi" w:hAnsiTheme="minorHAnsi" w:cstheme="minorHAnsi"/>
          <w:b/>
          <w:bCs/>
          <w:sz w:val="22"/>
          <w:szCs w:val="22"/>
        </w:rPr>
      </w:pPr>
    </w:p>
    <w:p w14:paraId="779A3F01" w14:textId="6BA02D3E" w:rsidR="00894A11" w:rsidRPr="00FF689C" w:rsidRDefault="00894A11" w:rsidP="00894A11">
      <w:pPr>
        <w:rPr>
          <w:rFonts w:asciiTheme="minorHAnsi" w:hAnsiTheme="minorHAnsi" w:cstheme="minorHAnsi"/>
          <w:b/>
          <w:bCs/>
          <w:sz w:val="22"/>
          <w:szCs w:val="22"/>
        </w:rPr>
      </w:pPr>
      <w:r w:rsidRPr="00FF689C">
        <w:rPr>
          <w:rFonts w:asciiTheme="minorHAnsi" w:hAnsiTheme="minorHAnsi" w:cstheme="minorHAnsi"/>
          <w:b/>
          <w:bCs/>
          <w:sz w:val="22"/>
          <w:szCs w:val="22"/>
        </w:rPr>
        <w:t xml:space="preserve">Action Items </w:t>
      </w:r>
    </w:p>
    <w:tbl>
      <w:tblPr>
        <w:tblW w:w="10130" w:type="dxa"/>
        <w:tblInd w:w="-120" w:type="dxa"/>
        <w:tblCellMar>
          <w:left w:w="0" w:type="dxa"/>
          <w:right w:w="0" w:type="dxa"/>
        </w:tblCellMar>
        <w:tblLook w:val="04A0" w:firstRow="1" w:lastRow="0" w:firstColumn="1" w:lastColumn="0" w:noHBand="0" w:noVBand="1"/>
      </w:tblPr>
      <w:tblGrid>
        <w:gridCol w:w="7410"/>
        <w:gridCol w:w="2700"/>
        <w:gridCol w:w="20"/>
      </w:tblGrid>
      <w:tr w:rsidR="00C575D3" w:rsidRPr="00FF689C" w14:paraId="328F8427" w14:textId="77777777" w:rsidTr="00C575D3">
        <w:trPr>
          <w:gridAfter w:val="1"/>
          <w:wAfter w:w="20" w:type="dxa"/>
          <w:trHeight w:val="139"/>
        </w:trPr>
        <w:tc>
          <w:tcPr>
            <w:tcW w:w="741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2AF3EF7E" w14:textId="77777777" w:rsidR="00C575D3" w:rsidRPr="00297ADD" w:rsidRDefault="00C575D3" w:rsidP="005D221A">
            <w:pPr>
              <w:rPr>
                <w:rFonts w:asciiTheme="minorHAnsi" w:eastAsiaTheme="minorHAnsi" w:hAnsiTheme="minorHAnsi" w:cstheme="minorHAnsi"/>
                <w:b/>
                <w:color w:val="000000" w:themeColor="text1"/>
              </w:rPr>
            </w:pPr>
            <w:r w:rsidRPr="00297ADD">
              <w:rPr>
                <w:rFonts w:asciiTheme="minorHAnsi" w:hAnsiTheme="minorHAnsi" w:cstheme="minorHAnsi"/>
                <w:b/>
                <w:color w:val="000000" w:themeColor="text1"/>
              </w:rPr>
              <w:t>Action Item</w:t>
            </w:r>
          </w:p>
        </w:tc>
        <w:tc>
          <w:tcPr>
            <w:tcW w:w="270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6B378B77" w14:textId="77777777" w:rsidR="00C575D3" w:rsidRPr="00297ADD" w:rsidRDefault="00C575D3" w:rsidP="005D221A">
            <w:pPr>
              <w:rPr>
                <w:rFonts w:asciiTheme="minorHAnsi" w:eastAsiaTheme="minorHAnsi" w:hAnsiTheme="minorHAnsi" w:cstheme="minorHAnsi"/>
                <w:b/>
                <w:color w:val="000000" w:themeColor="text1"/>
              </w:rPr>
            </w:pPr>
            <w:r w:rsidRPr="00297ADD">
              <w:rPr>
                <w:rFonts w:asciiTheme="minorHAnsi" w:hAnsiTheme="minorHAnsi" w:cstheme="minorHAnsi"/>
                <w:b/>
                <w:color w:val="000000" w:themeColor="text1"/>
              </w:rPr>
              <w:t>Owner</w:t>
            </w:r>
          </w:p>
        </w:tc>
      </w:tr>
      <w:tr w:rsidR="00C575D3" w:rsidRPr="00FF689C" w14:paraId="2E5BA372" w14:textId="77777777" w:rsidTr="00C575D3">
        <w:trPr>
          <w:gridAfter w:val="1"/>
          <w:wAfter w:w="20" w:type="dxa"/>
          <w:trHeight w:val="249"/>
        </w:trPr>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54E48" w14:textId="54BE567F" w:rsidR="00C575D3" w:rsidRPr="00FF689C" w:rsidRDefault="00C575D3" w:rsidP="005D221A">
            <w:pPr>
              <w:rPr>
                <w:rFonts w:asciiTheme="minorHAnsi" w:hAnsiTheme="minorHAnsi" w:cstheme="minorHAnsi"/>
                <w:sz w:val="22"/>
                <w:szCs w:val="22"/>
              </w:rPr>
            </w:pPr>
            <w:r>
              <w:rPr>
                <w:rFonts w:asciiTheme="minorHAnsi" w:hAnsiTheme="minorHAnsi" w:cstheme="minorHAnsi"/>
                <w:sz w:val="22"/>
                <w:szCs w:val="22"/>
              </w:rPr>
              <w:t xml:space="preserve">Check with </w:t>
            </w:r>
            <w:r w:rsidR="006535ED">
              <w:rPr>
                <w:rFonts w:asciiTheme="minorHAnsi" w:hAnsiTheme="minorHAnsi" w:cstheme="minorHAnsi"/>
                <w:sz w:val="22"/>
                <w:szCs w:val="22"/>
              </w:rPr>
              <w:t>nursing home</w:t>
            </w:r>
            <w:bookmarkStart w:id="0" w:name="_GoBack"/>
            <w:bookmarkEnd w:id="0"/>
            <w:r>
              <w:rPr>
                <w:rFonts w:asciiTheme="minorHAnsi" w:hAnsiTheme="minorHAnsi" w:cstheme="minorHAnsi"/>
                <w:sz w:val="22"/>
                <w:szCs w:val="22"/>
              </w:rPr>
              <w:t xml:space="preserve"> in South Africa to see if incontinence pads would be helpful, then report findings back to the club</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88428" w14:textId="50A943D2" w:rsidR="00C575D3" w:rsidRDefault="00146725" w:rsidP="005D221A">
            <w:pPr>
              <w:rPr>
                <w:rFonts w:asciiTheme="minorHAnsi" w:hAnsiTheme="minorHAnsi" w:cstheme="minorHAnsi"/>
                <w:sz w:val="22"/>
                <w:szCs w:val="22"/>
              </w:rPr>
            </w:pPr>
            <w:r>
              <w:rPr>
                <w:rFonts w:asciiTheme="minorHAnsi" w:hAnsiTheme="minorHAnsi" w:cstheme="minorHAnsi"/>
                <w:sz w:val="22"/>
                <w:szCs w:val="22"/>
              </w:rPr>
              <w:t>Maria Bavendar</w:t>
            </w:r>
          </w:p>
          <w:p w14:paraId="4A48FF17" w14:textId="3C2B5213" w:rsidR="00C575D3" w:rsidRPr="00FF689C" w:rsidRDefault="00C575D3" w:rsidP="005D221A">
            <w:pPr>
              <w:rPr>
                <w:rFonts w:asciiTheme="minorHAnsi" w:hAnsiTheme="minorHAnsi" w:cstheme="minorHAnsi"/>
                <w:sz w:val="22"/>
                <w:szCs w:val="22"/>
              </w:rPr>
            </w:pPr>
          </w:p>
        </w:tc>
      </w:tr>
      <w:tr w:rsidR="00C575D3" w:rsidRPr="00FF689C" w14:paraId="7447F63C" w14:textId="77777777" w:rsidTr="00C575D3">
        <w:trPr>
          <w:gridAfter w:val="1"/>
          <w:wAfter w:w="20" w:type="dxa"/>
          <w:trHeight w:val="249"/>
        </w:trPr>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3B55C" w14:textId="74A124CC" w:rsidR="00C575D3" w:rsidRPr="00FF689C" w:rsidRDefault="00C575D3" w:rsidP="005D221A">
            <w:pPr>
              <w:rPr>
                <w:rFonts w:asciiTheme="minorHAnsi" w:hAnsiTheme="minorHAnsi" w:cstheme="minorHAnsi"/>
                <w:sz w:val="22"/>
                <w:szCs w:val="22"/>
              </w:rPr>
            </w:pPr>
            <w:r>
              <w:rPr>
                <w:rFonts w:asciiTheme="minorHAnsi" w:hAnsiTheme="minorHAnsi" w:cstheme="minorHAnsi"/>
                <w:sz w:val="22"/>
                <w:szCs w:val="22"/>
              </w:rPr>
              <w:t>Have a special meeting with Bill Jackson to discuss the changes to his Honduras plan</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49F98" w14:textId="0E927BF5" w:rsidR="00C575D3" w:rsidRDefault="00C575D3" w:rsidP="005D221A">
            <w:pPr>
              <w:rPr>
                <w:rFonts w:asciiTheme="minorHAnsi" w:hAnsiTheme="minorHAnsi" w:cstheme="minorHAnsi"/>
                <w:sz w:val="22"/>
                <w:szCs w:val="22"/>
              </w:rPr>
            </w:pPr>
            <w:r>
              <w:rPr>
                <w:rFonts w:asciiTheme="minorHAnsi" w:hAnsiTheme="minorHAnsi" w:cstheme="minorHAnsi"/>
                <w:sz w:val="22"/>
                <w:szCs w:val="22"/>
              </w:rPr>
              <w:t>Sheila Gothmann</w:t>
            </w:r>
          </w:p>
          <w:p w14:paraId="4A815773" w14:textId="756EB28C" w:rsidR="00C575D3" w:rsidRPr="00FF689C" w:rsidRDefault="00C575D3" w:rsidP="005D221A">
            <w:pPr>
              <w:rPr>
                <w:rFonts w:asciiTheme="minorHAnsi" w:hAnsiTheme="minorHAnsi" w:cstheme="minorHAnsi"/>
                <w:sz w:val="22"/>
                <w:szCs w:val="22"/>
              </w:rPr>
            </w:pPr>
          </w:p>
        </w:tc>
      </w:tr>
      <w:tr w:rsidR="00C575D3" w:rsidRPr="00FF689C" w14:paraId="43852F9F" w14:textId="77777777" w:rsidTr="00C575D3">
        <w:trPr>
          <w:gridAfter w:val="1"/>
          <w:wAfter w:w="20" w:type="dxa"/>
          <w:trHeight w:val="249"/>
        </w:trPr>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C8F43" w14:textId="219C0703" w:rsidR="00C575D3" w:rsidRPr="00FF689C" w:rsidRDefault="002C60B8" w:rsidP="005D221A">
            <w:pPr>
              <w:rPr>
                <w:rFonts w:asciiTheme="minorHAnsi" w:hAnsiTheme="minorHAnsi" w:cstheme="minorHAnsi"/>
                <w:sz w:val="22"/>
                <w:szCs w:val="22"/>
              </w:rPr>
            </w:pPr>
            <w:r>
              <w:rPr>
                <w:rFonts w:asciiTheme="minorHAnsi" w:hAnsiTheme="minorHAnsi" w:cstheme="minorHAnsi"/>
                <w:sz w:val="22"/>
                <w:szCs w:val="22"/>
              </w:rPr>
              <w:t xml:space="preserve">We need to make sure the next meeting can be at Sen </w:t>
            </w:r>
            <w:proofErr w:type="spellStart"/>
            <w:r>
              <w:rPr>
                <w:rFonts w:asciiTheme="minorHAnsi" w:hAnsiTheme="minorHAnsi" w:cstheme="minorHAnsi"/>
                <w:sz w:val="22"/>
                <w:szCs w:val="22"/>
              </w:rPr>
              <w:t>Yai</w:t>
            </w:r>
            <w:proofErr w:type="spellEnd"/>
            <w:r>
              <w:rPr>
                <w:rFonts w:asciiTheme="minorHAnsi" w:hAnsiTheme="minorHAnsi" w:cstheme="minorHAnsi"/>
                <w:sz w:val="22"/>
                <w:szCs w:val="22"/>
              </w:rPr>
              <w:t xml:space="preserve"> Sen </w:t>
            </w:r>
            <w:proofErr w:type="spellStart"/>
            <w:r>
              <w:rPr>
                <w:rFonts w:asciiTheme="minorHAnsi" w:hAnsiTheme="minorHAnsi" w:cstheme="minorHAnsi"/>
                <w:sz w:val="22"/>
                <w:szCs w:val="22"/>
              </w:rPr>
              <w:t>Lek</w:t>
            </w:r>
            <w:proofErr w:type="spellEnd"/>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565C9" w14:textId="773B2FB4" w:rsidR="00C575D3" w:rsidRDefault="002C60B8" w:rsidP="005D221A">
            <w:pPr>
              <w:rPr>
                <w:rFonts w:asciiTheme="minorHAnsi" w:hAnsiTheme="minorHAnsi" w:cstheme="minorHAnsi"/>
                <w:sz w:val="22"/>
                <w:szCs w:val="22"/>
              </w:rPr>
            </w:pPr>
            <w:r>
              <w:rPr>
                <w:rFonts w:asciiTheme="minorHAnsi" w:hAnsiTheme="minorHAnsi" w:cstheme="minorHAnsi"/>
                <w:sz w:val="22"/>
                <w:szCs w:val="22"/>
              </w:rPr>
              <w:t>John Vandermyde</w:t>
            </w:r>
          </w:p>
          <w:p w14:paraId="28F108C8" w14:textId="290C9AA5" w:rsidR="00C575D3" w:rsidRPr="00FF689C" w:rsidRDefault="00C575D3" w:rsidP="005D221A">
            <w:pPr>
              <w:rPr>
                <w:rFonts w:asciiTheme="minorHAnsi" w:hAnsiTheme="minorHAnsi" w:cstheme="minorHAnsi"/>
                <w:sz w:val="22"/>
                <w:szCs w:val="22"/>
              </w:rPr>
            </w:pPr>
          </w:p>
        </w:tc>
      </w:tr>
      <w:tr w:rsidR="00C575D3" w:rsidRPr="00FF689C" w14:paraId="5DB45EA8" w14:textId="40409D9A" w:rsidTr="00C575D3">
        <w:trPr>
          <w:trHeight w:val="242"/>
        </w:trPr>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ECE06" w14:textId="3B0F0380" w:rsidR="00C575D3" w:rsidRPr="00FF689C" w:rsidRDefault="00146725" w:rsidP="00C575D3">
            <w:pPr>
              <w:rPr>
                <w:rFonts w:asciiTheme="minorHAnsi" w:hAnsiTheme="minorHAnsi" w:cstheme="minorHAnsi"/>
                <w:sz w:val="22"/>
                <w:szCs w:val="22"/>
              </w:rPr>
            </w:pPr>
            <w:r>
              <w:rPr>
                <w:rFonts w:asciiTheme="minorHAnsi" w:hAnsiTheme="minorHAnsi" w:cstheme="minorHAnsi"/>
                <w:sz w:val="22"/>
                <w:szCs w:val="22"/>
              </w:rPr>
              <w:t>We need to ask Neen if she has a bucket list, or wants to make one, that we can help her fulfill</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294E5" w14:textId="74299E8C" w:rsidR="00C575D3" w:rsidRPr="00FF689C" w:rsidRDefault="00146725" w:rsidP="00C575D3">
            <w:pPr>
              <w:rPr>
                <w:rFonts w:asciiTheme="minorHAnsi" w:hAnsiTheme="minorHAnsi" w:cstheme="minorHAnsi"/>
                <w:sz w:val="22"/>
                <w:szCs w:val="22"/>
              </w:rPr>
            </w:pPr>
            <w:r>
              <w:rPr>
                <w:rFonts w:asciiTheme="minorHAnsi" w:hAnsiTheme="minorHAnsi" w:cstheme="minorHAnsi"/>
                <w:sz w:val="22"/>
                <w:szCs w:val="22"/>
              </w:rPr>
              <w:t>Maria Bavendar</w:t>
            </w:r>
          </w:p>
        </w:tc>
        <w:tc>
          <w:tcPr>
            <w:tcW w:w="20" w:type="dxa"/>
          </w:tcPr>
          <w:p w14:paraId="09EAEB19" w14:textId="045112E5" w:rsidR="00C575D3" w:rsidRPr="00FF689C" w:rsidRDefault="00C575D3" w:rsidP="00C575D3">
            <w:pPr>
              <w:spacing w:after="160" w:line="259" w:lineRule="auto"/>
            </w:pPr>
          </w:p>
        </w:tc>
      </w:tr>
    </w:tbl>
    <w:p w14:paraId="45A077D4" w14:textId="6A38CE37" w:rsidR="005126A2" w:rsidRDefault="005126A2" w:rsidP="00894A11">
      <w:pPr>
        <w:rPr>
          <w:rFonts w:asciiTheme="minorHAnsi" w:hAnsiTheme="minorHAnsi" w:cstheme="minorHAnsi"/>
          <w:b/>
          <w:sz w:val="22"/>
          <w:szCs w:val="22"/>
        </w:rPr>
      </w:pPr>
    </w:p>
    <w:p w14:paraId="204BFA43" w14:textId="1DCC8D7F" w:rsidR="00DB04DC" w:rsidRDefault="00DB04DC" w:rsidP="00894A11">
      <w:pPr>
        <w:rPr>
          <w:rFonts w:asciiTheme="minorHAnsi" w:hAnsiTheme="minorHAnsi" w:cstheme="minorHAnsi"/>
          <w:b/>
          <w:sz w:val="22"/>
          <w:szCs w:val="22"/>
        </w:rPr>
      </w:pPr>
    </w:p>
    <w:p w14:paraId="4B5CFA9B" w14:textId="77777777" w:rsidR="00DB04DC" w:rsidRPr="00FF689C" w:rsidRDefault="00DB04DC" w:rsidP="00894A11">
      <w:pPr>
        <w:rPr>
          <w:rFonts w:asciiTheme="minorHAnsi" w:hAnsiTheme="minorHAnsi" w:cstheme="minorHAnsi"/>
          <w:b/>
          <w:sz w:val="22"/>
          <w:szCs w:val="22"/>
        </w:rPr>
      </w:pPr>
    </w:p>
    <w:p w14:paraId="4AADF9BA" w14:textId="77777777" w:rsidR="00894A11" w:rsidRDefault="00894A11" w:rsidP="00894A11"/>
    <w:sectPr w:rsidR="00894A11" w:rsidSect="00B652D1">
      <w:headerReference w:type="default" r:id="rId7"/>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4765" w14:textId="77777777" w:rsidR="0072179D" w:rsidRDefault="0072179D" w:rsidP="00894A11">
      <w:r>
        <w:separator/>
      </w:r>
    </w:p>
  </w:endnote>
  <w:endnote w:type="continuationSeparator" w:id="0">
    <w:p w14:paraId="0D9D58D6" w14:textId="77777777" w:rsidR="0072179D" w:rsidRDefault="0072179D" w:rsidP="0089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BF1D" w14:textId="77777777" w:rsidR="0072179D" w:rsidRDefault="0072179D" w:rsidP="00894A11">
      <w:r>
        <w:separator/>
      </w:r>
    </w:p>
  </w:footnote>
  <w:footnote w:type="continuationSeparator" w:id="0">
    <w:p w14:paraId="79F31211" w14:textId="77777777" w:rsidR="0072179D" w:rsidRDefault="0072179D" w:rsidP="0089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F9E9" w14:textId="6F93B724" w:rsidR="00894A11" w:rsidRPr="00297ADD" w:rsidRDefault="009E76A7" w:rsidP="00894A11">
    <w:pPr>
      <w:pStyle w:val="Header"/>
      <w:jc w:val="center"/>
      <w:rPr>
        <w:rFonts w:asciiTheme="minorHAnsi" w:hAnsiTheme="minorHAnsi" w:cstheme="minorHAnsi"/>
        <w:b/>
        <w:sz w:val="28"/>
        <w:szCs w:val="28"/>
      </w:rPr>
    </w:pPr>
    <w:r w:rsidRPr="00297ADD">
      <w:rPr>
        <w:rFonts w:asciiTheme="minorHAnsi" w:hAnsiTheme="minorHAnsi" w:cstheme="minorHAnsi"/>
        <w:b/>
        <w:sz w:val="28"/>
        <w:szCs w:val="28"/>
      </w:rPr>
      <w:t xml:space="preserve">Minneapolis City of Lakes Rotary </w:t>
    </w:r>
    <w:r w:rsidR="00894A11" w:rsidRPr="00297ADD">
      <w:rPr>
        <w:rFonts w:asciiTheme="minorHAnsi" w:hAnsiTheme="minorHAnsi" w:cstheme="minorHAnsi"/>
        <w:b/>
        <w:sz w:val="28"/>
        <w:szCs w:val="28"/>
      </w:rPr>
      <w:t>International Service Committee</w:t>
    </w:r>
  </w:p>
  <w:p w14:paraId="6AF7794D" w14:textId="31D33204" w:rsidR="00894A11" w:rsidRPr="00894A11" w:rsidRDefault="00894A11" w:rsidP="00894A11">
    <w:pPr>
      <w:jc w:val="center"/>
      <w:rPr>
        <w:rFonts w:asciiTheme="minorHAnsi" w:hAnsiTheme="minorHAnsi" w:cstheme="minorHAnsi"/>
        <w:b/>
        <w:sz w:val="28"/>
        <w:szCs w:val="28"/>
      </w:rPr>
    </w:pPr>
    <w:r w:rsidRPr="00297ADD">
      <w:rPr>
        <w:rFonts w:asciiTheme="minorHAnsi" w:hAnsiTheme="minorHAnsi" w:cstheme="minorHAnsi"/>
        <w:b/>
        <w:sz w:val="28"/>
        <w:szCs w:val="28"/>
      </w:rPr>
      <w:t xml:space="preserve">Olive Garden, </w:t>
    </w:r>
    <w:r w:rsidRPr="00894A11">
      <w:rPr>
        <w:rFonts w:asciiTheme="minorHAnsi" w:hAnsiTheme="minorHAnsi" w:cstheme="minorHAnsi"/>
        <w:b/>
        <w:sz w:val="28"/>
        <w:szCs w:val="28"/>
      </w:rPr>
      <w:t>5235 Wayzata Blvd</w:t>
    </w:r>
    <w:r w:rsidRPr="00297ADD">
      <w:rPr>
        <w:rFonts w:asciiTheme="minorHAnsi" w:hAnsiTheme="minorHAnsi" w:cstheme="minorHAnsi"/>
        <w:b/>
        <w:sz w:val="28"/>
        <w:szCs w:val="28"/>
      </w:rPr>
      <w:t xml:space="preserve">, St. Louis Park, 55416, </w:t>
    </w:r>
    <w:r w:rsidRPr="00894A11">
      <w:rPr>
        <w:rFonts w:asciiTheme="minorHAnsi" w:hAnsiTheme="minorHAnsi" w:cstheme="minorHAnsi"/>
        <w:b/>
        <w:sz w:val="28"/>
        <w:szCs w:val="28"/>
      </w:rPr>
      <w:t>(952) 544-4423</w:t>
    </w:r>
  </w:p>
  <w:p w14:paraId="08D73F7A" w14:textId="14E13D0C" w:rsidR="00C64CFD" w:rsidRDefault="00565B56" w:rsidP="00565B56">
    <w:pPr>
      <w:pStyle w:val="Header"/>
      <w:jc w:val="center"/>
      <w:rPr>
        <w:rFonts w:asciiTheme="minorHAnsi" w:hAnsiTheme="minorHAnsi" w:cstheme="minorHAnsi"/>
        <w:b/>
        <w:sz w:val="28"/>
        <w:szCs w:val="28"/>
      </w:rPr>
    </w:pPr>
    <w:r>
      <w:rPr>
        <w:rFonts w:asciiTheme="minorHAnsi" w:hAnsiTheme="minorHAnsi" w:cstheme="minorHAnsi"/>
        <w:b/>
        <w:sz w:val="28"/>
        <w:szCs w:val="28"/>
      </w:rPr>
      <w:t>October11</w:t>
    </w:r>
    <w:r w:rsidR="00C64CFD" w:rsidRPr="00297ADD">
      <w:rPr>
        <w:rFonts w:asciiTheme="minorHAnsi" w:hAnsiTheme="minorHAnsi" w:cstheme="minorHAnsi"/>
        <w:b/>
        <w:sz w:val="28"/>
        <w:szCs w:val="28"/>
      </w:rPr>
      <w:t>, 2018 – 5:30 – 7:30 pm</w:t>
    </w:r>
  </w:p>
  <w:p w14:paraId="1FEFB50D" w14:textId="77777777" w:rsidR="00565B56" w:rsidRPr="00297ADD" w:rsidRDefault="00565B56" w:rsidP="00565B56">
    <w:pPr>
      <w:pStyle w:val="Header"/>
      <w:jc w:val="center"/>
      <w:rPr>
        <w:rFonts w:asciiTheme="minorHAnsi" w:hAnsiTheme="minorHAnsi"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0FF"/>
    <w:multiLevelType w:val="hybridMultilevel"/>
    <w:tmpl w:val="539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2B2A"/>
    <w:multiLevelType w:val="hybridMultilevel"/>
    <w:tmpl w:val="61B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7C6E"/>
    <w:multiLevelType w:val="hybridMultilevel"/>
    <w:tmpl w:val="C05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76771"/>
    <w:multiLevelType w:val="hybridMultilevel"/>
    <w:tmpl w:val="654693F0"/>
    <w:lvl w:ilvl="0" w:tplc="558C5370">
      <w:start w:val="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5F48"/>
    <w:multiLevelType w:val="hybridMultilevel"/>
    <w:tmpl w:val="389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52709"/>
    <w:multiLevelType w:val="hybridMultilevel"/>
    <w:tmpl w:val="90F4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733DC"/>
    <w:multiLevelType w:val="hybridMultilevel"/>
    <w:tmpl w:val="921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A2AA0"/>
    <w:multiLevelType w:val="hybridMultilevel"/>
    <w:tmpl w:val="376485C6"/>
    <w:lvl w:ilvl="0" w:tplc="17464C86">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11"/>
    <w:rsid w:val="000C4726"/>
    <w:rsid w:val="00136BF0"/>
    <w:rsid w:val="00146725"/>
    <w:rsid w:val="00196AB8"/>
    <w:rsid w:val="00297ADD"/>
    <w:rsid w:val="002C60B8"/>
    <w:rsid w:val="005126A2"/>
    <w:rsid w:val="00565B56"/>
    <w:rsid w:val="005774B1"/>
    <w:rsid w:val="00617605"/>
    <w:rsid w:val="006535ED"/>
    <w:rsid w:val="006D35C0"/>
    <w:rsid w:val="0072179D"/>
    <w:rsid w:val="00786ADD"/>
    <w:rsid w:val="00894A11"/>
    <w:rsid w:val="009E76A7"/>
    <w:rsid w:val="00A61324"/>
    <w:rsid w:val="00B007BF"/>
    <w:rsid w:val="00B16567"/>
    <w:rsid w:val="00B20CD4"/>
    <w:rsid w:val="00C575D3"/>
    <w:rsid w:val="00C64CFD"/>
    <w:rsid w:val="00D311B8"/>
    <w:rsid w:val="00D3579F"/>
    <w:rsid w:val="00D744C0"/>
    <w:rsid w:val="00DB04DC"/>
    <w:rsid w:val="00ED6DB5"/>
    <w:rsid w:val="00F21489"/>
    <w:rsid w:val="00F55652"/>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437D"/>
  <w15:chartTrackingRefBased/>
  <w15:docId w15:val="{0DC3EBFD-A473-41F2-81A2-E560BE8A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A1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A11"/>
    <w:pPr>
      <w:ind w:left="720"/>
      <w:contextualSpacing/>
    </w:pPr>
  </w:style>
  <w:style w:type="paragraph" w:styleId="Header">
    <w:name w:val="header"/>
    <w:basedOn w:val="Normal"/>
    <w:link w:val="HeaderChar"/>
    <w:uiPriority w:val="99"/>
    <w:unhideWhenUsed/>
    <w:rsid w:val="00894A11"/>
    <w:pPr>
      <w:tabs>
        <w:tab w:val="center" w:pos="4680"/>
        <w:tab w:val="right" w:pos="9360"/>
      </w:tabs>
    </w:pPr>
  </w:style>
  <w:style w:type="character" w:customStyle="1" w:styleId="HeaderChar">
    <w:name w:val="Header Char"/>
    <w:basedOn w:val="DefaultParagraphFont"/>
    <w:link w:val="Header"/>
    <w:uiPriority w:val="99"/>
    <w:rsid w:val="00894A1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94A11"/>
    <w:pPr>
      <w:tabs>
        <w:tab w:val="center" w:pos="4680"/>
        <w:tab w:val="right" w:pos="9360"/>
      </w:tabs>
    </w:pPr>
  </w:style>
  <w:style w:type="character" w:customStyle="1" w:styleId="FooterChar">
    <w:name w:val="Footer Char"/>
    <w:basedOn w:val="DefaultParagraphFont"/>
    <w:link w:val="Footer"/>
    <w:uiPriority w:val="99"/>
    <w:rsid w:val="00894A11"/>
    <w:rPr>
      <w:rFonts w:ascii="Times New Roman" w:eastAsia="MS Mincho" w:hAnsi="Times New Roman" w:cs="Times New Roman"/>
      <w:sz w:val="24"/>
      <w:szCs w:val="24"/>
      <w:lang w:eastAsia="ja-JP"/>
    </w:rPr>
  </w:style>
  <w:style w:type="character" w:customStyle="1" w:styleId="ugak9c">
    <w:name w:val="ugak9c"/>
    <w:basedOn w:val="DefaultParagraphFont"/>
    <w:rsid w:val="0089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87661">
      <w:bodyDiv w:val="1"/>
      <w:marLeft w:val="0"/>
      <w:marRight w:val="0"/>
      <w:marTop w:val="0"/>
      <w:marBottom w:val="0"/>
      <w:divBdr>
        <w:top w:val="none" w:sz="0" w:space="0" w:color="auto"/>
        <w:left w:val="none" w:sz="0" w:space="0" w:color="auto"/>
        <w:bottom w:val="none" w:sz="0" w:space="0" w:color="auto"/>
        <w:right w:val="none" w:sz="0" w:space="0" w:color="auto"/>
      </w:divBdr>
      <w:divsChild>
        <w:div w:id="555504749">
          <w:marLeft w:val="-30"/>
          <w:marRight w:val="0"/>
          <w:marTop w:val="0"/>
          <w:marBottom w:val="195"/>
          <w:divBdr>
            <w:top w:val="none" w:sz="0" w:space="0" w:color="auto"/>
            <w:left w:val="none" w:sz="0" w:space="0" w:color="auto"/>
            <w:bottom w:val="none" w:sz="0" w:space="0" w:color="auto"/>
            <w:right w:val="none" w:sz="0" w:space="0" w:color="auto"/>
          </w:divBdr>
          <w:divsChild>
            <w:div w:id="1942300954">
              <w:marLeft w:val="0"/>
              <w:marRight w:val="0"/>
              <w:marTop w:val="0"/>
              <w:marBottom w:val="0"/>
              <w:divBdr>
                <w:top w:val="none" w:sz="0" w:space="0" w:color="auto"/>
                <w:left w:val="none" w:sz="0" w:space="0" w:color="auto"/>
                <w:bottom w:val="none" w:sz="0" w:space="0" w:color="auto"/>
                <w:right w:val="none" w:sz="0" w:space="0" w:color="auto"/>
              </w:divBdr>
              <w:divsChild>
                <w:div w:id="722098549">
                  <w:marLeft w:val="0"/>
                  <w:marRight w:val="0"/>
                  <w:marTop w:val="0"/>
                  <w:marBottom w:val="0"/>
                  <w:divBdr>
                    <w:top w:val="none" w:sz="0" w:space="0" w:color="auto"/>
                    <w:left w:val="none" w:sz="0" w:space="0" w:color="auto"/>
                    <w:bottom w:val="none" w:sz="0" w:space="0" w:color="auto"/>
                    <w:right w:val="none" w:sz="0" w:space="0" w:color="auto"/>
                  </w:divBdr>
                </w:div>
              </w:divsChild>
            </w:div>
            <w:div w:id="1870681154">
              <w:marLeft w:val="0"/>
              <w:marRight w:val="0"/>
              <w:marTop w:val="0"/>
              <w:marBottom w:val="0"/>
              <w:divBdr>
                <w:top w:val="none" w:sz="0" w:space="0" w:color="auto"/>
                <w:left w:val="none" w:sz="0" w:space="0" w:color="auto"/>
                <w:bottom w:val="none" w:sz="0" w:space="0" w:color="auto"/>
                <w:right w:val="none" w:sz="0" w:space="0" w:color="auto"/>
              </w:divBdr>
            </w:div>
            <w:div w:id="2090493314">
              <w:marLeft w:val="0"/>
              <w:marRight w:val="0"/>
              <w:marTop w:val="0"/>
              <w:marBottom w:val="0"/>
              <w:divBdr>
                <w:top w:val="none" w:sz="0" w:space="0" w:color="auto"/>
                <w:left w:val="none" w:sz="0" w:space="0" w:color="auto"/>
                <w:bottom w:val="none" w:sz="0" w:space="0" w:color="auto"/>
                <w:right w:val="none" w:sz="0" w:space="0" w:color="auto"/>
              </w:divBdr>
            </w:div>
            <w:div w:id="776101165">
              <w:marLeft w:val="0"/>
              <w:marRight w:val="0"/>
              <w:marTop w:val="0"/>
              <w:marBottom w:val="0"/>
              <w:divBdr>
                <w:top w:val="none" w:sz="0" w:space="0" w:color="auto"/>
                <w:left w:val="none" w:sz="0" w:space="0" w:color="auto"/>
                <w:bottom w:val="none" w:sz="0" w:space="0" w:color="auto"/>
                <w:right w:val="none" w:sz="0" w:space="0" w:color="auto"/>
              </w:divBdr>
              <w:divsChild>
                <w:div w:id="14934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cp:lastPrinted>2018-08-04T19:41:00Z</cp:lastPrinted>
  <dcterms:created xsi:type="dcterms:W3CDTF">2018-10-22T20:04:00Z</dcterms:created>
  <dcterms:modified xsi:type="dcterms:W3CDTF">2018-10-22T20:04:00Z</dcterms:modified>
</cp:coreProperties>
</file>