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3A" w:rsidRPr="002B3E44" w:rsidRDefault="00292944" w:rsidP="002B3E44">
      <w:pPr>
        <w:rPr>
          <w:sz w:val="24"/>
          <w:szCs w:val="24"/>
        </w:rPr>
      </w:pPr>
      <w:r w:rsidRPr="00292944">
        <w:rPr>
          <w:noProof/>
          <w:sz w:val="24"/>
          <w:szCs w:val="24"/>
        </w:rPr>
        <w:drawing>
          <wp:inline distT="0" distB="0" distL="0" distR="0">
            <wp:extent cx="2265792" cy="1314450"/>
            <wp:effectExtent l="0" t="0" r="1270" b="0"/>
            <wp:docPr id="2" name="Picture 2" descr="C:\Users\DBL\Documents\09 Rotary\Rotary Year 2017-2018\03 Rotary International\Theme 2017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L\Documents\09 Rotary\Rotary Year 2017-2018\03 Rotary International\Theme 2017 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78" cy="13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E79" w:themeColor="accent1" w:themeShade="80"/>
          <w:sz w:val="24"/>
          <w:szCs w:val="24"/>
        </w:rPr>
        <w:drawing>
          <wp:inline distT="0" distB="0" distL="0" distR="0" wp14:anchorId="53E93D7F" wp14:editId="35E90CDA">
            <wp:extent cx="3181350" cy="1259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tlan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13" cy="12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69" w:rsidRPr="00A01669" w:rsidRDefault="00292944" w:rsidP="00A01669">
      <w:pPr>
        <w:jc w:val="center"/>
      </w:pPr>
      <w:r>
        <w:rPr>
          <w:b/>
          <w:color w:val="1F4E79" w:themeColor="accent1" w:themeShade="80"/>
          <w:sz w:val="48"/>
          <w:szCs w:val="48"/>
        </w:rPr>
        <w:t>Cortland Rotary Club</w:t>
      </w:r>
      <w:r w:rsidR="00A01669">
        <w:rPr>
          <w:b/>
          <w:color w:val="1F4E79" w:themeColor="accent1" w:themeShade="80"/>
          <w:sz w:val="48"/>
          <w:szCs w:val="48"/>
        </w:rPr>
        <w:t xml:space="preserve"> Board Meeting</w:t>
      </w:r>
    </w:p>
    <w:p w:rsidR="00B10476" w:rsidRDefault="00507A33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March 21</w:t>
      </w:r>
      <w:r w:rsidR="00575306">
        <w:rPr>
          <w:rFonts w:ascii="Bookman Old Style" w:hAnsi="Bookman Old Style" w:cs="Arial"/>
          <w:b/>
          <w:sz w:val="24"/>
          <w:szCs w:val="24"/>
        </w:rPr>
        <w:t>, 2018</w:t>
      </w:r>
    </w:p>
    <w:p w:rsidR="00B10476" w:rsidRDefault="00EB1D17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7:00</w:t>
      </w:r>
      <w:r w:rsidR="00A01669" w:rsidRPr="00CC66AB">
        <w:rPr>
          <w:rFonts w:ascii="Bookman Old Style" w:hAnsi="Bookman Old Style" w:cs="Arial"/>
          <w:b/>
          <w:sz w:val="24"/>
          <w:szCs w:val="24"/>
        </w:rPr>
        <w:t xml:space="preserve"> a.m.</w:t>
      </w:r>
      <w:r w:rsidR="00B10476">
        <w:rPr>
          <w:rFonts w:ascii="Bookman Old Style" w:hAnsi="Bookman Old Style" w:cs="Arial"/>
          <w:b/>
          <w:sz w:val="24"/>
          <w:szCs w:val="24"/>
        </w:rPr>
        <w:t xml:space="preserve"> @ </w:t>
      </w:r>
      <w:r w:rsidR="00A01669">
        <w:rPr>
          <w:rFonts w:ascii="Bookman Old Style" w:hAnsi="Bookman Old Style" w:cs="Arial"/>
          <w:b/>
          <w:sz w:val="24"/>
          <w:szCs w:val="24"/>
        </w:rPr>
        <w:t>Perkins</w:t>
      </w:r>
    </w:p>
    <w:p w:rsidR="00A01669" w:rsidRDefault="009F4804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Minutes</w:t>
      </w:r>
    </w:p>
    <w:p w:rsidR="009F4804" w:rsidRDefault="009F4804" w:rsidP="00B10476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F4804" w:rsidRPr="00394573" w:rsidRDefault="009F4804" w:rsidP="009F4804">
      <w:pPr>
        <w:pStyle w:val="NoSpacing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Present:</w:t>
      </w:r>
      <w:r w:rsidR="0039457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94573">
        <w:rPr>
          <w:rFonts w:ascii="Bookman Old Style" w:hAnsi="Bookman Old Style" w:cs="Arial"/>
          <w:sz w:val="24"/>
          <w:szCs w:val="24"/>
        </w:rPr>
        <w:t xml:space="preserve">Sheila Abbey, Grant </w:t>
      </w:r>
      <w:proofErr w:type="spellStart"/>
      <w:r w:rsidR="00394573">
        <w:rPr>
          <w:rFonts w:ascii="Bookman Old Style" w:hAnsi="Bookman Old Style" w:cs="Arial"/>
          <w:sz w:val="24"/>
          <w:szCs w:val="24"/>
        </w:rPr>
        <w:t>VanSant</w:t>
      </w:r>
      <w:proofErr w:type="spellEnd"/>
      <w:r w:rsidR="00394573">
        <w:rPr>
          <w:rFonts w:ascii="Bookman Old Style" w:hAnsi="Bookman Old Style" w:cs="Arial"/>
          <w:sz w:val="24"/>
          <w:szCs w:val="24"/>
        </w:rPr>
        <w:t xml:space="preserve">, Forrest Earl, Jean </w:t>
      </w:r>
      <w:proofErr w:type="spellStart"/>
      <w:r w:rsidR="00394573">
        <w:rPr>
          <w:rFonts w:ascii="Bookman Old Style" w:hAnsi="Bookman Old Style" w:cs="Arial"/>
          <w:sz w:val="24"/>
          <w:szCs w:val="24"/>
        </w:rPr>
        <w:t>Cadwallader</w:t>
      </w:r>
      <w:proofErr w:type="spellEnd"/>
      <w:r w:rsidR="00394573">
        <w:rPr>
          <w:rFonts w:ascii="Bookman Old Style" w:hAnsi="Bookman Old Style" w:cs="Arial"/>
          <w:sz w:val="24"/>
          <w:szCs w:val="24"/>
        </w:rPr>
        <w:t>, Jim Nichols, Frank Kelly, Matt Whitman, Rebecca Stone, and Doug Larison</w:t>
      </w:r>
    </w:p>
    <w:p w:rsidR="009F4804" w:rsidRDefault="009F4804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9F4804" w:rsidRDefault="009F4804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A01669" w:rsidRDefault="005337C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President </w:t>
      </w:r>
      <w:r w:rsidR="00394573">
        <w:rPr>
          <w:rFonts w:ascii="Bookman Old Style" w:hAnsi="Bookman Old Style" w:cs="Arial"/>
          <w:sz w:val="23"/>
          <w:szCs w:val="23"/>
        </w:rPr>
        <w:t>Forrest</w:t>
      </w:r>
      <w:r>
        <w:rPr>
          <w:rFonts w:ascii="Bookman Old Style" w:hAnsi="Bookman Old Style" w:cs="Arial"/>
          <w:sz w:val="23"/>
          <w:szCs w:val="23"/>
        </w:rPr>
        <w:t xml:space="preserve"> c</w:t>
      </w:r>
      <w:r w:rsidR="00A01669" w:rsidRPr="0045222D">
        <w:rPr>
          <w:rFonts w:ascii="Bookman Old Style" w:hAnsi="Bookman Old Style" w:cs="Arial"/>
          <w:sz w:val="23"/>
          <w:szCs w:val="23"/>
        </w:rPr>
        <w:t>all Meeting to Order</w:t>
      </w:r>
      <w:r>
        <w:rPr>
          <w:rFonts w:ascii="Bookman Old Style" w:hAnsi="Bookman Old Style" w:cs="Arial"/>
          <w:sz w:val="23"/>
          <w:szCs w:val="23"/>
        </w:rPr>
        <w:t xml:space="preserve"> at </w:t>
      </w:r>
      <w:r w:rsidR="00394573">
        <w:rPr>
          <w:rFonts w:ascii="Bookman Old Style" w:hAnsi="Bookman Old Style" w:cs="Arial"/>
          <w:sz w:val="23"/>
          <w:szCs w:val="23"/>
        </w:rPr>
        <w:t>7:07</w:t>
      </w:r>
      <w:r w:rsidR="00A01669">
        <w:rPr>
          <w:rFonts w:ascii="Bookman Old Style" w:hAnsi="Bookman Old Style" w:cs="Arial"/>
          <w:sz w:val="23"/>
          <w:szCs w:val="23"/>
        </w:rPr>
        <w:tab/>
      </w:r>
      <w:r w:rsidR="00A01669">
        <w:rPr>
          <w:rFonts w:ascii="Bookman Old Style" w:hAnsi="Bookman Old Style" w:cs="Arial"/>
          <w:sz w:val="23"/>
          <w:szCs w:val="23"/>
        </w:rPr>
        <w:tab/>
      </w:r>
      <w:r w:rsidR="00A01669">
        <w:rPr>
          <w:rFonts w:ascii="Bookman Old Style" w:hAnsi="Bookman Old Style" w:cs="Arial"/>
          <w:sz w:val="23"/>
          <w:szCs w:val="23"/>
        </w:rPr>
        <w:tab/>
      </w:r>
    </w:p>
    <w:p w:rsidR="00A01669" w:rsidRPr="0045222D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  <w:r w:rsidRPr="0045222D">
        <w:rPr>
          <w:rFonts w:ascii="Bookman Old Style" w:hAnsi="Bookman Old Style" w:cs="Arial"/>
          <w:sz w:val="23"/>
          <w:szCs w:val="23"/>
        </w:rPr>
        <w:tab/>
      </w:r>
    </w:p>
    <w:p w:rsidR="00A01669" w:rsidRDefault="00394573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S. Abbey</w:t>
      </w:r>
      <w:r w:rsidR="005337C9">
        <w:rPr>
          <w:rFonts w:ascii="Bookman Old Style" w:hAnsi="Bookman Old Style" w:cs="Arial"/>
          <w:sz w:val="23"/>
          <w:szCs w:val="23"/>
        </w:rPr>
        <w:t xml:space="preserve"> moved to a</w:t>
      </w:r>
      <w:r w:rsidR="00A01669" w:rsidRPr="0045222D">
        <w:rPr>
          <w:rFonts w:ascii="Bookman Old Style" w:hAnsi="Bookman Old Style" w:cs="Arial"/>
          <w:sz w:val="23"/>
          <w:szCs w:val="23"/>
        </w:rPr>
        <w:t xml:space="preserve">pprove </w:t>
      </w:r>
      <w:r w:rsidR="005337C9">
        <w:rPr>
          <w:rFonts w:ascii="Bookman Old Style" w:hAnsi="Bookman Old Style" w:cs="Arial"/>
          <w:sz w:val="23"/>
          <w:szCs w:val="23"/>
        </w:rPr>
        <w:t xml:space="preserve">the </w:t>
      </w:r>
      <w:r w:rsidR="00A01669" w:rsidRPr="0045222D">
        <w:rPr>
          <w:rFonts w:ascii="Bookman Old Style" w:hAnsi="Bookman Old Style" w:cs="Arial"/>
          <w:sz w:val="23"/>
          <w:szCs w:val="23"/>
        </w:rPr>
        <w:t xml:space="preserve">Secretary’s Minutes for </w:t>
      </w:r>
      <w:r w:rsidR="005337C9">
        <w:rPr>
          <w:rFonts w:ascii="Bookman Old Style" w:hAnsi="Bookman Old Style" w:cs="Arial"/>
          <w:sz w:val="23"/>
          <w:szCs w:val="23"/>
        </w:rPr>
        <w:t>February. The motion was seconded by</w:t>
      </w:r>
      <w:r>
        <w:rPr>
          <w:rFonts w:ascii="Bookman Old Style" w:hAnsi="Bookman Old Style" w:cs="Arial"/>
          <w:sz w:val="23"/>
          <w:szCs w:val="23"/>
        </w:rPr>
        <w:t xml:space="preserve"> G. </w:t>
      </w:r>
      <w:proofErr w:type="spellStart"/>
      <w:r>
        <w:rPr>
          <w:rFonts w:ascii="Bookman Old Style" w:hAnsi="Bookman Old Style" w:cs="Arial"/>
          <w:sz w:val="23"/>
          <w:szCs w:val="23"/>
        </w:rPr>
        <w:t>VanSant</w:t>
      </w:r>
      <w:proofErr w:type="spellEnd"/>
      <w:r>
        <w:rPr>
          <w:rFonts w:ascii="Bookman Old Style" w:hAnsi="Bookman Old Style" w:cs="Arial"/>
          <w:sz w:val="23"/>
          <w:szCs w:val="23"/>
        </w:rPr>
        <w:t xml:space="preserve"> and approved</w:t>
      </w:r>
      <w:r w:rsidR="00027EE2">
        <w:rPr>
          <w:rFonts w:ascii="Bookman Old Style" w:hAnsi="Bookman Old Style" w:cs="Arial"/>
          <w:sz w:val="23"/>
          <w:szCs w:val="23"/>
        </w:rPr>
        <w:tab/>
      </w:r>
    </w:p>
    <w:p w:rsidR="00575306" w:rsidRPr="0045222D" w:rsidRDefault="00575306" w:rsidP="00A01669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 w:rsidRPr="0045222D">
        <w:rPr>
          <w:rFonts w:ascii="Bookman Old Style" w:hAnsi="Bookman Old Style" w:cs="Arial"/>
          <w:sz w:val="23"/>
          <w:szCs w:val="23"/>
        </w:rPr>
        <w:t>Treasurer’s Report</w:t>
      </w:r>
      <w:r w:rsidRPr="0045222D">
        <w:rPr>
          <w:rFonts w:ascii="Bookman Old Style" w:hAnsi="Bookman Old Style" w:cs="Arial"/>
          <w:sz w:val="23"/>
          <w:szCs w:val="23"/>
        </w:rPr>
        <w:tab/>
      </w:r>
    </w:p>
    <w:p w:rsidR="00A01669" w:rsidRDefault="00394573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Treasurer’s report was accepted and reviewed. The money left in the two HIV grants will be distributed to the Nursing Program through the TC3 Foundation.</w:t>
      </w:r>
      <w:r w:rsidR="005337C9">
        <w:rPr>
          <w:rFonts w:ascii="Bookman Old Style" w:hAnsi="Bookman Old Style" w:cs="Arial"/>
          <w:sz w:val="23"/>
          <w:szCs w:val="23"/>
        </w:rPr>
        <w:t xml:space="preserve"> </w:t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  <w:r w:rsidR="00A01669" w:rsidRPr="0045222D">
        <w:rPr>
          <w:rFonts w:ascii="Bookman Old Style" w:hAnsi="Bookman Old Style" w:cs="Arial"/>
          <w:sz w:val="23"/>
          <w:szCs w:val="23"/>
        </w:rPr>
        <w:tab/>
      </w:r>
    </w:p>
    <w:p w:rsidR="00027EE2" w:rsidRDefault="00027EE2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ab/>
      </w:r>
    </w:p>
    <w:p w:rsidR="00027EE2" w:rsidRDefault="00575306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100</w:t>
      </w:r>
      <w:r w:rsidRPr="00575306">
        <w:rPr>
          <w:rFonts w:ascii="Bookman Old Style" w:hAnsi="Bookman Old Style" w:cs="Arial"/>
          <w:sz w:val="23"/>
          <w:szCs w:val="23"/>
          <w:vertAlign w:val="superscript"/>
        </w:rPr>
        <w:t>th</w:t>
      </w:r>
      <w:r>
        <w:rPr>
          <w:rFonts w:ascii="Bookman Old Style" w:hAnsi="Bookman Old Style" w:cs="Arial"/>
          <w:sz w:val="23"/>
          <w:szCs w:val="23"/>
        </w:rPr>
        <w:t xml:space="preserve"> Anniversary: People of Action Campaign</w:t>
      </w:r>
      <w:r>
        <w:rPr>
          <w:rFonts w:ascii="Bookman Old Style" w:hAnsi="Bookman Old Style" w:cs="Arial"/>
          <w:sz w:val="23"/>
          <w:szCs w:val="23"/>
        </w:rPr>
        <w:tab/>
      </w:r>
    </w:p>
    <w:p w:rsidR="00E100FD" w:rsidRDefault="00575306" w:rsidP="00507A33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ab/>
      </w:r>
      <w:r w:rsidR="00507A33">
        <w:rPr>
          <w:rFonts w:ascii="Bookman Old Style" w:hAnsi="Bookman Old Style" w:cs="Arial"/>
          <w:sz w:val="23"/>
          <w:szCs w:val="23"/>
        </w:rPr>
        <w:t>Request the club support our Club teams in the Bowl-A-Abilities Charity Event for Access to Independence on March 23 and the Cystic Fibrous Walk on April 27 with a $100 contribution for each event.</w:t>
      </w: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394573" w:rsidP="00507A33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J. </w:t>
      </w:r>
      <w:proofErr w:type="spellStart"/>
      <w:r>
        <w:rPr>
          <w:rFonts w:ascii="Bookman Old Style" w:hAnsi="Bookman Old Style" w:cs="Arial"/>
          <w:sz w:val="23"/>
          <w:szCs w:val="23"/>
        </w:rPr>
        <w:t>Cadwallader</w:t>
      </w:r>
      <w:proofErr w:type="spellEnd"/>
      <w:r>
        <w:rPr>
          <w:rFonts w:ascii="Bookman Old Style" w:hAnsi="Bookman Old Style" w:cs="Arial"/>
          <w:sz w:val="23"/>
          <w:szCs w:val="23"/>
        </w:rPr>
        <w:t xml:space="preserve"> moved</w:t>
      </w:r>
      <w:r w:rsidR="005337C9">
        <w:rPr>
          <w:rFonts w:ascii="Bookman Old Style" w:hAnsi="Bookman Old Style" w:cs="Arial"/>
          <w:sz w:val="23"/>
          <w:szCs w:val="23"/>
        </w:rPr>
        <w:t xml:space="preserve"> to support the Bowl-A-Abilities and Cystic Fibrous Walks with a $100 contribution to each. The Motion was seconded by</w:t>
      </w:r>
      <w:r>
        <w:rPr>
          <w:rFonts w:ascii="Bookman Old Style" w:hAnsi="Bookman Old Style" w:cs="Arial"/>
          <w:sz w:val="23"/>
          <w:szCs w:val="23"/>
        </w:rPr>
        <w:t xml:space="preserve"> J. Nichols and was approved.</w:t>
      </w: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Discussion about ear marking the United Way dollars for 2018-2019 to the People of Action Campaign</w:t>
      </w:r>
      <w:r w:rsidR="00394573">
        <w:rPr>
          <w:rFonts w:ascii="Bookman Old Style" w:hAnsi="Bookman Old Style" w:cs="Arial"/>
          <w:sz w:val="23"/>
          <w:szCs w:val="23"/>
        </w:rPr>
        <w:t>. After considerable discussion the money will continue to be sent as in pasted years with a focus on major sponsorship. F. Earl and D. Larison will talk with the Director of the United Way.</w:t>
      </w: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 xml:space="preserve">AS part of this year’s Presidential citation should we be planting a tree at the </w:t>
      </w:r>
      <w:proofErr w:type="gramStart"/>
      <w:r>
        <w:rPr>
          <w:rFonts w:ascii="Bookman Old Style" w:hAnsi="Bookman Old Style" w:cs="Arial"/>
          <w:sz w:val="23"/>
          <w:szCs w:val="23"/>
        </w:rPr>
        <w:t>new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Town Park in honor of President Ian?</w:t>
      </w:r>
      <w:r w:rsidR="00394573">
        <w:rPr>
          <w:rFonts w:ascii="Bookman Old Style" w:hAnsi="Bookman Old Style" w:cs="Arial"/>
          <w:sz w:val="23"/>
          <w:szCs w:val="23"/>
        </w:rPr>
        <w:t xml:space="preserve"> Earth Day April 22, the Club can plant trees at Lime Hollow from 1 until 4. We could meet Ian’s challenge by helping.</w:t>
      </w: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5337C9" w:rsidP="00507A33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A01669" w:rsidRDefault="00A01669" w:rsidP="00A01669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</w:p>
    <w:p w:rsidR="00A01669" w:rsidRDefault="00A01669" w:rsidP="00A01669">
      <w:pPr>
        <w:pStyle w:val="NoSpacing"/>
        <w:rPr>
          <w:rFonts w:ascii="Bookman Old Style" w:hAnsi="Bookman Old Style"/>
          <w:sz w:val="23"/>
          <w:szCs w:val="23"/>
        </w:rPr>
      </w:pPr>
      <w:r w:rsidRPr="0045222D">
        <w:rPr>
          <w:rFonts w:ascii="Bookman Old Style" w:hAnsi="Bookman Old Style"/>
          <w:sz w:val="23"/>
          <w:szCs w:val="23"/>
        </w:rPr>
        <w:t>Youth Exchange Committee Report</w:t>
      </w:r>
      <w:r w:rsidRPr="0045222D"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9F4804" w:rsidRDefault="00443BBF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="00507A33">
        <w:rPr>
          <w:rFonts w:ascii="Bookman Old Style" w:hAnsi="Bookman Old Style"/>
          <w:sz w:val="23"/>
          <w:szCs w:val="23"/>
        </w:rPr>
        <w:t>Thanks to all that help either hosting a student or preparing food for the Youth Exchange Students.</w:t>
      </w:r>
    </w:p>
    <w:p w:rsidR="00394573" w:rsidRDefault="00394573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A01669" w:rsidRDefault="00A01669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Goals 2017 – 2018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 w:rsidR="002775B3">
        <w:rPr>
          <w:rFonts w:ascii="Bookman Old Style" w:hAnsi="Bookman Old Style"/>
          <w:sz w:val="23"/>
          <w:szCs w:val="23"/>
        </w:rPr>
        <w:t>Forrest</w:t>
      </w:r>
    </w:p>
    <w:p w:rsidR="00EB1D17" w:rsidRDefault="00EB1D17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 w:rsidR="00564C7D">
        <w:rPr>
          <w:rFonts w:ascii="Bookman Old Style" w:hAnsi="Bookman Old Style"/>
          <w:sz w:val="23"/>
          <w:szCs w:val="23"/>
        </w:rPr>
        <w:t>The survey</w:t>
      </w:r>
      <w:r>
        <w:rPr>
          <w:rFonts w:ascii="Bookman Old Style" w:hAnsi="Bookman Old Style"/>
          <w:sz w:val="23"/>
          <w:szCs w:val="23"/>
        </w:rPr>
        <w:t xml:space="preserve"> about what we do and why.</w:t>
      </w:r>
      <w:r w:rsidR="005337C9">
        <w:rPr>
          <w:rFonts w:ascii="Bookman Old Style" w:hAnsi="Bookman Old Style"/>
          <w:sz w:val="23"/>
          <w:szCs w:val="23"/>
        </w:rPr>
        <w:t xml:space="preserve"> Has sent the Rotary International Membership Satisfaction Survey.</w:t>
      </w:r>
      <w:r w:rsidR="00394573">
        <w:rPr>
          <w:rFonts w:ascii="Bookman Old Style" w:hAnsi="Bookman Old Style"/>
          <w:sz w:val="23"/>
          <w:szCs w:val="23"/>
        </w:rPr>
        <w:t xml:space="preserve"> There was discussion about email it to members and supplying paper copies to those who need it. It was suggested to put the survey on Survey Monkey or a similar program. M. Whitman will do this.</w:t>
      </w:r>
    </w:p>
    <w:p w:rsidR="002775B3" w:rsidRDefault="002775B3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</w:p>
    <w:p w:rsidR="00A01669" w:rsidRDefault="00A01669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507A33" w:rsidRDefault="00507A33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Radio Day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F77A32" w:rsidRDefault="00F77A32" w:rsidP="00F7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Everyone agrees that we n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>eed to continue event.  It’s our biggest fundraiser.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Somewhere 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>skeptic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model proved successful.  We s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 xml:space="preserve">hould select best </w:t>
      </w:r>
      <w:r>
        <w:rPr>
          <w:rFonts w:ascii="Times New Roman" w:eastAsia="Times New Roman" w:hAnsi="Times New Roman" w:cs="Times New Roman"/>
          <w:sz w:val="24"/>
          <w:szCs w:val="24"/>
        </w:rPr>
        <w:t>solicitors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 xml:space="preserve"> to call on donors.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 xml:space="preserve">ill improve results by matching </w:t>
      </w:r>
      <w:r w:rsidR="00394573" w:rsidRPr="00394573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 xml:space="preserve"> tasks to talent.  Improve promotion to increase listeners.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 xml:space="preserve">Use airtime to promote Rotary. Find other ways to credit donors.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Music hr. doesn't fit new model. </w:t>
      </w:r>
      <w:r w:rsidR="00394573" w:rsidRPr="00394573">
        <w:rPr>
          <w:rFonts w:ascii="Times New Roman" w:eastAsia="Times New Roman" w:hAnsi="Times New Roman" w:cs="Times New Roman"/>
          <w:bCs/>
          <w:sz w:val="24"/>
          <w:szCs w:val="24"/>
        </w:rPr>
        <w:t>Board addressed this last year – agreed to eliminate this segment after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chair </w:t>
      </w:r>
      <w:r w:rsidRPr="00F77A3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394573" w:rsidRPr="00394573">
        <w:rPr>
          <w:rFonts w:ascii="Times New Roman" w:eastAsia="Times New Roman" w:hAnsi="Times New Roman" w:cs="Times New Roman"/>
          <w:bCs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the committee</w:t>
      </w:r>
      <w:r w:rsidRPr="00F77A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>and directs operations (assignments, programs, etc.)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>Core group will include Kelly, Evan, Matt &amp; Samantha.  Roles for all who wish to be involved.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573" w:rsidRPr="00394573">
        <w:rPr>
          <w:rFonts w:ascii="Times New Roman" w:eastAsia="Times New Roman" w:hAnsi="Times New Roman" w:cs="Times New Roman"/>
          <w:sz w:val="24"/>
          <w:szCs w:val="24"/>
        </w:rPr>
        <w:t xml:space="preserve">Opportunity to educate and involve new members.   Will include this as part of work with new members. </w:t>
      </w:r>
    </w:p>
    <w:p w:rsidR="00507A33" w:rsidRPr="00F77A32" w:rsidRDefault="00E100FD" w:rsidP="00F77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3"/>
          <w:szCs w:val="23"/>
        </w:rPr>
        <w:t>Corn Ducky Derby</w:t>
      </w:r>
      <w:r>
        <w:rPr>
          <w:rFonts w:ascii="Bookman Old Style" w:hAnsi="Bookman Old Style"/>
          <w:sz w:val="23"/>
          <w:szCs w:val="23"/>
        </w:rPr>
        <w:tab/>
      </w:r>
      <w:r w:rsidR="00F77A32">
        <w:rPr>
          <w:rFonts w:ascii="Bookman Old Style" w:hAnsi="Bookman Old Style"/>
          <w:sz w:val="23"/>
          <w:szCs w:val="23"/>
        </w:rPr>
        <w:t>sell those tickets</w:t>
      </w:r>
    </w:p>
    <w:p w:rsidR="00507A33" w:rsidRDefault="00F77A32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Pride of Workmanship is on schedule</w:t>
      </w:r>
    </w:p>
    <w:p w:rsidR="005337C9" w:rsidRDefault="005337C9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507A33" w:rsidRDefault="00F77A32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Signage for </w:t>
      </w:r>
      <w:proofErr w:type="spellStart"/>
      <w:r>
        <w:rPr>
          <w:rFonts w:ascii="Bookman Old Style" w:hAnsi="Bookman Old Style"/>
          <w:sz w:val="23"/>
          <w:szCs w:val="23"/>
        </w:rPr>
        <w:t>Suggett</w:t>
      </w:r>
      <w:proofErr w:type="spellEnd"/>
      <w:r>
        <w:rPr>
          <w:rFonts w:ascii="Bookman Old Style" w:hAnsi="Bookman Old Style"/>
          <w:sz w:val="23"/>
          <w:szCs w:val="23"/>
        </w:rPr>
        <w:t xml:space="preserve"> Park has been ordered</w:t>
      </w:r>
    </w:p>
    <w:p w:rsidR="005337C9" w:rsidRDefault="005337C9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2D7C11" w:rsidRDefault="002D7C11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Thank you note from McGraw 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p w:rsidR="005337C9" w:rsidRDefault="005337C9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Request from Marathon</w:t>
      </w:r>
    </w:p>
    <w:p w:rsidR="005337C9" w:rsidRDefault="005337C9" w:rsidP="00A01669">
      <w:pPr>
        <w:pStyle w:val="NoSpacing"/>
        <w:rPr>
          <w:rFonts w:ascii="Bookman Old Style" w:hAnsi="Bookman Old Style"/>
          <w:sz w:val="23"/>
          <w:szCs w:val="23"/>
        </w:rPr>
      </w:pPr>
    </w:p>
    <w:p w:rsidR="005337C9" w:rsidRPr="0045222D" w:rsidRDefault="005337C9" w:rsidP="00A01669">
      <w:pPr>
        <w:pStyle w:val="NoSpacing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Cortland County Area Agency for the Aging Letter</w:t>
      </w:r>
    </w:p>
    <w:p w:rsidR="00A01669" w:rsidRPr="0045222D" w:rsidRDefault="00A01669" w:rsidP="00A01669">
      <w:pPr>
        <w:pStyle w:val="NoSpacing"/>
        <w:ind w:left="720"/>
        <w:rPr>
          <w:rFonts w:ascii="Bookman Old Style" w:hAnsi="Bookman Old Style"/>
          <w:sz w:val="23"/>
          <w:szCs w:val="23"/>
        </w:rPr>
      </w:pPr>
    </w:p>
    <w:p w:rsidR="005337C9" w:rsidRDefault="005337C9" w:rsidP="00B10476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5337C9" w:rsidRDefault="005337C9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bookmarkStart w:id="0" w:name="_GoBack"/>
      <w:bookmarkEnd w:id="0"/>
    </w:p>
    <w:p w:rsidR="005337C9" w:rsidRDefault="005337C9" w:rsidP="00B10476">
      <w:pPr>
        <w:pStyle w:val="NoSpacing"/>
        <w:rPr>
          <w:rFonts w:ascii="Bookman Old Style" w:hAnsi="Bookman Old Style" w:cs="Arial"/>
          <w:sz w:val="23"/>
          <w:szCs w:val="23"/>
        </w:rPr>
      </w:pPr>
    </w:p>
    <w:p w:rsidR="00882D75" w:rsidRPr="00B10476" w:rsidRDefault="00EB1D17" w:rsidP="00B10476">
      <w:pPr>
        <w:pStyle w:val="NoSpacing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Adjournment</w:t>
      </w:r>
      <w:r w:rsidR="00F77A32">
        <w:rPr>
          <w:rFonts w:ascii="Bookman Old Style" w:hAnsi="Bookman Old Style" w:cs="Arial"/>
          <w:sz w:val="23"/>
          <w:szCs w:val="23"/>
        </w:rPr>
        <w:t xml:space="preserve"> by Forrest at 8:10</w:t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  <w:r>
        <w:rPr>
          <w:rFonts w:ascii="Bookman Old Style" w:hAnsi="Bookman Old Style" w:cs="Arial"/>
          <w:sz w:val="23"/>
          <w:szCs w:val="23"/>
        </w:rPr>
        <w:tab/>
      </w:r>
    </w:p>
    <w:sectPr w:rsidR="00882D75" w:rsidRPr="00B10476" w:rsidSect="0088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5"/>
    <w:rsid w:val="00027EE2"/>
    <w:rsid w:val="000B2165"/>
    <w:rsid w:val="002775B3"/>
    <w:rsid w:val="00292944"/>
    <w:rsid w:val="002B3E44"/>
    <w:rsid w:val="002D7C11"/>
    <w:rsid w:val="00306A84"/>
    <w:rsid w:val="00327F96"/>
    <w:rsid w:val="00394573"/>
    <w:rsid w:val="003B3B1C"/>
    <w:rsid w:val="00403C6D"/>
    <w:rsid w:val="00443BBF"/>
    <w:rsid w:val="004503ED"/>
    <w:rsid w:val="00457C51"/>
    <w:rsid w:val="00507A33"/>
    <w:rsid w:val="005337C9"/>
    <w:rsid w:val="00564C7D"/>
    <w:rsid w:val="00572D3A"/>
    <w:rsid w:val="00575306"/>
    <w:rsid w:val="0065092A"/>
    <w:rsid w:val="006E0CD3"/>
    <w:rsid w:val="00834E2F"/>
    <w:rsid w:val="00882D75"/>
    <w:rsid w:val="008E7DB0"/>
    <w:rsid w:val="00900EC7"/>
    <w:rsid w:val="00907FA5"/>
    <w:rsid w:val="009234AF"/>
    <w:rsid w:val="009F4804"/>
    <w:rsid w:val="00A01669"/>
    <w:rsid w:val="00B10476"/>
    <w:rsid w:val="00C34222"/>
    <w:rsid w:val="00C80091"/>
    <w:rsid w:val="00E100FD"/>
    <w:rsid w:val="00E35E85"/>
    <w:rsid w:val="00EB1D17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1C92B-D426-4540-89F9-C8B96FB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6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Larison</dc:creator>
  <cp:keywords/>
  <dc:description/>
  <cp:lastModifiedBy>DBL</cp:lastModifiedBy>
  <cp:revision>3</cp:revision>
  <cp:lastPrinted>2018-03-20T21:50:00Z</cp:lastPrinted>
  <dcterms:created xsi:type="dcterms:W3CDTF">2018-03-20T21:51:00Z</dcterms:created>
  <dcterms:modified xsi:type="dcterms:W3CDTF">2018-04-12T21:49:00Z</dcterms:modified>
</cp:coreProperties>
</file>