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34" w:hanging="0"/>
        <w:rPr>
          <w:rFonts w:ascii="Times New Roman" w:hAnsi="Times New Roman" w:cs="Times New Roman"/>
          <w:color w:val="000000"/>
        </w:rPr>
      </w:pPr>
      <w:r>
        <w:rPr/>
        <w:drawing>
          <wp:inline distT="0" distB="0" distL="0" distR="0">
            <wp:extent cx="2006600" cy="744855"/>
            <wp:effectExtent l="0" t="0" r="0" b="0"/>
            <wp:docPr id="1" name="Picture 1" descr="https://lh5.googleusercontent.com/M3JITJe5gi_XaK_ZpQt27Pl3_eNH8TVhEbVyl1XdIf6Pzsli1ykZLWjuREnlcExAk1SItBM41ZBBeXQGSZEDezF0XN0zDN6HUKcC5VwZMtd5l4OScil9VDrNjotzpNQPAab7JKs7rqB-LFzXie-4W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5.googleusercontent.com/M3JITJe5gi_XaK_ZpQt27Pl3_eNH8TVhEbVyl1XdIf6Pzsli1ykZLWjuREnlcExAk1SItBM41ZBBeXQGSZEDezF0XN0zDN6HUKcC5VwZMtd5l4OScil9VDrNjotzpNQPAab7JKs7rqB-LFzXie-4WD0"/>
                    <pic:cNvPicPr>
                      <a:picLocks noChangeAspect="1" noChangeArrowheads="1"/>
                    </pic:cNvPicPr>
                  </pic:nvPicPr>
                  <pic:blipFill>
                    <a:blip r:embed="rId2"/>
                    <a:stretch>
                      <a:fillRect/>
                    </a:stretch>
                  </pic:blipFill>
                  <pic:spPr bwMode="auto">
                    <a:xfrm>
                      <a:off x="0" y="0"/>
                      <a:ext cx="2006600" cy="744855"/>
                    </a:xfrm>
                    <a:prstGeom prst="rect">
                      <a:avLst/>
                    </a:prstGeom>
                  </pic:spPr>
                </pic:pic>
              </a:graphicData>
            </a:graphic>
          </wp:inline>
        </w:drawing>
      </w:r>
    </w:p>
    <w:p>
      <w:pPr>
        <w:pStyle w:val="Normal"/>
        <w:spacing w:before="235" w:after="0"/>
        <w:ind w:left="136" w:hanging="0"/>
        <w:jc w:val="center"/>
        <w:rPr>
          <w:rFonts w:ascii="Times New Roman" w:hAnsi="Times New Roman" w:cs="Times New Roman"/>
          <w:b/>
          <w:b/>
          <w:bCs/>
          <w:color w:val="005DAA"/>
          <w:sz w:val="32"/>
          <w:szCs w:val="32"/>
        </w:rPr>
      </w:pPr>
      <w:r>
        <w:rPr>
          <w:rFonts w:cs="Times New Roman" w:ascii="Times New Roman" w:hAnsi="Times New Roman"/>
          <w:b/>
          <w:bCs/>
          <w:color w:val="005DAA"/>
          <w:sz w:val="32"/>
          <w:szCs w:val="32"/>
        </w:rPr>
        <w:t>NOMINATION OF A PROJECT FOR THE DAVIS SUNRISE ROTARY COMMUNITY SERVICE COMMITTEE TO CONSIDER</w:t>
      </w:r>
    </w:p>
    <w:p>
      <w:pPr>
        <w:pStyle w:val="Normal"/>
        <w:spacing w:before="235" w:after="0"/>
        <w:ind w:left="136" w:hanging="0"/>
        <w:rPr/>
      </w:pPr>
      <w:r>
        <w:rPr>
          <w:rFonts w:cs="Times New Roman" w:ascii="Times New Roman" w:hAnsi="Times New Roman"/>
          <w:color w:val="000000"/>
        </w:rPr>
        <w:t xml:space="preserve">Please fill out the application as best as you can. Please don’t worry if some items are not relevant to your organization or project. You may leave those items blank or state why they are not relevant if you think that helpful for us to know. We will follow up if we have questions. You are welcome to attach additional relevant information. </w:t>
      </w:r>
    </w:p>
    <w:p>
      <w:pPr>
        <w:pStyle w:val="Normal"/>
        <w:spacing w:before="235" w:after="0"/>
        <w:ind w:left="136" w:hanging="0"/>
        <w:rPr>
          <w:rFonts w:ascii="Times New Roman" w:hAnsi="Times New Roman" w:cs="Times New Roman"/>
          <w:color w:val="000000"/>
        </w:rPr>
      </w:pPr>
      <w:r>
        <w:rPr>
          <w:rFonts w:cs="Times New Roman" w:ascii="Times New Roman" w:hAnsi="Times New Roman"/>
          <w:color w:val="000000"/>
        </w:rPr>
        <w:t xml:space="preserve">Priority is usually </w:t>
      </w:r>
      <w:bookmarkStart w:id="0" w:name="_GoBack"/>
      <w:bookmarkEnd w:id="0"/>
      <w:r>
        <w:rPr>
          <w:rFonts w:cs="Times New Roman" w:ascii="Times New Roman" w:hAnsi="Times New Roman"/>
          <w:color w:val="000000"/>
        </w:rPr>
        <w:t>given to hands-on-projects involving Rotarians working as teammates with community members or as simply a team of Rotarians, although such a project may need and receive significant funding support for materials and supplies.</w:t>
      </w:r>
    </w:p>
    <w:p>
      <w:pPr>
        <w:pStyle w:val="Normal"/>
        <w:ind w:left="122" w:right="650" w:firstLine="7"/>
        <w:rPr>
          <w:rFonts w:ascii="Times New Roman" w:hAnsi="Times New Roman" w:cs="Times New Roman"/>
          <w:color w:val="000000"/>
        </w:rPr>
      </w:pPr>
      <w:r>
        <w:rPr>
          <w:rFonts w:cs="Times New Roman" w:ascii="Times New Roman" w:hAnsi="Times New Roman"/>
          <w:color w:val="000000"/>
        </w:rPr>
      </w:r>
    </w:p>
    <w:p>
      <w:pPr>
        <w:pStyle w:val="Normal"/>
        <w:ind w:left="122" w:right="650" w:firstLine="7"/>
        <w:rPr/>
      </w:pPr>
      <w:r>
        <w:rPr>
          <w:rFonts w:cs="Times New Roman" w:ascii="Times New Roman" w:hAnsi="Times New Roman"/>
          <w:color w:val="000000"/>
        </w:rPr>
        <w:t xml:space="preserve">Please submit your nomination form to the Community Services Committee, via e-mail, to the Chair, David Murphy </w:t>
      </w:r>
      <w:r>
        <w:rPr>
          <w:rFonts w:cs="Times New Roman" w:ascii="Times New Roman" w:hAnsi="Times New Roman"/>
        </w:rPr>
        <w:t>(davemurphy@alumni.stanford.edu).  Nominations will usually be considered during a community services committee meeting scheduled during August/September, November, February and April meetings.</w:t>
      </w:r>
      <w:r>
        <w:rPr>
          <w:rFonts w:cs="Times New Roman" w:ascii="Times New Roman" w:hAnsi="Times New Roman"/>
          <w:color w:val="0000FF"/>
        </w:rPr>
        <w:t xml:space="preserve"> </w:t>
      </w:r>
    </w:p>
    <w:p>
      <w:pPr>
        <w:pStyle w:val="Normal"/>
        <w:ind w:left="122" w:right="650" w:firstLine="7"/>
        <w:rPr>
          <w:rFonts w:ascii="Times New Roman" w:hAnsi="Times New Roman" w:cs="Times New Roman"/>
          <w:color w:val="0000FF"/>
        </w:rPr>
      </w:pPr>
      <w:r>
        <w:rPr>
          <w:rFonts w:cs="Times New Roman" w:ascii="Times New Roman" w:hAnsi="Times New Roman"/>
          <w:color w:val="0000FF"/>
        </w:rPr>
      </w:r>
    </w:p>
    <w:p>
      <w:pPr>
        <w:pStyle w:val="Normal"/>
        <w:ind w:left="122" w:right="650" w:firstLine="7"/>
        <w:rPr/>
      </w:pPr>
      <w:r>
        <w:rPr>
          <w:rFonts w:cs="Times New Roman" w:ascii="Times New Roman" w:hAnsi="Times New Roman"/>
        </w:rPr>
        <w:t xml:space="preserve">We want to help you advance your project nomination for consideration.  If you have questions or need support to fill out the application, please contact the </w:t>
      </w:r>
      <w:hyperlink r:id="rId3">
        <w:r>
          <w:rPr>
            <w:rStyle w:val="InternetLink"/>
            <w:rFonts w:cs="Times New Roman" w:ascii="Times New Roman" w:hAnsi="Times New Roman"/>
          </w:rPr>
          <w:t>davemurphy@alumni.stanford.edu</w:t>
        </w:r>
      </w:hyperlink>
      <w:r>
        <w:rPr>
          <w:rFonts w:cs="Times New Roman" w:ascii="Times New Roman" w:hAnsi="Times New Roman"/>
        </w:rPr>
        <w:t xml:space="preserve">.  </w:t>
      </w:r>
    </w:p>
    <w:p>
      <w:pPr>
        <w:pStyle w:val="Normal"/>
        <w:spacing w:before="189" w:after="0"/>
        <w:ind w:left="116" w:hanging="0"/>
        <w:rPr/>
      </w:pPr>
      <w:r>
        <w:rPr>
          <w:rFonts w:cs="Times New Roman" w:ascii="Times New Roman" w:hAnsi="Times New Roman"/>
          <w:b/>
          <w:bCs/>
        </w:rPr>
        <w:t>What’s the name of your organization</w:t>
      </w:r>
      <w:r>
        <w:rPr>
          <w:rFonts w:cs="Times New Roman" w:ascii="Times New Roman" w:hAnsi="Times New Roman"/>
          <w:b/>
          <w:bCs/>
          <w:color w:val="000000"/>
        </w:rPr>
        <w:t>?</w:t>
      </w:r>
    </w:p>
    <w:tbl>
      <w:tblPr>
        <w:tblW w:w="972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720"/>
      </w:tblGrid>
      <w:tr>
        <w:trPr>
          <w:trHeight w:val="450" w:hRule="exact"/>
        </w:trPr>
        <w:tc>
          <w:tcPr>
            <w:tcW w:w="97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spacing w:before="197" w:after="0"/>
        <w:ind w:left="124" w:hanging="0"/>
        <w:rPr>
          <w:rFonts w:ascii="Times New Roman" w:hAnsi="Times New Roman" w:cs="Times New Roman"/>
          <w:color w:val="000000"/>
        </w:rPr>
      </w:pPr>
      <w:r>
        <w:rPr>
          <w:rFonts w:cs="Times New Roman" w:ascii="Times New Roman" w:hAnsi="Times New Roman"/>
          <w:b/>
          <w:color w:val="000000"/>
        </w:rPr>
        <w:t>Briefly provide any explanatory notes here about your organization to the extent you think helpful</w:t>
      </w:r>
      <w:r>
        <w:rPr>
          <w:rFonts w:cs="Times New Roman" w:ascii="Times New Roman" w:hAnsi="Times New Roman"/>
          <w:color w:val="000000"/>
        </w:rPr>
        <w:t>.</w:t>
      </w:r>
    </w:p>
    <w:tbl>
      <w:tblPr>
        <w:tblW w:w="972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720"/>
      </w:tblGrid>
      <w:tr>
        <w:trPr>
          <w:trHeight w:val="701" w:hRule="exact"/>
        </w:trPr>
        <w:tc>
          <w:tcPr>
            <w:tcW w:w="97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rPr/>
      </w:pPr>
      <w:r>
        <w:rPr>
          <w:rFonts w:cs="Times New Roman" w:ascii="Times New Roman" w:hAnsi="Times New Roman"/>
          <w:b/>
          <w:bCs/>
          <w:color w:val="000000"/>
        </w:rPr>
        <w:br/>
        <w:t>Please list here members of the Davis Sunrise Rotary Club who are familiar with your organization?</w:t>
      </w:r>
    </w:p>
    <w:tbl>
      <w:tblPr>
        <w:tblW w:w="972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720"/>
      </w:tblGrid>
      <w:tr>
        <w:trPr>
          <w:trHeight w:val="450" w:hRule="exact"/>
        </w:trPr>
        <w:tc>
          <w:tcPr>
            <w:tcW w:w="97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rPr/>
      </w:pPr>
      <w:r>
        <w:rPr>
          <w:rFonts w:cs="Times New Roman" w:ascii="Times New Roman" w:hAnsi="Times New Roman"/>
          <w:b/>
          <w:bCs/>
          <w:color w:val="000000"/>
        </w:rPr>
        <w:br/>
        <w:t>How can we reach you?</w:t>
      </w:r>
    </w:p>
    <w:p>
      <w:pPr>
        <w:pStyle w:val="Normal"/>
        <w:rPr/>
      </w:pPr>
      <w:r>
        <w:rPr>
          <w:rFonts w:cs="Times New Roman" w:ascii="Times New Roman" w:hAnsi="Times New Roman"/>
          <w:color w:val="000000"/>
        </w:rPr>
        <w:t>Contact Name</w:t>
        <w:tab/>
        <w:tab/>
        <w:tab/>
        <w:t xml:space="preserve">   </w:t>
        <w:tab/>
        <w:t>Physical Mailing Address</w:t>
      </w:r>
      <w:r>
        <mc:AlternateContent>
          <mc:Choice Requires="wps">
            <w:drawing>
              <wp:anchor behindDoc="0" distT="0" distB="0" distL="114300" distR="114300" simplePos="0" locked="0" layoutInCell="1" allowOverlap="1" relativeHeight="4">
                <wp:simplePos x="0" y="0"/>
                <wp:positionH relativeFrom="column">
                  <wp:posOffset>2314575</wp:posOffset>
                </wp:positionH>
                <wp:positionV relativeFrom="paragraph">
                  <wp:posOffset>189865</wp:posOffset>
                </wp:positionV>
                <wp:extent cx="3880485" cy="189230"/>
                <wp:effectExtent l="0" t="0" r="0" b="0"/>
                <wp:wrapSquare wrapText="bothSides"/>
                <wp:docPr id="2" name="Frame1"/>
                <a:graphic xmlns:a="http://schemas.openxmlformats.org/drawingml/2006/main">
                  <a:graphicData uri="http://schemas.microsoft.com/office/word/2010/wordprocessingShape">
                    <wps:wsp>
                      <wps:cNvSpPr txBox="1"/>
                      <wps:spPr>
                        <a:xfrm>
                          <a:off x="0" y="0"/>
                          <a:ext cx="3880485" cy="189230"/>
                        </a:xfrm>
                        <a:prstGeom prst="rect"/>
                      </wps:spPr>
                      <wps:txbx>
                        <w:txbxContent>
                          <w:tbl>
                            <w:tblPr>
                              <w:tblpPr w:bottomFromText="0" w:horzAnchor="page" w:leftFromText="180" w:rightFromText="180" w:tblpX="4487" w:tblpY="-403" w:topFromText="0" w:vertAnchor="text"/>
                              <w:tblW w:w="612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6120"/>
                            </w:tblGrid>
                            <w:tr>
                              <w:trPr>
                                <w:trHeight w:val="278" w:hRule="exact"/>
                              </w:trPr>
                              <w:tc>
                                <w:tcPr>
                                  <w:tcW w:w="61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txbxContent>
                      </wps:txbx>
                      <wps:bodyPr anchor="t" lIns="0" tIns="0" rIns="0" bIns="0">
                        <a:spAutoFit/>
                      </wps:bodyPr>
                    </wps:wsp>
                  </a:graphicData>
                </a:graphic>
              </wp:anchor>
            </w:drawing>
          </mc:Choice>
          <mc:Fallback>
            <w:pict>
              <v:rect style="position:absolute;rotation:0;width:305.55pt;height:14.9pt;mso-wrap-distance-left:9pt;mso-wrap-distance-right:9pt;mso-wrap-distance-top:0pt;mso-wrap-distance-bottom:0pt;margin-top:14.95pt;mso-position-vertical-relative:text;margin-left:182.25pt;mso-position-horizontal-relative:text">
                <v:textbox inset="0in,0in,0in,0in">
                  <w:txbxContent>
                    <w:tbl>
                      <w:tblPr>
                        <w:tblpPr w:bottomFromText="0" w:horzAnchor="page" w:leftFromText="180" w:rightFromText="180" w:tblpX="4487" w:tblpY="-403" w:topFromText="0" w:vertAnchor="text"/>
                        <w:tblW w:w="612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6120"/>
                      </w:tblGrid>
                      <w:tr>
                        <w:trPr>
                          <w:trHeight w:val="278" w:hRule="exact"/>
                        </w:trPr>
                        <w:tc>
                          <w:tcPr>
                            <w:tcW w:w="61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txbxContent>
                </v:textbox>
                <w10:wrap type="square"/>
              </v:rect>
            </w:pict>
          </mc:Fallback>
        </mc:AlternateContent>
      </w:r>
    </w:p>
    <w:tbl>
      <w:tblPr>
        <w:tblW w:w="30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3060"/>
      </w:tblGrid>
      <w:tr>
        <w:trPr>
          <w:trHeight w:val="278" w:hRule="exact"/>
        </w:trPr>
        <w:tc>
          <w:tcPr>
            <w:tcW w:w="3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ind w:left="127" w:hanging="0"/>
        <w:rPr>
          <w:rFonts w:ascii="Times New Roman" w:hAnsi="Times New Roman" w:cs="Times New Roman"/>
          <w:color w:val="000000"/>
        </w:rPr>
      </w:pPr>
      <w:r>
        <w:rPr>
          <w:rFonts w:cs="Times New Roman" w:ascii="Times New Roman" w:hAnsi="Times New Roman"/>
          <w:color w:val="000000"/>
        </w:rPr>
      </w:r>
    </w:p>
    <w:p>
      <w:pPr>
        <w:pStyle w:val="Normal"/>
        <w:rPr/>
      </w:pPr>
      <w:r>
        <w:rPr>
          <w:rFonts w:cs="Times New Roman" w:ascii="Times New Roman" w:hAnsi="Times New Roman"/>
          <w:color w:val="000000"/>
        </w:rPr>
        <w:br/>
        <w:t>E-Mail</w:t>
        <w:tab/>
        <w:tab/>
        <w:tab/>
        <w:tab/>
        <w:tab/>
        <w:t>Telephone Number</w:t>
      </w:r>
    </w:p>
    <w:p>
      <w:pPr>
        <w:pStyle w:val="Normal"/>
        <w:rPr>
          <w:rFonts w:ascii="Times New Roman" w:hAnsi="Times New Roman" w:cs="Times New Roman"/>
          <w:color w:val="000000"/>
        </w:rPr>
      </w:pPr>
      <w:r>
        <w:rPr>
          <w:rFonts w:cs="Times New Roman" w:ascii="Times New Roman" w:hAnsi="Times New Roman"/>
          <w:color w:val="000000"/>
        </w:rPr>
      </w:r>
      <w:r>
        <mc:AlternateContent>
          <mc:Choice Requires="wps">
            <w:drawing>
              <wp:anchor behindDoc="0" distT="0" distB="0" distL="114300" distR="114300" simplePos="0" locked="0" layoutInCell="1" allowOverlap="1" relativeHeight="3">
                <wp:simplePos x="0" y="0"/>
                <wp:positionH relativeFrom="column">
                  <wp:posOffset>2319020</wp:posOffset>
                </wp:positionH>
                <wp:positionV relativeFrom="paragraph">
                  <wp:posOffset>172085</wp:posOffset>
                </wp:positionV>
                <wp:extent cx="1869440" cy="189230"/>
                <wp:effectExtent l="0" t="0" r="0" b="0"/>
                <wp:wrapSquare wrapText="bothSides"/>
                <wp:docPr id="3" name="Frame2"/>
                <a:graphic xmlns:a="http://schemas.openxmlformats.org/drawingml/2006/main">
                  <a:graphicData uri="http://schemas.microsoft.com/office/word/2010/wordprocessingShape">
                    <wps:wsp>
                      <wps:cNvSpPr txBox="1"/>
                      <wps:spPr>
                        <a:xfrm>
                          <a:off x="0" y="0"/>
                          <a:ext cx="1869440" cy="189230"/>
                        </a:xfrm>
                        <a:prstGeom prst="rect"/>
                      </wps:spPr>
                      <wps:txbx>
                        <w:txbxContent>
                          <w:tbl>
                            <w:tblPr>
                              <w:tblpPr w:bottomFromText="0" w:horzAnchor="page" w:leftFromText="180" w:rightFromText="180" w:tblpX="5767" w:tblpY="81" w:topFromText="0" w:vertAnchor="text"/>
                              <w:tblW w:w="297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2970"/>
                            </w:tblGrid>
                            <w:tr>
                              <w:trPr>
                                <w:trHeight w:val="278" w:hRule="exact"/>
                              </w:trPr>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txbxContent>
                      </wps:txbx>
                      <wps:bodyPr anchor="t" lIns="0" tIns="0" rIns="0" bIns="0">
                        <a:spAutoFit/>
                      </wps:bodyPr>
                    </wps:wsp>
                  </a:graphicData>
                </a:graphic>
              </wp:anchor>
            </w:drawing>
          </mc:Choice>
          <mc:Fallback>
            <w:pict>
              <v:rect style="position:absolute;rotation:0;width:147.2pt;height:14.9pt;mso-wrap-distance-left:9pt;mso-wrap-distance-right:9pt;mso-wrap-distance-top:0pt;mso-wrap-distance-bottom:0pt;margin-top:13.55pt;mso-position-vertical-relative:text;margin-left:182.6pt;mso-position-horizontal-relative:text">
                <v:textbox inset="0in,0in,0in,0in">
                  <w:txbxContent>
                    <w:tbl>
                      <w:tblPr>
                        <w:tblpPr w:bottomFromText="0" w:horzAnchor="page" w:leftFromText="180" w:rightFromText="180" w:tblpX="5767" w:tblpY="81" w:topFromText="0" w:vertAnchor="text"/>
                        <w:tblW w:w="297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2970"/>
                      </w:tblGrid>
                      <w:tr>
                        <w:trPr>
                          <w:trHeight w:val="278" w:hRule="exact"/>
                        </w:trPr>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txbxContent>
                </v:textbox>
                <w10:wrap type="square"/>
              </v:rect>
            </w:pict>
          </mc:Fallback>
        </mc:AlternateContent>
      </w:r>
    </w:p>
    <w:tbl>
      <w:tblPr>
        <w:tblW w:w="30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3060"/>
      </w:tblGrid>
      <w:tr>
        <w:trPr>
          <w:trHeight w:val="278" w:hRule="exact"/>
        </w:trPr>
        <w:tc>
          <w:tcPr>
            <w:tcW w:w="30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rPr>
          <w:rFonts w:ascii="Times New Roman" w:hAnsi="Times New Roman" w:cs="Times New Roman"/>
          <w:b/>
          <w:b/>
          <w:bCs/>
          <w:color w:val="000000"/>
        </w:rPr>
      </w:pPr>
      <w:r>
        <w:rPr/>
      </w:r>
    </w:p>
    <w:p>
      <w:pPr>
        <w:pStyle w:val="Normal"/>
        <w:rPr>
          <w:rFonts w:ascii="Times New Roman" w:hAnsi="Times New Roman" w:cs="Times New Roman"/>
          <w:b/>
          <w:b/>
          <w:bCs/>
          <w:color w:val="000000"/>
        </w:rPr>
      </w:pPr>
      <w:r>
        <w:rPr/>
      </w:r>
    </w:p>
    <w:p>
      <w:pPr>
        <w:pStyle w:val="Normal"/>
        <w:rPr/>
      </w:pPr>
      <w:r>
        <w:rPr>
          <w:rFonts w:cs="Times New Roman" w:ascii="Times New Roman" w:hAnsi="Times New Roman"/>
          <w:b/>
          <w:bCs/>
          <w:color w:val="000000"/>
        </w:rPr>
        <w:t xml:space="preserve">Please check </w:t>
      </w:r>
      <w:r>
        <w:rPr>
          <w:rFonts w:cs="Times New Roman" w:ascii="Times New Roman" w:hAnsi="Times New Roman"/>
          <w:b/>
          <w:bCs/>
          <w:color w:val="000000"/>
          <w:u w:val="single"/>
        </w:rPr>
        <w:t>all</w:t>
      </w:r>
      <w:r>
        <w:rPr>
          <w:rFonts w:cs="Times New Roman" w:ascii="Times New Roman" w:hAnsi="Times New Roman"/>
          <w:b/>
          <w:bCs/>
          <w:color w:val="000000"/>
        </w:rPr>
        <w:t xml:space="preserve"> of the following which apply to your organization and project?</w:t>
      </w:r>
    </w:p>
    <w:p>
      <w:pPr>
        <w:pStyle w:val="Normal"/>
        <w:spacing w:before="110" w:after="0"/>
        <w:ind w:left="142" w:hanging="0"/>
        <w:rPr/>
      </w:pPr>
      <w:r>
        <w:rPr>
          <w:rFonts w:cs="Menlo Regular" w:ascii="Menlo Regular" w:hAnsi="Menlo Regular"/>
          <w:color w:val="000000"/>
        </w:rPr>
        <w:t xml:space="preserve">___ </w:t>
      </w:r>
      <w:r>
        <w:rPr>
          <w:rFonts w:cs="Times New Roman" w:ascii="Times New Roman" w:hAnsi="Times New Roman"/>
          <w:color w:val="000000"/>
        </w:rPr>
        <w:t>Non-profit that is NOT legally classified as a 501.3c</w:t>
      </w:r>
      <w:r>
        <w:rPr>
          <w:rFonts w:cs="Menlo Regular" w:ascii="Menlo Regular" w:hAnsi="Menlo Regular"/>
          <w:color w:val="000000"/>
        </w:rPr>
        <w:t xml:space="preserve"> </w:t>
      </w:r>
    </w:p>
    <w:p>
      <w:pPr>
        <w:pStyle w:val="Normal"/>
        <w:spacing w:before="110" w:after="0"/>
        <w:ind w:left="142" w:hanging="0"/>
        <w:rPr>
          <w:rFonts w:ascii="Times New Roman" w:hAnsi="Times New Roman" w:cs="Times New Roman"/>
          <w:color w:val="000000"/>
        </w:rPr>
      </w:pPr>
      <w:r>
        <w:rPr>
          <w:rFonts w:cs="Menlo Regular" w:ascii="Menlo Regular" w:hAnsi="Menlo Regular"/>
          <w:color w:val="000000"/>
        </w:rPr>
        <w:t xml:space="preserve">___ </w:t>
      </w:r>
      <w:r>
        <w:rPr>
          <w:rFonts w:cs="Times New Roman" w:ascii="Times New Roman" w:hAnsi="Times New Roman"/>
          <w:color w:val="000000"/>
        </w:rPr>
        <w:t>Non-profit that is legally classified as a 501.3c</w:t>
      </w:r>
    </w:p>
    <w:p>
      <w:pPr>
        <w:pStyle w:val="Normal"/>
        <w:spacing w:before="62" w:after="0"/>
        <w:ind w:left="142" w:hanging="0"/>
        <w:rPr/>
      </w:pPr>
      <w:r>
        <w:rPr>
          <w:rFonts w:cs="Menlo Regular" w:ascii="Menlo Regular" w:hAnsi="Menlo Regular"/>
          <w:color w:val="000000"/>
        </w:rPr>
        <w:t xml:space="preserve">____  </w:t>
      </w:r>
      <w:r>
        <w:rPr>
          <w:rFonts w:cs="Times New Roman" w:ascii="Times New Roman" w:hAnsi="Times New Roman"/>
          <w:color w:val="000000"/>
        </w:rPr>
        <w:t>Non-religious</w:t>
      </w:r>
    </w:p>
    <w:p>
      <w:pPr>
        <w:pStyle w:val="Normal"/>
        <w:spacing w:before="67" w:after="0"/>
        <w:ind w:left="142" w:hanging="0"/>
        <w:rPr/>
      </w:pPr>
      <w:r>
        <w:rPr>
          <w:rFonts w:cs="Menlo Regular" w:ascii="Menlo Regular" w:hAnsi="Menlo Regular"/>
          <w:color w:val="000000"/>
        </w:rPr>
        <w:t>____</w:t>
        <w:tab/>
      </w:r>
      <w:r>
        <w:rPr>
          <w:rFonts w:cs="Times New Roman" w:ascii="Times New Roman" w:hAnsi="Times New Roman"/>
          <w:color w:val="000000"/>
        </w:rPr>
        <w:t>Non-political</w:t>
      </w:r>
    </w:p>
    <w:p>
      <w:pPr>
        <w:pStyle w:val="Normal"/>
        <w:spacing w:before="67" w:after="0"/>
        <w:ind w:left="142" w:hanging="0"/>
        <w:rPr>
          <w:rFonts w:ascii="Times New Roman" w:hAnsi="Times New Roman" w:cs="Times New Roman"/>
          <w:color w:val="000000"/>
        </w:rPr>
      </w:pPr>
      <w:r>
        <w:rPr>
          <w:rFonts w:cs="Times New Roman" w:ascii="Times New Roman" w:hAnsi="Times New Roman"/>
          <w:color w:val="000000"/>
        </w:rPr>
        <w:t>____  Part of a governmental organization (example: public school, city, county)</w:t>
      </w:r>
    </w:p>
    <w:p>
      <w:pPr>
        <w:pStyle w:val="Normal"/>
        <w:spacing w:before="62" w:after="0"/>
        <w:ind w:left="142" w:hanging="0"/>
        <w:rPr/>
      </w:pPr>
      <w:r>
        <w:rPr>
          <w:rFonts w:cs="Menlo Regular" w:ascii="Menlo Regular" w:hAnsi="Menlo Regular"/>
          <w:color w:val="000000"/>
        </w:rPr>
        <w:t xml:space="preserve">____  </w:t>
      </w:r>
      <w:r>
        <w:rPr>
          <w:rFonts w:cs="Times New Roman" w:ascii="Times New Roman" w:hAnsi="Times New Roman"/>
          <w:color w:val="000000"/>
        </w:rPr>
        <w:t xml:space="preserve">Project is in Davis or in another Yolo County community (specify): </w:t>
      </w:r>
    </w:p>
    <w:p>
      <w:pPr>
        <w:pStyle w:val="Normal"/>
        <w:spacing w:before="67" w:after="0"/>
        <w:ind w:left="142" w:hanging="0"/>
        <w:rPr>
          <w:rFonts w:ascii="Times New Roman" w:hAnsi="Times New Roman" w:cs="Times New Roman"/>
          <w:color w:val="000000"/>
        </w:rPr>
      </w:pPr>
      <w:r>
        <w:rPr>
          <w:rFonts w:cs="Times New Roman" w:ascii="Times New Roman" w:hAnsi="Times New Roman"/>
          <w:color w:val="000000"/>
        </w:rPr>
        <w:t>____  Project has a major hands-on component that would involve Rotarians</w:t>
      </w:r>
    </w:p>
    <w:p>
      <w:pPr>
        <w:pStyle w:val="Normal"/>
        <w:spacing w:before="67" w:after="0"/>
        <w:ind w:left="142" w:hanging="0"/>
        <w:rPr>
          <w:rFonts w:ascii="Times New Roman" w:hAnsi="Times New Roman" w:cs="Times New Roman"/>
          <w:color w:val="000000"/>
        </w:rPr>
      </w:pPr>
      <w:r>
        <w:rPr>
          <w:rFonts w:cs="Times New Roman" w:ascii="Times New Roman" w:hAnsi="Times New Roman"/>
          <w:color w:val="000000"/>
        </w:rPr>
        <w:t>____  Project only requires funding - and does NOT require any hands-on help from Rotarians.</w:t>
      </w:r>
    </w:p>
    <w:p>
      <w:pPr>
        <w:pStyle w:val="Normal"/>
        <w:ind w:right="21" w:hanging="0"/>
        <w:rPr>
          <w:rFonts w:ascii="Times New Roman" w:hAnsi="Times New Roman" w:cs="Times New Roman"/>
          <w:b/>
          <w:b/>
          <w:color w:val="000000"/>
        </w:rPr>
      </w:pPr>
      <w:r>
        <w:rPr>
          <w:rFonts w:cs="Times New Roman" w:ascii="Times New Roman" w:hAnsi="Times New Roman"/>
          <w:b/>
          <w:color w:val="000000"/>
        </w:rPr>
      </w:r>
    </w:p>
    <w:p>
      <w:pPr>
        <w:pStyle w:val="Normal"/>
        <w:ind w:right="21" w:hanging="0"/>
        <w:rPr/>
      </w:pPr>
      <w:r>
        <w:rPr>
          <w:rFonts w:cs="Times New Roman" w:ascii="Times New Roman" w:hAnsi="Times New Roman"/>
          <w:b/>
          <w:color w:val="000000"/>
        </w:rPr>
        <w:t>What’s the name of your project?</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278"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left="116" w:hanging="0"/>
        <w:rPr/>
      </w:pPr>
      <w:r>
        <w:rPr>
          <w:rFonts w:cs="Times New Roman" w:ascii="Times New Roman" w:hAnsi="Times New Roman"/>
          <w:b/>
          <w:bCs/>
          <w:color w:val="000000"/>
        </w:rPr>
        <w:t>Describe the project?</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2381"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left="116" w:hanging="0"/>
        <w:rPr/>
      </w:pPr>
      <w:r>
        <w:rPr>
          <w:rFonts w:cs="Times New Roman" w:ascii="Times New Roman" w:hAnsi="Times New Roman"/>
          <w:b/>
          <w:bCs/>
          <w:color w:val="000000"/>
        </w:rPr>
        <w:t>Which areas of focus do you think the project aligns with (please check all that apply)?</w:t>
      </w:r>
    </w:p>
    <w:p>
      <w:pPr>
        <w:pStyle w:val="Normal"/>
        <w:spacing w:before="110" w:after="0"/>
        <w:ind w:left="142" w:hanging="0"/>
        <w:rPr/>
      </w:pPr>
      <w:r>
        <w:rPr>
          <w:rFonts w:cs="Menlo Regular" w:ascii="Menlo Regular" w:hAnsi="Menlo Regular"/>
          <w:color w:val="000000"/>
        </w:rPr>
        <w:t>☐</w:t>
      </w:r>
      <w:r>
        <w:rPr>
          <w:rFonts w:cs="Times New Roman" w:ascii="Times New Roman" w:hAnsi="Times New Roman"/>
          <w:color w:val="000000"/>
        </w:rPr>
        <w:t xml:space="preserve"> </w:t>
      </w:r>
      <w:r>
        <w:rPr>
          <w:rFonts w:cs="Times New Roman" w:ascii="Times New Roman" w:hAnsi="Times New Roman"/>
          <w:color w:val="000000"/>
        </w:rPr>
        <w:t>Peace and Conflict Prevention/Resolution</w:t>
      </w:r>
    </w:p>
    <w:p>
      <w:pPr>
        <w:pStyle w:val="Normal"/>
        <w:spacing w:before="62" w:after="0"/>
        <w:ind w:left="142" w:hanging="0"/>
        <w:rPr/>
      </w:pPr>
      <w:r>
        <w:rPr>
          <w:rFonts w:cs="Menlo Regular" w:ascii="Menlo Regular" w:hAnsi="Menlo Regular"/>
          <w:color w:val="000000"/>
        </w:rPr>
        <w:t>☐</w:t>
      </w:r>
      <w:r>
        <w:rPr>
          <w:rFonts w:cs="Times New Roman" w:ascii="Times New Roman" w:hAnsi="Times New Roman"/>
          <w:color w:val="000000"/>
        </w:rPr>
        <w:t xml:space="preserve"> </w:t>
      </w:r>
      <w:r>
        <w:rPr>
          <w:rFonts w:cs="Times New Roman" w:ascii="Times New Roman" w:hAnsi="Times New Roman"/>
          <w:color w:val="000000"/>
        </w:rPr>
        <w:t>Maternal and Child Health</w:t>
      </w:r>
    </w:p>
    <w:p>
      <w:pPr>
        <w:pStyle w:val="Normal"/>
        <w:spacing w:before="67" w:after="0"/>
        <w:ind w:left="142" w:hanging="0"/>
        <w:rPr/>
      </w:pPr>
      <w:r>
        <w:rPr>
          <w:rFonts w:cs="Menlo Regular" w:ascii="Menlo Regular" w:hAnsi="Menlo Regular"/>
          <w:color w:val="000000"/>
        </w:rPr>
        <w:t>☐</w:t>
      </w:r>
      <w:r>
        <w:rPr>
          <w:rFonts w:cs="Times New Roman" w:ascii="Times New Roman" w:hAnsi="Times New Roman"/>
          <w:color w:val="000000"/>
        </w:rPr>
        <w:t xml:space="preserve"> </w:t>
      </w:r>
      <w:r>
        <w:rPr>
          <w:rFonts w:cs="Times New Roman" w:ascii="Times New Roman" w:hAnsi="Times New Roman"/>
          <w:color w:val="000000"/>
        </w:rPr>
        <w:t>Education and Literacy</w:t>
      </w:r>
    </w:p>
    <w:p>
      <w:pPr>
        <w:pStyle w:val="Normal"/>
        <w:spacing w:before="62" w:after="0"/>
        <w:ind w:left="142" w:hanging="0"/>
        <w:rPr/>
      </w:pPr>
      <w:r>
        <w:rPr>
          <w:rFonts w:cs="Menlo Regular" w:ascii="Menlo Regular" w:hAnsi="Menlo Regular"/>
          <w:color w:val="000000"/>
        </w:rPr>
        <w:t>☐</w:t>
      </w:r>
      <w:r>
        <w:rPr>
          <w:rFonts w:cs="Times New Roman" w:ascii="Times New Roman" w:hAnsi="Times New Roman"/>
          <w:color w:val="000000"/>
        </w:rPr>
        <w:t xml:space="preserve"> </w:t>
      </w:r>
      <w:r>
        <w:rPr>
          <w:rFonts w:cs="Times New Roman" w:ascii="Times New Roman" w:hAnsi="Times New Roman"/>
          <w:color w:val="000000"/>
        </w:rPr>
        <w:t>Economic and/or Community Development</w:t>
      </w:r>
    </w:p>
    <w:p>
      <w:pPr>
        <w:pStyle w:val="Normal"/>
        <w:spacing w:before="67" w:after="0"/>
        <w:ind w:left="142" w:hanging="0"/>
        <w:rPr/>
      </w:pPr>
      <w:r>
        <w:rPr>
          <w:rFonts w:cs="Menlo Regular" w:ascii="Menlo Regular" w:hAnsi="Menlo Regular"/>
          <w:color w:val="000000"/>
        </w:rPr>
        <w:t>☐</w:t>
      </w:r>
      <w:r>
        <w:rPr>
          <w:rFonts w:cs="Times New Roman" w:ascii="Times New Roman" w:hAnsi="Times New Roman"/>
          <w:color w:val="000000"/>
        </w:rPr>
        <w:t xml:space="preserve"> </w:t>
      </w:r>
      <w:r>
        <w:rPr>
          <w:rFonts w:cs="Times New Roman" w:ascii="Times New Roman" w:hAnsi="Times New Roman"/>
          <w:color w:val="000000"/>
        </w:rPr>
        <w:t>Supports Youth in Our Community</w:t>
      </w:r>
    </w:p>
    <w:p>
      <w:pPr>
        <w:pStyle w:val="Normal"/>
        <w:spacing w:before="62" w:after="0"/>
        <w:ind w:left="142" w:hanging="0"/>
        <w:rPr>
          <w:rFonts w:ascii="Times New Roman" w:hAnsi="Times New Roman" w:cs="Times New Roman"/>
          <w:color w:val="000000"/>
        </w:rPr>
      </w:pPr>
      <w:r>
        <w:rPr>
          <w:rFonts w:cs="Menlo Regular" w:ascii="Menlo Regular" w:hAnsi="Menlo Regular"/>
          <w:color w:val="000000"/>
        </w:rPr>
        <w:t>☐</w:t>
      </w:r>
      <w:r>
        <w:rPr>
          <w:rFonts w:cs="Times New Roman" w:ascii="Times New Roman" w:hAnsi="Times New Roman"/>
          <w:color w:val="000000"/>
        </w:rPr>
        <w:t xml:space="preserve"> </w:t>
      </w:r>
      <w:r>
        <w:rPr>
          <w:rFonts w:cs="Times New Roman" w:ascii="Times New Roman" w:hAnsi="Times New Roman"/>
          <w:color w:val="000000"/>
        </w:rPr>
        <w:t xml:space="preserve">Assist a category of people in need. </w:t>
      </w:r>
    </w:p>
    <w:p>
      <w:pPr>
        <w:pStyle w:val="Normal"/>
        <w:spacing w:before="168" w:after="0"/>
        <w:rPr>
          <w:rFonts w:ascii="Times New Roman" w:hAnsi="Times New Roman" w:cs="Times New Roman"/>
          <w:bCs/>
          <w:color w:val="000000"/>
        </w:rPr>
      </w:pPr>
      <w:r>
        <w:rPr>
          <w:rFonts w:cs="Times New Roman" w:ascii="Times New Roman" w:hAnsi="Times New Roman"/>
          <w:b/>
          <w:bCs/>
          <w:color w:val="000000"/>
        </w:rPr>
        <w:t>Briefly describe below what type and amount of support your project needs from the community, including from this Rotary club.</w:t>
      </w:r>
      <w:r>
        <w:rPr>
          <w:rFonts w:cs="Times New Roman" w:ascii="Times New Roman" w:hAnsi="Times New Roman"/>
          <w:bCs/>
          <w:color w:val="000000"/>
        </w:rPr>
        <w:t xml:space="preserve"> </w:t>
      </w:r>
      <w:r>
        <w:rPr>
          <w:rFonts w:cs="Times New Roman" w:ascii="Times New Roman" w:hAnsi="Times New Roman"/>
          <w:b/>
          <w:bCs/>
          <w:color w:val="000000"/>
        </w:rPr>
        <w:t>If this project has a major hands-on component, include what Rotarian volunteers would do.</w:t>
      </w:r>
    </w:p>
    <w:p>
      <w:pPr>
        <w:pStyle w:val="Normal"/>
        <w:spacing w:before="202" w:after="0"/>
        <w:rPr>
          <w:rFonts w:ascii="Times New Roman" w:hAnsi="Times New Roman" w:cs="Times New Roman"/>
          <w:color w:val="000000"/>
        </w:rPr>
      </w:pPr>
      <w:r>
        <w:rPr>
          <w:rFonts w:cs="Times New Roman" w:ascii="Times New Roman" w:hAnsi="Times New Roman"/>
          <w:color w:val="000000"/>
        </w:rPr>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1379"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168" w:after="0"/>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color w:val="000000"/>
        </w:rPr>
      </w:pPr>
      <w:r>
        <w:rPr/>
      </w:r>
    </w:p>
    <w:p>
      <w:pPr>
        <w:pStyle w:val="Normal"/>
        <w:rPr>
          <w:rFonts w:ascii="Times New Roman" w:hAnsi="Times New Roman" w:cs="Times New Roman"/>
          <w:b/>
          <w:b/>
          <w:color w:val="000000"/>
        </w:rPr>
      </w:pPr>
      <w:r>
        <w:rPr/>
      </w:r>
    </w:p>
    <w:p>
      <w:pPr>
        <w:pStyle w:val="Normal"/>
        <w:rPr>
          <w:rFonts w:ascii="Times New Roman" w:hAnsi="Times New Roman" w:cs="Times New Roman"/>
          <w:b/>
          <w:b/>
          <w:color w:val="000000"/>
        </w:rPr>
      </w:pPr>
      <w:r>
        <w:rPr/>
      </w:r>
    </w:p>
    <w:p>
      <w:pPr>
        <w:pStyle w:val="Normal"/>
        <w:rPr>
          <w:rFonts w:ascii="Times New Roman" w:hAnsi="Times New Roman" w:cs="Times New Roman"/>
          <w:color w:val="000000"/>
        </w:rPr>
      </w:pPr>
      <w:r>
        <w:rPr>
          <w:rFonts w:cs="Times New Roman" w:ascii="Times New Roman" w:hAnsi="Times New Roman"/>
          <w:b/>
          <w:color w:val="000000"/>
        </w:rPr>
        <w:t xml:space="preserve">If this project needs Rotarian volunteers to do some hands on work, </w:t>
      </w:r>
      <w:r>
        <w:rPr>
          <w:rFonts w:cs="Times New Roman" w:ascii="Times New Roman" w:hAnsi="Times New Roman"/>
          <w:color w:val="000000"/>
        </w:rPr>
        <w:t xml:space="preserve">estimate </w:t>
      </w:r>
    </w:p>
    <w:p>
      <w:pPr>
        <w:pStyle w:val="Normal"/>
        <w:rPr>
          <w:rFonts w:ascii="Times New Roman" w:hAnsi="Times New Roman" w:cs="Times New Roman"/>
          <w:color w:val="000000"/>
        </w:rPr>
      </w:pPr>
      <w:r>
        <w:rPr>
          <w:rFonts w:cs="Times New Roman" w:ascii="Times New Roman" w:hAnsi="Times New Roman"/>
          <w:color w:val="000000"/>
        </w:rPr>
        <w:t>_____ the number of Rotarians ideally involved.</w:t>
      </w:r>
    </w:p>
    <w:p>
      <w:pPr>
        <w:pStyle w:val="Normal"/>
        <w:rPr>
          <w:rFonts w:ascii="Times New Roman" w:hAnsi="Times New Roman" w:cs="Times New Roman"/>
          <w:color w:val="000000"/>
        </w:rPr>
      </w:pPr>
      <w:r>
        <w:rPr>
          <w:rFonts w:cs="Times New Roman" w:ascii="Times New Roman" w:hAnsi="Times New Roman"/>
          <w:color w:val="000000"/>
        </w:rPr>
        <w:t xml:space="preserve">_____ the approximate number of volunteer hours needed from </w:t>
      </w:r>
      <w:r>
        <w:rPr>
          <w:rFonts w:cs="Times New Roman" w:ascii="Times New Roman" w:hAnsi="Times New Roman"/>
          <w:color w:val="000000"/>
          <w:u w:val="single"/>
        </w:rPr>
        <w:t>each</w:t>
      </w:r>
      <w:r>
        <w:rPr>
          <w:rFonts w:cs="Times New Roman" w:ascii="Times New Roman" w:hAnsi="Times New Roman"/>
          <w:color w:val="000000"/>
        </w:rPr>
        <w:t xml:space="preserve"> of Rotarian volunteers </w:t>
      </w:r>
    </w:p>
    <w:p>
      <w:pPr>
        <w:pStyle w:val="Normal"/>
        <w:rPr>
          <w:rFonts w:ascii="Times New Roman" w:hAnsi="Times New Roman" w:cs="Times New Roman"/>
          <w:color w:val="000000"/>
        </w:rPr>
      </w:pPr>
      <w:r>
        <w:rPr>
          <w:rFonts w:cs="Times New Roman" w:ascii="Times New Roman" w:hAnsi="Times New Roman"/>
          <w:color w:val="000000"/>
        </w:rPr>
        <w:t>_____ the number of days probably involved</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spacing w:before="168" w:after="0"/>
        <w:ind w:left="142" w:hanging="0"/>
        <w:rPr/>
      </w:pPr>
      <w:r>
        <w:rPr>
          <w:rFonts w:cs="Menlo Regular" w:ascii="Menlo Regular" w:hAnsi="Menlo Regular"/>
          <w:color w:val="000000"/>
        </w:rPr>
        <w:t>☐</w:t>
      </w:r>
      <w:r>
        <w:rPr>
          <w:rFonts w:cs="Times New Roman" w:ascii="Times New Roman" w:hAnsi="Times New Roman"/>
          <w:color w:val="000000"/>
        </w:rPr>
        <w:t xml:space="preserve"> </w:t>
      </w:r>
      <w:r>
        <w:rPr>
          <w:rFonts w:cs="Times New Roman" w:ascii="Times New Roman" w:hAnsi="Times New Roman"/>
          <w:b/>
          <w:color w:val="000000"/>
        </w:rPr>
        <w:t>Financial  $____________If funds are being requested,</w:t>
      </w:r>
      <w:r>
        <w:rPr>
          <w:rFonts w:cs="Times New Roman" w:ascii="Times New Roman" w:hAnsi="Times New Roman"/>
          <w:color w:val="000000"/>
        </w:rPr>
        <w:t xml:space="preserve"> explain what these funds would purchase, </w:t>
      </w:r>
      <w:r>
        <w:rPr>
          <w:rFonts w:cs="Times New Roman" w:ascii="Times New Roman" w:hAnsi="Times New Roman"/>
          <w:color w:val="000000"/>
          <w:u w:val="single"/>
        </w:rPr>
        <w:t>and</w:t>
      </w:r>
      <w:r>
        <w:rPr>
          <w:rFonts w:cs="Times New Roman" w:ascii="Times New Roman" w:hAnsi="Times New Roman"/>
          <w:color w:val="000000"/>
        </w:rPr>
        <w:t xml:space="preserve"> explain whether or not the funded items will continue to provide benefits beyond the initial allocation of funds.</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278"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left="127" w:hanging="0"/>
        <w:rPr/>
      </w:pPr>
      <w:r>
        <w:rPr>
          <w:rFonts w:cs="Times New Roman" w:ascii="Times New Roman" w:hAnsi="Times New Roman"/>
          <w:b/>
          <w:bCs/>
          <w:color w:val="000000"/>
        </w:rPr>
        <w:t>How will the Project’s success be measured?</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701"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left="123" w:hanging="0"/>
        <w:rPr>
          <w:rFonts w:ascii="Times New Roman" w:hAnsi="Times New Roman" w:cs="Times New Roman"/>
          <w:b/>
          <w:b/>
          <w:color w:val="000000"/>
        </w:rPr>
      </w:pPr>
      <w:r>
        <w:rPr>
          <w:rFonts w:cs="Times New Roman" w:ascii="Times New Roman" w:hAnsi="Times New Roman"/>
          <w:b/>
          <w:color w:val="000000"/>
        </w:rPr>
        <w:t>Explain how the project is community driven?</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278"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right="1" w:hanging="0"/>
        <w:jc w:val="right"/>
        <w:rPr>
          <w:rFonts w:ascii="Times New Roman" w:hAnsi="Times New Roman" w:cs="Times New Roman"/>
          <w:color w:val="000000"/>
        </w:rPr>
      </w:pPr>
      <w:r>
        <w:rPr>
          <w:rFonts w:cs="Times New Roman" w:ascii="Times New Roman" w:hAnsi="Times New Roman"/>
          <w:color w:val="000000"/>
        </w:rPr>
      </w:r>
    </w:p>
    <w:p>
      <w:pPr>
        <w:pStyle w:val="Normal"/>
        <w:ind w:left="126" w:hanging="0"/>
        <w:rPr>
          <w:rFonts w:ascii="Times New Roman" w:hAnsi="Times New Roman" w:cs="Times New Roman"/>
          <w:b/>
          <w:b/>
          <w:color w:val="000000"/>
        </w:rPr>
      </w:pPr>
      <w:r>
        <w:rPr>
          <w:rFonts w:cs="Times New Roman" w:ascii="Times New Roman" w:hAnsi="Times New Roman"/>
          <w:b/>
          <w:bCs/>
          <w:color w:val="000000"/>
        </w:rPr>
        <w:t>Does the project have a major sponsor? If so, please name that sponsor.</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701"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left="116" w:hanging="0"/>
        <w:rPr/>
      </w:pPr>
      <w:r>
        <w:rPr>
          <w:rFonts w:cs="Times New Roman" w:ascii="Times New Roman" w:hAnsi="Times New Roman"/>
          <w:b/>
          <w:bCs/>
          <w:color w:val="000000"/>
        </w:rPr>
        <w:t>Will the requested support from Rotary make a significant difference in the success of the project? Briefly explain.</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701"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ind w:left="126" w:hanging="0"/>
        <w:rPr>
          <w:rFonts w:ascii="Times New Roman" w:hAnsi="Times New Roman" w:cs="Times New Roman"/>
          <w:b/>
          <w:b/>
          <w:bCs/>
          <w:color w:val="000000"/>
        </w:rPr>
      </w:pPr>
      <w:r>
        <w:rPr>
          <w:rFonts w:cs="Times New Roman" w:ascii="Times New Roman" w:hAnsi="Times New Roman"/>
          <w:b/>
          <w:bCs/>
          <w:color w:val="000000"/>
        </w:rPr>
      </w:r>
    </w:p>
    <w:p>
      <w:pPr>
        <w:pStyle w:val="Normal"/>
        <w:ind w:left="126" w:hanging="0"/>
        <w:rPr>
          <w:rFonts w:ascii="Times New Roman" w:hAnsi="Times New Roman" w:cs="Times New Roman"/>
          <w:b/>
          <w:b/>
          <w:color w:val="000000"/>
        </w:rPr>
      </w:pPr>
      <w:r>
        <w:rPr>
          <w:rFonts w:cs="Times New Roman" w:ascii="Times New Roman" w:hAnsi="Times New Roman"/>
          <w:b/>
          <w:bCs/>
          <w:color w:val="000000"/>
        </w:rPr>
        <w:t xml:space="preserve">If the Project is unlikely to succeed without the requested Rotary support, please explain. </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701"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left="127" w:hanging="0"/>
        <w:rPr/>
      </w:pPr>
      <w:r>
        <w:rPr>
          <w:rFonts w:cs="Times New Roman" w:ascii="Times New Roman" w:hAnsi="Times New Roman"/>
          <w:b/>
          <w:bCs/>
          <w:color w:val="000000"/>
        </w:rPr>
        <w:t xml:space="preserve">Does the Project have a specific plan for self-sustainability of the benefits, or is this project benefit a one-time benefit? If there is </w:t>
      </w:r>
      <w:r>
        <w:rPr>
          <w:rFonts w:cs="Times New Roman" w:ascii="Times New Roman" w:hAnsi="Times New Roman"/>
          <w:b/>
          <w:bCs/>
          <w:color w:val="000000"/>
          <w:u w:val="single"/>
        </w:rPr>
        <w:t>plan</w:t>
      </w:r>
      <w:r>
        <w:rPr>
          <w:rFonts w:cs="Times New Roman" w:ascii="Times New Roman" w:hAnsi="Times New Roman"/>
          <w:b/>
          <w:bCs/>
          <w:color w:val="000000"/>
        </w:rPr>
        <w:t xml:space="preserve"> for self-sustainability, please briefly describe it.  </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701"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left="116" w:hanging="0"/>
        <w:rPr>
          <w:rFonts w:ascii="Times New Roman" w:hAnsi="Times New Roman" w:cs="Times New Roman"/>
          <w:b/>
          <w:b/>
          <w:color w:val="000000"/>
        </w:rPr>
      </w:pPr>
      <w:r>
        <w:rPr>
          <w:rFonts w:cs="Times New Roman" w:ascii="Times New Roman" w:hAnsi="Times New Roman"/>
          <w:b/>
          <w:bCs/>
          <w:color w:val="000000"/>
        </w:rPr>
        <w:t>Is it reasonable to think that the Project could gain additional sponsorship in a timely way if needed? Please explain.</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701"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ind w:left="126"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left="126" w:hanging="0"/>
        <w:rPr/>
      </w:pPr>
      <w:r>
        <w:rPr>
          <w:rFonts w:cs="Times New Roman" w:ascii="Times New Roman" w:hAnsi="Times New Roman"/>
          <w:b/>
          <w:bCs/>
          <w:color w:val="000000"/>
        </w:rPr>
        <w:t>Is there anything else you would like to share about the organization or the project?</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701"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rPr/>
      </w:pPr>
      <w:r>
        <w:rPr>
          <w:rFonts w:cs="Times New Roman" w:ascii="Times New Roman" w:hAnsi="Times New Roman"/>
          <w:b/>
          <w:bCs/>
          <w:color w:val="000000"/>
        </w:rPr>
        <w:t>Please attach any relevant information. If attachments are included, list here what’s being attached.</w:t>
      </w:r>
    </w:p>
    <w:tbl>
      <w:tblPr>
        <w:tblW w:w="9360" w:type="dxa"/>
        <w:jc w:val="lef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360"/>
      </w:tblGrid>
      <w:tr>
        <w:trPr>
          <w:trHeight w:val="701" w:hRule="exact"/>
        </w:trPr>
        <w:tc>
          <w:tcPr>
            <w:tcW w:w="9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rFonts w:ascii="Times New Roman" w:hAnsi="Times New Roman" w:eastAsia="Times New Roman" w:cs="Times New Roman"/>
              </w:rPr>
            </w:pPr>
            <w:r>
              <w:rPr>
                <w:rFonts w:eastAsia="Times New Roman" w:cs="Times New Roman" w:ascii="Times New Roman" w:hAnsi="Times New Roman"/>
              </w:rPr>
            </w:r>
          </w:p>
        </w:tc>
      </w:tr>
    </w:tbl>
    <w:p>
      <w:pPr>
        <w:pStyle w:val="Normal"/>
        <w:ind w:hanging="0"/>
        <w:rPr>
          <w:rFonts w:ascii="Times New Roman" w:hAnsi="Times New Roman" w:cs="Times New Roman"/>
          <w:color w:val="000000"/>
        </w:rPr>
      </w:pPr>
      <w:r>
        <w:rPr/>
      </w:r>
    </w:p>
    <w:p>
      <w:pPr>
        <w:pStyle w:val="Normal"/>
        <w:ind w:hanging="0"/>
        <w:rPr>
          <w:rFonts w:ascii="Times New Roman" w:hAnsi="Times New Roman" w:cs="Times New Roman"/>
          <w:color w:val="000000"/>
        </w:rPr>
      </w:pPr>
      <w:r>
        <w:rPr>
          <w:rFonts w:cs="Times New Roman" w:ascii="Times New Roman" w:hAnsi="Times New Roman"/>
          <w:color w:val="000000"/>
        </w:rPr>
        <w:t>Thank you!</w:t>
      </w:r>
    </w:p>
    <w:p>
      <w:pPr>
        <w:pStyle w:val="Normal"/>
        <w:spacing w:before="2614" w:after="0"/>
        <w:jc w:val="right"/>
        <w:rPr/>
      </w:pPr>
      <w:r>
        <w:rPr>
          <w:rFonts w:cs="Times New Roman" w:ascii="Times New Roman" w:hAnsi="Times New Roman"/>
          <w:color w:val="000000"/>
        </w:rPr>
        <w:t>3</w:t>
      </w:r>
    </w:p>
    <w:p>
      <w:pPr>
        <w:pStyle w:val="Normal"/>
        <w:spacing w:before="0" w:after="240"/>
        <w:rPr>
          <w:rFonts w:ascii="Times New Roman" w:hAnsi="Times New Roman" w:eastAsia="Times New Roman" w:cs="Times New Roman"/>
        </w:rPr>
      </w:pPr>
      <w:r>
        <w:rPr>
          <w:rFonts w:eastAsia="Times New Roman" w:cs="Times New Roman" w:ascii="Times New Roman" w:hAnsi="Times New Roman"/>
        </w:rPr>
      </w:r>
    </w:p>
    <w:p>
      <w:pPr>
        <w:pStyle w:val="Normal"/>
        <w:rPr/>
      </w:pPr>
      <w:r>
        <w:rPr/>
      </w:r>
    </w:p>
    <w:sectPr>
      <w:type w:val="nextPage"/>
      <w:pgSz w:w="12240" w:h="15840"/>
      <w:pgMar w:left="1080" w:right="1080" w:header="0" w:top="864" w:footer="0" w:bottom="86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Menlo Regular">
    <w:charset w:val="00"/>
    <w:family w:val="roman"/>
    <w:pitch w:val="variable"/>
  </w:font>
</w:fonts>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9e40de"/>
    <w:rPr>
      <w:color w:val="0000FF" w:themeColor="hyperlink"/>
      <w:u w:val="single"/>
    </w:rPr>
  </w:style>
  <w:style w:type="character" w:styleId="ListLabel1">
    <w:name w:val="ListLabel 1"/>
    <w:qFormat/>
    <w:rPr>
      <w:rFonts w:ascii="Times New Roman" w:hAnsi="Times New Roman"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46701f"/>
    <w:pPr>
      <w:spacing w:beforeAutospacing="1" w:afterAutospacing="1"/>
    </w:pPr>
    <w:rPr>
      <w:rFonts w:ascii="Times New Roman" w:hAnsi="Times New Roman" w:cs="Times New Roman"/>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avemurphy@alumni.stanford.ed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Application>LibreOffice/6.1.2.1$Windows_X86_64 LibreOffice_project/65905a128db06ba48db947242809d14d3f9a93fe</Application>
  <Pages>4</Pages>
  <Words>616</Words>
  <Characters>3355</Characters>
  <CharactersWithSpaces>3958</CharactersWithSpaces>
  <Paragraphs>47</Paragraphs>
  <Company>Santa Clara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2023-09-18T20:04:00Z</dcterms:created>
  <dc:creator>David Murphy</dc:creator>
  <dc:description/>
  <dc:language>en-US</dc:language>
  <cp:lastModifiedBy/>
  <cp:lastPrinted>2024-03-10T20:37:00Z</cp:lastPrinted>
  <dcterms:modified xsi:type="dcterms:W3CDTF">2024-04-10T15:37:54Z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Santa Clara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