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AD7F0" w14:textId="77777777" w:rsidR="00AC31E0" w:rsidRPr="00AE02DE" w:rsidRDefault="00AE62B7" w:rsidP="00AE62B7">
      <w:pPr>
        <w:jc w:val="center"/>
        <w:rPr>
          <w:rFonts w:ascii="Trebuchet MS" w:hAnsi="Trebuchet MS"/>
          <w:b/>
          <w:sz w:val="28"/>
          <w:szCs w:val="28"/>
        </w:rPr>
      </w:pPr>
      <w:r w:rsidRPr="00AE02DE">
        <w:rPr>
          <w:rFonts w:ascii="Trebuchet MS" w:hAnsi="Trebuchet MS"/>
          <w:b/>
          <w:sz w:val="28"/>
          <w:szCs w:val="28"/>
        </w:rPr>
        <w:t xml:space="preserve">Wayzata Rotary </w:t>
      </w:r>
      <w:r w:rsidR="00C93531" w:rsidRPr="00AE02DE">
        <w:rPr>
          <w:rFonts w:ascii="Trebuchet MS" w:hAnsi="Trebuchet MS"/>
          <w:b/>
          <w:sz w:val="28"/>
          <w:szCs w:val="28"/>
        </w:rPr>
        <w:t>Guest Speaker</w:t>
      </w:r>
    </w:p>
    <w:p w14:paraId="2ABAF1B9" w14:textId="77777777" w:rsidR="007165E7" w:rsidRPr="00AE02DE" w:rsidRDefault="007165E7" w:rsidP="00AE62B7">
      <w:pPr>
        <w:rPr>
          <w:rFonts w:ascii="Trebuchet MS" w:hAnsi="Trebuchet MS"/>
        </w:rPr>
      </w:pPr>
    </w:p>
    <w:p w14:paraId="60D81062" w14:textId="77777777" w:rsidR="007165E7" w:rsidRPr="00AE02DE" w:rsidRDefault="007165E7" w:rsidP="00AE62B7">
      <w:pPr>
        <w:rPr>
          <w:rFonts w:ascii="Trebuchet MS" w:hAnsi="Trebuchet MS"/>
        </w:rPr>
      </w:pPr>
    </w:p>
    <w:p w14:paraId="5BF9790F" w14:textId="77777777" w:rsidR="00C93531" w:rsidRPr="00AE02DE" w:rsidRDefault="00C93531" w:rsidP="00A26BF1">
      <w:pPr>
        <w:rPr>
          <w:rFonts w:ascii="Trebuchet MS" w:hAnsi="Trebuchet MS"/>
        </w:rPr>
      </w:pPr>
      <w:r w:rsidRPr="00AE02DE">
        <w:rPr>
          <w:rFonts w:ascii="Trebuchet MS" w:hAnsi="Trebuchet MS"/>
        </w:rPr>
        <w:t>We want to thank you for volunteering your time to be our guest speaker.  It will be an honor for our group to hear your presentation.  Below is information that may be helpful to you:</w:t>
      </w:r>
    </w:p>
    <w:p w14:paraId="0CA61F27" w14:textId="77777777" w:rsidR="00C93531" w:rsidRPr="00AE02DE" w:rsidRDefault="00C93531" w:rsidP="00A26BF1">
      <w:pPr>
        <w:rPr>
          <w:rFonts w:ascii="Trebuchet MS" w:hAnsi="Trebuchet MS"/>
        </w:rPr>
      </w:pPr>
    </w:p>
    <w:p w14:paraId="5C05C174" w14:textId="77777777" w:rsidR="00C93531" w:rsidRPr="00AE02DE" w:rsidRDefault="00C93531" w:rsidP="00C93531">
      <w:pPr>
        <w:rPr>
          <w:rFonts w:ascii="Trebuchet MS" w:hAnsi="Trebuchet MS"/>
        </w:rPr>
      </w:pPr>
      <w:r w:rsidRPr="00AE02DE">
        <w:rPr>
          <w:rFonts w:ascii="Trebuchet MS" w:hAnsi="Trebuchet MS"/>
        </w:rPr>
        <w:t xml:space="preserve">Your Host will greatly appreciate information from you that will help them make the introduction.  </w:t>
      </w:r>
    </w:p>
    <w:p w14:paraId="63DB785F" w14:textId="77777777" w:rsidR="00C93531" w:rsidRPr="00AE02DE" w:rsidRDefault="00C93531" w:rsidP="00C93531">
      <w:pPr>
        <w:rPr>
          <w:rFonts w:ascii="Trebuchet MS" w:hAnsi="Trebuchet MS"/>
        </w:rPr>
      </w:pPr>
    </w:p>
    <w:p w14:paraId="75A5D0AA" w14:textId="77777777" w:rsidR="00A26BF1" w:rsidRPr="00AE02DE" w:rsidRDefault="00C93531" w:rsidP="00C93531">
      <w:pPr>
        <w:rPr>
          <w:rFonts w:ascii="Trebuchet MS" w:hAnsi="Trebuchet MS"/>
          <w:color w:val="000000"/>
        </w:rPr>
      </w:pPr>
      <w:r w:rsidRPr="00AE02DE">
        <w:rPr>
          <w:rFonts w:ascii="Trebuchet MS" w:hAnsi="Trebuchet MS"/>
        </w:rPr>
        <w:t>We have a</w:t>
      </w:r>
      <w:r w:rsidR="00A26BF1" w:rsidRPr="00AE02DE">
        <w:rPr>
          <w:rFonts w:ascii="Trebuchet MS" w:hAnsi="Trebuchet MS"/>
        </w:rPr>
        <w:t xml:space="preserve"> DVD player, projector &amp; screen, sound, additional microphone,</w:t>
      </w:r>
      <w:r w:rsidRPr="00AE02DE">
        <w:rPr>
          <w:rFonts w:ascii="Trebuchet MS" w:hAnsi="Trebuchet MS"/>
        </w:rPr>
        <w:t xml:space="preserve"> </w:t>
      </w:r>
      <w:r w:rsidR="00AE02DE" w:rsidRPr="00AE02DE">
        <w:rPr>
          <w:rFonts w:ascii="Trebuchet MS" w:hAnsi="Trebuchet MS"/>
        </w:rPr>
        <w:t xml:space="preserve">and additional display table, </w:t>
      </w:r>
      <w:r w:rsidRPr="00AE02DE">
        <w:rPr>
          <w:rFonts w:ascii="Trebuchet MS" w:hAnsi="Trebuchet MS"/>
        </w:rPr>
        <w:t>if needed.  Please request what you need from your Host.</w:t>
      </w:r>
      <w:r w:rsidR="00AE02DE">
        <w:rPr>
          <w:rFonts w:ascii="Trebuchet MS" w:hAnsi="Trebuchet MS"/>
        </w:rPr>
        <w:t xml:space="preserve"> You or your Host should provide the laptop, if one is needed.</w:t>
      </w:r>
      <w:bookmarkStart w:id="0" w:name="_GoBack"/>
      <w:bookmarkEnd w:id="0"/>
    </w:p>
    <w:p w14:paraId="75430922" w14:textId="77777777" w:rsidR="00AE62B7" w:rsidRPr="00AE02DE" w:rsidRDefault="00AE62B7" w:rsidP="00AE62B7">
      <w:pPr>
        <w:rPr>
          <w:rFonts w:ascii="Trebuchet MS" w:hAnsi="Trebuchet MS"/>
        </w:rPr>
      </w:pPr>
    </w:p>
    <w:p w14:paraId="27C25577" w14:textId="77777777" w:rsidR="00E7659B" w:rsidRPr="00AE02DE" w:rsidRDefault="00C93531" w:rsidP="00E7659B">
      <w:pPr>
        <w:rPr>
          <w:rFonts w:ascii="Trebuchet MS" w:hAnsi="Trebuchet MS"/>
          <w:b/>
        </w:rPr>
      </w:pPr>
      <w:r w:rsidRPr="00AE02DE">
        <w:rPr>
          <w:rFonts w:ascii="Trebuchet MS" w:hAnsi="Trebuchet MS"/>
          <w:b/>
        </w:rPr>
        <w:t>Agenda:</w:t>
      </w:r>
    </w:p>
    <w:p w14:paraId="6555704C" w14:textId="77777777" w:rsidR="004C32BD" w:rsidRPr="00AE02DE" w:rsidRDefault="004C32BD" w:rsidP="004C32BD">
      <w:pPr>
        <w:ind w:left="1800"/>
        <w:rPr>
          <w:rFonts w:ascii="Trebuchet MS" w:hAnsi="Trebuchet MS"/>
          <w:sz w:val="28"/>
          <w:szCs w:val="28"/>
        </w:rPr>
      </w:pPr>
    </w:p>
    <w:p w14:paraId="19C20B0C" w14:textId="77777777" w:rsidR="004C32BD" w:rsidRPr="00AE02DE" w:rsidRDefault="00854691" w:rsidP="004C32BD">
      <w:pPr>
        <w:numPr>
          <w:ilvl w:val="0"/>
          <w:numId w:val="8"/>
        </w:numPr>
        <w:ind w:left="1800" w:hanging="720"/>
        <w:rPr>
          <w:rFonts w:ascii="Trebuchet MS" w:hAnsi="Trebuchet MS"/>
        </w:rPr>
      </w:pPr>
      <w:r w:rsidRPr="00AE02DE">
        <w:rPr>
          <w:rFonts w:ascii="Trebuchet MS" w:hAnsi="Trebuchet MS"/>
        </w:rPr>
        <w:t>Arrival – 11:30</w:t>
      </w:r>
    </w:p>
    <w:p w14:paraId="442E935E" w14:textId="77777777" w:rsidR="004C32BD" w:rsidRPr="00AE02DE" w:rsidRDefault="004C32BD" w:rsidP="004C32BD">
      <w:pPr>
        <w:ind w:left="1800" w:hanging="720"/>
        <w:rPr>
          <w:rFonts w:ascii="Trebuchet MS" w:hAnsi="Trebuchet MS"/>
        </w:rPr>
      </w:pPr>
    </w:p>
    <w:p w14:paraId="49D845FA" w14:textId="77777777" w:rsidR="004C32BD" w:rsidRPr="00AE02DE" w:rsidRDefault="00C93531" w:rsidP="004C32BD">
      <w:pPr>
        <w:numPr>
          <w:ilvl w:val="0"/>
          <w:numId w:val="8"/>
        </w:numPr>
        <w:ind w:left="1800" w:hanging="720"/>
        <w:rPr>
          <w:rFonts w:ascii="Trebuchet MS" w:hAnsi="Trebuchet MS"/>
        </w:rPr>
      </w:pPr>
      <w:r w:rsidRPr="00AE02DE">
        <w:rPr>
          <w:rFonts w:ascii="Trebuchet MS" w:hAnsi="Trebuchet MS"/>
        </w:rPr>
        <w:t>Lunch an</w:t>
      </w:r>
      <w:r w:rsidR="00854691" w:rsidRPr="00AE02DE">
        <w:rPr>
          <w:rFonts w:ascii="Trebuchet MS" w:hAnsi="Trebuchet MS"/>
        </w:rPr>
        <w:t>d fellowship – until about 12:00</w:t>
      </w:r>
    </w:p>
    <w:p w14:paraId="090176F1" w14:textId="77777777" w:rsidR="004C32BD" w:rsidRPr="00AE02DE" w:rsidRDefault="004C32BD" w:rsidP="004C32BD">
      <w:pPr>
        <w:ind w:left="1800" w:hanging="720"/>
        <w:rPr>
          <w:rFonts w:ascii="Trebuchet MS" w:hAnsi="Trebuchet MS"/>
        </w:rPr>
      </w:pPr>
    </w:p>
    <w:p w14:paraId="183CBD57" w14:textId="77777777" w:rsidR="004C32BD" w:rsidRPr="00AE02DE" w:rsidRDefault="00C93531" w:rsidP="004C32BD">
      <w:pPr>
        <w:numPr>
          <w:ilvl w:val="0"/>
          <w:numId w:val="8"/>
        </w:numPr>
        <w:ind w:left="1800" w:hanging="720"/>
        <w:rPr>
          <w:rFonts w:ascii="Trebuchet MS" w:hAnsi="Trebuchet MS"/>
        </w:rPr>
      </w:pPr>
      <w:r w:rsidRPr="00AE02DE">
        <w:rPr>
          <w:rFonts w:ascii="Trebuchet MS" w:hAnsi="Trebuchet MS"/>
        </w:rPr>
        <w:t>Rotary announcements</w:t>
      </w:r>
      <w:r w:rsidR="004C32BD" w:rsidRPr="00AE02DE">
        <w:rPr>
          <w:rFonts w:ascii="Trebuchet MS" w:hAnsi="Trebuchet MS"/>
        </w:rPr>
        <w:t xml:space="preserve"> </w:t>
      </w:r>
    </w:p>
    <w:p w14:paraId="6D387883" w14:textId="77777777" w:rsidR="004C32BD" w:rsidRPr="00AE02DE" w:rsidRDefault="004C32BD" w:rsidP="004C32BD">
      <w:pPr>
        <w:ind w:left="1800" w:hanging="720"/>
        <w:rPr>
          <w:rFonts w:ascii="Trebuchet MS" w:hAnsi="Trebuchet MS"/>
        </w:rPr>
      </w:pPr>
    </w:p>
    <w:p w14:paraId="2A74257D" w14:textId="77777777" w:rsidR="004C32BD" w:rsidRPr="00AE02DE" w:rsidRDefault="00C93531" w:rsidP="004C32BD">
      <w:pPr>
        <w:numPr>
          <w:ilvl w:val="0"/>
          <w:numId w:val="8"/>
        </w:numPr>
        <w:ind w:left="1800" w:hanging="720"/>
        <w:rPr>
          <w:rFonts w:ascii="Trebuchet MS" w:hAnsi="Trebuchet MS"/>
        </w:rPr>
      </w:pPr>
      <w:r w:rsidRPr="00AE02DE">
        <w:rPr>
          <w:rFonts w:ascii="Trebuchet MS" w:hAnsi="Trebuchet MS"/>
        </w:rPr>
        <w:t>Your</w:t>
      </w:r>
      <w:r w:rsidR="00854691" w:rsidRPr="00AE02DE">
        <w:rPr>
          <w:rFonts w:ascii="Trebuchet MS" w:hAnsi="Trebuchet MS"/>
        </w:rPr>
        <w:t xml:space="preserve"> presentation – about 12:20 – 12:55 approx.</w:t>
      </w:r>
      <w:r w:rsidRPr="00AE02DE">
        <w:rPr>
          <w:rFonts w:ascii="Trebuchet MS" w:hAnsi="Trebuchet MS"/>
        </w:rPr>
        <w:t xml:space="preserve">, </w:t>
      </w:r>
      <w:r w:rsidR="00854691" w:rsidRPr="00AE02DE">
        <w:rPr>
          <w:rFonts w:ascii="Trebuchet MS" w:hAnsi="Trebuchet MS"/>
        </w:rPr>
        <w:t>leave</w:t>
      </w:r>
      <w:r w:rsidRPr="00AE02DE">
        <w:rPr>
          <w:rFonts w:ascii="Trebuchet MS" w:hAnsi="Trebuchet MS"/>
        </w:rPr>
        <w:t xml:space="preserve"> a few minutes for questions</w:t>
      </w:r>
      <w:r w:rsidR="00236B49" w:rsidRPr="00AE02DE">
        <w:rPr>
          <w:rFonts w:ascii="Trebuchet MS" w:hAnsi="Trebuchet MS"/>
        </w:rPr>
        <w:t xml:space="preserve">.  We can adjust times if your presentation requires more or less time.  </w:t>
      </w:r>
    </w:p>
    <w:p w14:paraId="44CEF577" w14:textId="77777777" w:rsidR="004C32BD" w:rsidRPr="00AE02DE" w:rsidRDefault="004C32BD" w:rsidP="004C32BD">
      <w:pPr>
        <w:pStyle w:val="ListParagraph"/>
        <w:rPr>
          <w:rFonts w:ascii="Trebuchet MS" w:hAnsi="Trebuchet MS"/>
        </w:rPr>
      </w:pPr>
    </w:p>
    <w:p w14:paraId="52ABB3E4" w14:textId="77777777" w:rsidR="00C93531" w:rsidRPr="00AE02DE" w:rsidRDefault="00C93531" w:rsidP="00236B49">
      <w:pPr>
        <w:numPr>
          <w:ilvl w:val="0"/>
          <w:numId w:val="8"/>
        </w:numPr>
        <w:ind w:left="1800" w:hanging="720"/>
        <w:rPr>
          <w:rFonts w:ascii="Trebuchet MS" w:hAnsi="Trebuchet MS"/>
        </w:rPr>
      </w:pPr>
      <w:r w:rsidRPr="00AE02DE">
        <w:rPr>
          <w:rFonts w:ascii="Trebuchet MS" w:hAnsi="Trebuchet MS"/>
        </w:rPr>
        <w:t xml:space="preserve">Adjournment </w:t>
      </w:r>
      <w:r w:rsidR="004C32BD" w:rsidRPr="00AE02DE">
        <w:rPr>
          <w:rFonts w:ascii="Trebuchet MS" w:hAnsi="Trebuchet MS"/>
        </w:rPr>
        <w:t>strict</w:t>
      </w:r>
      <w:r w:rsidRPr="00AE02DE">
        <w:rPr>
          <w:rFonts w:ascii="Trebuchet MS" w:hAnsi="Trebuchet MS"/>
        </w:rPr>
        <w:t>ly at</w:t>
      </w:r>
      <w:r w:rsidR="00854691" w:rsidRPr="00AE02DE">
        <w:rPr>
          <w:rFonts w:ascii="Trebuchet MS" w:hAnsi="Trebuchet MS"/>
        </w:rPr>
        <w:t xml:space="preserve"> 1:0</w:t>
      </w:r>
      <w:r w:rsidR="004C32BD" w:rsidRPr="00AE02DE">
        <w:rPr>
          <w:rFonts w:ascii="Trebuchet MS" w:hAnsi="Trebuchet MS"/>
        </w:rPr>
        <w:t xml:space="preserve">0 </w:t>
      </w:r>
      <w:r w:rsidRPr="00AE02DE">
        <w:rPr>
          <w:rFonts w:ascii="Trebuchet MS" w:hAnsi="Trebuchet MS"/>
        </w:rPr>
        <w:t>PM</w:t>
      </w:r>
    </w:p>
    <w:p w14:paraId="20210D9E" w14:textId="77777777" w:rsidR="00C93531" w:rsidRPr="00AE02DE" w:rsidRDefault="00C93531" w:rsidP="00C93531">
      <w:pPr>
        <w:rPr>
          <w:rFonts w:ascii="Trebuchet MS" w:hAnsi="Trebuchet MS"/>
        </w:rPr>
      </w:pPr>
    </w:p>
    <w:p w14:paraId="2F142D6F" w14:textId="77777777" w:rsidR="00C93531" w:rsidRPr="00AE02DE" w:rsidRDefault="00C93531" w:rsidP="00C93531">
      <w:pPr>
        <w:rPr>
          <w:rFonts w:ascii="Trebuchet MS" w:hAnsi="Trebuchet MS"/>
        </w:rPr>
      </w:pPr>
    </w:p>
    <w:p w14:paraId="341FB64B" w14:textId="77777777" w:rsidR="00D85350" w:rsidRPr="00AE02DE" w:rsidRDefault="00C93531" w:rsidP="00C93531">
      <w:pPr>
        <w:rPr>
          <w:rFonts w:ascii="Trebuchet MS" w:hAnsi="Trebuchet MS"/>
          <w:b/>
        </w:rPr>
      </w:pPr>
      <w:r w:rsidRPr="00AE02DE">
        <w:rPr>
          <w:rFonts w:ascii="Trebuchet MS" w:hAnsi="Trebuchet MS"/>
          <w:b/>
        </w:rPr>
        <w:t>Directions</w:t>
      </w:r>
      <w:r w:rsidR="00D85350" w:rsidRPr="00AE02DE">
        <w:rPr>
          <w:rFonts w:ascii="Trebuchet MS" w:hAnsi="Trebuchet MS"/>
          <w:b/>
        </w:rPr>
        <w:t xml:space="preserve"> to </w:t>
      </w:r>
    </w:p>
    <w:p w14:paraId="3FA13336" w14:textId="77777777" w:rsidR="00D85350" w:rsidRPr="00AE02DE" w:rsidRDefault="00D85350" w:rsidP="00C93531">
      <w:pPr>
        <w:rPr>
          <w:rFonts w:ascii="Trebuchet MS" w:hAnsi="Trebuchet MS"/>
          <w:b/>
        </w:rPr>
      </w:pPr>
      <w:r w:rsidRPr="00AE02DE">
        <w:rPr>
          <w:rFonts w:ascii="Trebuchet MS" w:hAnsi="Trebuchet MS"/>
          <w:b/>
        </w:rPr>
        <w:t xml:space="preserve">Wayzata Country Club </w:t>
      </w:r>
    </w:p>
    <w:p w14:paraId="263681E6" w14:textId="77777777" w:rsidR="00D85350" w:rsidRPr="00AE02DE" w:rsidRDefault="00D85350" w:rsidP="00C93531">
      <w:pPr>
        <w:rPr>
          <w:rFonts w:ascii="Trebuchet MS" w:hAnsi="Trebuchet MS"/>
          <w:b/>
        </w:rPr>
      </w:pPr>
      <w:r w:rsidRPr="00AE02DE">
        <w:rPr>
          <w:rFonts w:ascii="Trebuchet MS" w:hAnsi="Trebuchet MS"/>
          <w:b/>
        </w:rPr>
        <w:t>200 Wayzata Blvd. West</w:t>
      </w:r>
    </w:p>
    <w:p w14:paraId="142221E2" w14:textId="77777777" w:rsidR="00C93531" w:rsidRPr="00AE02DE" w:rsidRDefault="00D85350" w:rsidP="00C93531">
      <w:pPr>
        <w:rPr>
          <w:rFonts w:ascii="Trebuchet MS" w:hAnsi="Trebuchet MS"/>
          <w:b/>
        </w:rPr>
      </w:pPr>
      <w:r w:rsidRPr="00AE02DE">
        <w:rPr>
          <w:rFonts w:ascii="Trebuchet MS" w:hAnsi="Trebuchet MS"/>
          <w:b/>
        </w:rPr>
        <w:t>Wayzata, MN</w:t>
      </w:r>
    </w:p>
    <w:p w14:paraId="7C7A9FF5" w14:textId="77777777" w:rsidR="00D85350" w:rsidRPr="00AE02DE" w:rsidRDefault="00D85350" w:rsidP="00C93531">
      <w:pPr>
        <w:rPr>
          <w:rFonts w:ascii="Trebuchet MS" w:hAnsi="Trebuchet MS"/>
          <w:b/>
        </w:rPr>
      </w:pPr>
      <w:r w:rsidRPr="00AE02DE">
        <w:rPr>
          <w:rFonts w:ascii="Trebuchet MS" w:hAnsi="Trebuchet MS"/>
          <w:b/>
        </w:rPr>
        <w:t>952-473-8846</w:t>
      </w:r>
    </w:p>
    <w:p w14:paraId="07577770" w14:textId="77777777" w:rsidR="00C93531" w:rsidRPr="00AE02DE" w:rsidRDefault="00C93531" w:rsidP="00C93531">
      <w:pPr>
        <w:rPr>
          <w:rFonts w:ascii="Trebuchet MS" w:hAnsi="Trebuchet MS"/>
          <w:b/>
        </w:rPr>
      </w:pPr>
    </w:p>
    <w:p w14:paraId="418DB9DC" w14:textId="77777777" w:rsidR="00C93531" w:rsidRPr="00AE02DE" w:rsidRDefault="00C93531" w:rsidP="00C93531">
      <w:pPr>
        <w:rPr>
          <w:rFonts w:ascii="Trebuchet MS" w:hAnsi="Trebuchet MS"/>
          <w:b/>
        </w:rPr>
      </w:pPr>
      <w:r w:rsidRPr="00AE02DE">
        <w:rPr>
          <w:rFonts w:ascii="Trebuchet MS" w:hAnsi="Trebuchet MS"/>
          <w:b/>
        </w:rPr>
        <w:t>From the East –</w:t>
      </w:r>
    </w:p>
    <w:p w14:paraId="75201345" w14:textId="77777777" w:rsidR="00C93531" w:rsidRPr="00AE02DE" w:rsidRDefault="00D85350" w:rsidP="00C93531">
      <w:pPr>
        <w:rPr>
          <w:rFonts w:ascii="Trebuchet MS" w:hAnsi="Trebuchet MS"/>
        </w:rPr>
      </w:pPr>
      <w:r w:rsidRPr="00AE02DE">
        <w:rPr>
          <w:rFonts w:ascii="Trebuchet MS" w:hAnsi="Trebuchet MS"/>
        </w:rPr>
        <w:t>394 West, becomes Hwy 12 West.  Continue forward past Hwy 101 and County Rd 15.</w:t>
      </w:r>
    </w:p>
    <w:p w14:paraId="6A9042E9" w14:textId="77777777" w:rsidR="00D85350" w:rsidRPr="00AE02DE" w:rsidRDefault="00D85350" w:rsidP="00C93531">
      <w:pPr>
        <w:rPr>
          <w:rFonts w:ascii="Trebuchet MS" w:hAnsi="Trebuchet MS"/>
        </w:rPr>
      </w:pPr>
    </w:p>
    <w:p w14:paraId="3B63E6CC" w14:textId="77777777" w:rsidR="00D85350" w:rsidRPr="00AE02DE" w:rsidRDefault="00D85350" w:rsidP="00C93531">
      <w:pPr>
        <w:rPr>
          <w:rFonts w:ascii="Trebuchet MS" w:hAnsi="Trebuchet MS"/>
        </w:rPr>
      </w:pPr>
      <w:r w:rsidRPr="00AE02DE">
        <w:rPr>
          <w:rFonts w:ascii="Trebuchet MS" w:hAnsi="Trebuchet MS"/>
        </w:rPr>
        <w:t xml:space="preserve">Exit at </w:t>
      </w:r>
      <w:proofErr w:type="spellStart"/>
      <w:r w:rsidRPr="00AE02DE">
        <w:rPr>
          <w:rFonts w:ascii="Trebuchet MS" w:hAnsi="Trebuchet MS"/>
        </w:rPr>
        <w:t>Cty</w:t>
      </w:r>
      <w:proofErr w:type="spellEnd"/>
      <w:r w:rsidRPr="00AE02DE">
        <w:rPr>
          <w:rFonts w:ascii="Trebuchet MS" w:hAnsi="Trebuchet MS"/>
        </w:rPr>
        <w:t xml:space="preserve"> Rd 112 (Old Hwy 12) Long Lake-Orono</w:t>
      </w:r>
    </w:p>
    <w:p w14:paraId="0299E725" w14:textId="77777777" w:rsidR="00D85350" w:rsidRPr="00AE02DE" w:rsidRDefault="00D85350" w:rsidP="00C93531">
      <w:pPr>
        <w:rPr>
          <w:rFonts w:ascii="Trebuchet MS" w:hAnsi="Trebuchet MS"/>
        </w:rPr>
      </w:pPr>
    </w:p>
    <w:p w14:paraId="65453168" w14:textId="77777777" w:rsidR="00D85350" w:rsidRPr="00AE02DE" w:rsidRDefault="00D85350" w:rsidP="00C93531">
      <w:pPr>
        <w:rPr>
          <w:rFonts w:ascii="Trebuchet MS" w:hAnsi="Trebuchet MS"/>
        </w:rPr>
      </w:pPr>
      <w:r w:rsidRPr="00AE02DE">
        <w:rPr>
          <w:rFonts w:ascii="Trebuchet MS" w:hAnsi="Trebuchet MS"/>
        </w:rPr>
        <w:t>Turn right immediately on Wayzata Blvd</w:t>
      </w:r>
    </w:p>
    <w:p w14:paraId="2A85611D" w14:textId="77777777" w:rsidR="00D85350" w:rsidRPr="00AE02DE" w:rsidRDefault="00D85350" w:rsidP="00C93531">
      <w:pPr>
        <w:rPr>
          <w:rFonts w:ascii="Trebuchet MS" w:hAnsi="Trebuchet MS"/>
        </w:rPr>
      </w:pPr>
    </w:p>
    <w:p w14:paraId="59EB6974" w14:textId="77777777" w:rsidR="004C32BD" w:rsidRPr="00AE02DE" w:rsidRDefault="00D85350" w:rsidP="004C32BD">
      <w:pPr>
        <w:rPr>
          <w:rFonts w:ascii="Trebuchet MS" w:hAnsi="Trebuchet MS"/>
        </w:rPr>
      </w:pPr>
      <w:r w:rsidRPr="00AE02DE">
        <w:rPr>
          <w:rFonts w:ascii="Trebuchet MS" w:hAnsi="Trebuchet MS"/>
        </w:rPr>
        <w:t>Turn left in half a mile on Old Long Lake Road and park either in lower parking lot or pull up to valet in front of  clubhouse.</w:t>
      </w:r>
    </w:p>
    <w:sectPr w:rsidR="004C32BD" w:rsidRPr="00AE02DE" w:rsidSect="004C32BD">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BB2"/>
    <w:multiLevelType w:val="hybridMultilevel"/>
    <w:tmpl w:val="DA76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D20B4E"/>
    <w:multiLevelType w:val="hybridMultilevel"/>
    <w:tmpl w:val="924868B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10712"/>
    <w:multiLevelType w:val="hybridMultilevel"/>
    <w:tmpl w:val="1D56E3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5C1502"/>
    <w:multiLevelType w:val="hybridMultilevel"/>
    <w:tmpl w:val="02025E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EB3A8E"/>
    <w:multiLevelType w:val="hybridMultilevel"/>
    <w:tmpl w:val="32CC08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402317F"/>
    <w:multiLevelType w:val="hybridMultilevel"/>
    <w:tmpl w:val="3718F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0D76DE"/>
    <w:multiLevelType w:val="hybridMultilevel"/>
    <w:tmpl w:val="C7D4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8204A"/>
    <w:multiLevelType w:val="hybridMultilevel"/>
    <w:tmpl w:val="B6C4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62C9C"/>
    <w:multiLevelType w:val="hybridMultilevel"/>
    <w:tmpl w:val="351CEC9E"/>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6"/>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00"/>
    <w:rsid w:val="00001614"/>
    <w:rsid w:val="0001151A"/>
    <w:rsid w:val="0002471A"/>
    <w:rsid w:val="000264E8"/>
    <w:rsid w:val="0002680E"/>
    <w:rsid w:val="00026B85"/>
    <w:rsid w:val="0003119C"/>
    <w:rsid w:val="000313C3"/>
    <w:rsid w:val="0003752F"/>
    <w:rsid w:val="00056B88"/>
    <w:rsid w:val="0006060D"/>
    <w:rsid w:val="0007663E"/>
    <w:rsid w:val="00081C11"/>
    <w:rsid w:val="000F6715"/>
    <w:rsid w:val="00133565"/>
    <w:rsid w:val="00140FD6"/>
    <w:rsid w:val="00152B1C"/>
    <w:rsid w:val="001577F8"/>
    <w:rsid w:val="00173987"/>
    <w:rsid w:val="001A24B0"/>
    <w:rsid w:val="001A6B3E"/>
    <w:rsid w:val="001C1E3E"/>
    <w:rsid w:val="001C507A"/>
    <w:rsid w:val="001D3716"/>
    <w:rsid w:val="001E693E"/>
    <w:rsid w:val="001F09C8"/>
    <w:rsid w:val="001F3799"/>
    <w:rsid w:val="00211C1E"/>
    <w:rsid w:val="00236267"/>
    <w:rsid w:val="00236B49"/>
    <w:rsid w:val="0023764E"/>
    <w:rsid w:val="00244210"/>
    <w:rsid w:val="00244865"/>
    <w:rsid w:val="00245026"/>
    <w:rsid w:val="0026306C"/>
    <w:rsid w:val="0026339B"/>
    <w:rsid w:val="00277B17"/>
    <w:rsid w:val="00283543"/>
    <w:rsid w:val="00293E68"/>
    <w:rsid w:val="002A6549"/>
    <w:rsid w:val="002B0F4A"/>
    <w:rsid w:val="002B127F"/>
    <w:rsid w:val="002C6154"/>
    <w:rsid w:val="002D529E"/>
    <w:rsid w:val="002E4A43"/>
    <w:rsid w:val="002F2D59"/>
    <w:rsid w:val="00300167"/>
    <w:rsid w:val="003037B9"/>
    <w:rsid w:val="00303910"/>
    <w:rsid w:val="00324C70"/>
    <w:rsid w:val="003319F0"/>
    <w:rsid w:val="00334060"/>
    <w:rsid w:val="00337398"/>
    <w:rsid w:val="003462D1"/>
    <w:rsid w:val="00372953"/>
    <w:rsid w:val="00372EAA"/>
    <w:rsid w:val="00383242"/>
    <w:rsid w:val="003978F2"/>
    <w:rsid w:val="003A2CA2"/>
    <w:rsid w:val="003A3F5B"/>
    <w:rsid w:val="003B07EE"/>
    <w:rsid w:val="003D1AA8"/>
    <w:rsid w:val="003E1195"/>
    <w:rsid w:val="00414442"/>
    <w:rsid w:val="00426BF3"/>
    <w:rsid w:val="00431D9F"/>
    <w:rsid w:val="004342E3"/>
    <w:rsid w:val="00450A3C"/>
    <w:rsid w:val="004564E8"/>
    <w:rsid w:val="00466761"/>
    <w:rsid w:val="00482032"/>
    <w:rsid w:val="00497F95"/>
    <w:rsid w:val="004A05D4"/>
    <w:rsid w:val="004A1A39"/>
    <w:rsid w:val="004C32BD"/>
    <w:rsid w:val="004D3B15"/>
    <w:rsid w:val="004D465F"/>
    <w:rsid w:val="004E6093"/>
    <w:rsid w:val="004E7B81"/>
    <w:rsid w:val="00506B91"/>
    <w:rsid w:val="00523418"/>
    <w:rsid w:val="00526CF3"/>
    <w:rsid w:val="005656F3"/>
    <w:rsid w:val="0058646F"/>
    <w:rsid w:val="005A5CDE"/>
    <w:rsid w:val="005B42CA"/>
    <w:rsid w:val="005C5511"/>
    <w:rsid w:val="005C67F2"/>
    <w:rsid w:val="005D20F6"/>
    <w:rsid w:val="005D2D49"/>
    <w:rsid w:val="005D303A"/>
    <w:rsid w:val="005D338E"/>
    <w:rsid w:val="00601F6D"/>
    <w:rsid w:val="00602E2A"/>
    <w:rsid w:val="006239C7"/>
    <w:rsid w:val="00623F04"/>
    <w:rsid w:val="00626104"/>
    <w:rsid w:val="00627B39"/>
    <w:rsid w:val="00633D46"/>
    <w:rsid w:val="00634692"/>
    <w:rsid w:val="0063795E"/>
    <w:rsid w:val="00642700"/>
    <w:rsid w:val="006456A1"/>
    <w:rsid w:val="00661F14"/>
    <w:rsid w:val="006739D6"/>
    <w:rsid w:val="006827CE"/>
    <w:rsid w:val="0069116D"/>
    <w:rsid w:val="006A17C4"/>
    <w:rsid w:val="006D134F"/>
    <w:rsid w:val="006D1BA8"/>
    <w:rsid w:val="006D2A4C"/>
    <w:rsid w:val="006D57F0"/>
    <w:rsid w:val="007012D0"/>
    <w:rsid w:val="00701EC4"/>
    <w:rsid w:val="007026FA"/>
    <w:rsid w:val="007165E7"/>
    <w:rsid w:val="00724493"/>
    <w:rsid w:val="00724834"/>
    <w:rsid w:val="00733D88"/>
    <w:rsid w:val="00734AD8"/>
    <w:rsid w:val="007533E0"/>
    <w:rsid w:val="0076501E"/>
    <w:rsid w:val="007705B7"/>
    <w:rsid w:val="007A15A5"/>
    <w:rsid w:val="007A2078"/>
    <w:rsid w:val="007A71B1"/>
    <w:rsid w:val="007A7B73"/>
    <w:rsid w:val="007B0F33"/>
    <w:rsid w:val="007B7641"/>
    <w:rsid w:val="007C0AF9"/>
    <w:rsid w:val="007C41EE"/>
    <w:rsid w:val="007D4B64"/>
    <w:rsid w:val="007D607B"/>
    <w:rsid w:val="007E0261"/>
    <w:rsid w:val="007F36B9"/>
    <w:rsid w:val="008034E8"/>
    <w:rsid w:val="00811B75"/>
    <w:rsid w:val="00816A95"/>
    <w:rsid w:val="008213EA"/>
    <w:rsid w:val="00827ECC"/>
    <w:rsid w:val="008470D7"/>
    <w:rsid w:val="00854691"/>
    <w:rsid w:val="008579F7"/>
    <w:rsid w:val="008A1048"/>
    <w:rsid w:val="008B3440"/>
    <w:rsid w:val="008D2320"/>
    <w:rsid w:val="008D2F3D"/>
    <w:rsid w:val="008E0C84"/>
    <w:rsid w:val="008E716A"/>
    <w:rsid w:val="00910B1E"/>
    <w:rsid w:val="00912692"/>
    <w:rsid w:val="00917A4E"/>
    <w:rsid w:val="00936741"/>
    <w:rsid w:val="00936EC1"/>
    <w:rsid w:val="009410E9"/>
    <w:rsid w:val="00944269"/>
    <w:rsid w:val="009636AD"/>
    <w:rsid w:val="00966CD1"/>
    <w:rsid w:val="00976B29"/>
    <w:rsid w:val="00977D83"/>
    <w:rsid w:val="00984AE0"/>
    <w:rsid w:val="00996B27"/>
    <w:rsid w:val="009A189E"/>
    <w:rsid w:val="009B4DF5"/>
    <w:rsid w:val="009C34D5"/>
    <w:rsid w:val="009E14CB"/>
    <w:rsid w:val="009E67D9"/>
    <w:rsid w:val="009F5853"/>
    <w:rsid w:val="009F7893"/>
    <w:rsid w:val="00A132F7"/>
    <w:rsid w:val="00A15C07"/>
    <w:rsid w:val="00A26BF1"/>
    <w:rsid w:val="00A341C6"/>
    <w:rsid w:val="00A35F44"/>
    <w:rsid w:val="00A3613A"/>
    <w:rsid w:val="00A37697"/>
    <w:rsid w:val="00A453E2"/>
    <w:rsid w:val="00A4655F"/>
    <w:rsid w:val="00A71EB8"/>
    <w:rsid w:val="00A97AB6"/>
    <w:rsid w:val="00AA462F"/>
    <w:rsid w:val="00AC31E0"/>
    <w:rsid w:val="00AD5D7B"/>
    <w:rsid w:val="00AE02DE"/>
    <w:rsid w:val="00AE3008"/>
    <w:rsid w:val="00AE62B7"/>
    <w:rsid w:val="00B0224E"/>
    <w:rsid w:val="00B101C7"/>
    <w:rsid w:val="00B137AF"/>
    <w:rsid w:val="00B245AE"/>
    <w:rsid w:val="00B3379F"/>
    <w:rsid w:val="00B36451"/>
    <w:rsid w:val="00B37477"/>
    <w:rsid w:val="00B53721"/>
    <w:rsid w:val="00B542D4"/>
    <w:rsid w:val="00B67CDC"/>
    <w:rsid w:val="00B7245D"/>
    <w:rsid w:val="00B74C5E"/>
    <w:rsid w:val="00B75512"/>
    <w:rsid w:val="00B76726"/>
    <w:rsid w:val="00B916BE"/>
    <w:rsid w:val="00B91744"/>
    <w:rsid w:val="00BB66DA"/>
    <w:rsid w:val="00BC3704"/>
    <w:rsid w:val="00BD2FC0"/>
    <w:rsid w:val="00BE010E"/>
    <w:rsid w:val="00BE1D5C"/>
    <w:rsid w:val="00BE44AE"/>
    <w:rsid w:val="00BF033B"/>
    <w:rsid w:val="00C000CE"/>
    <w:rsid w:val="00C012C3"/>
    <w:rsid w:val="00C06CE1"/>
    <w:rsid w:val="00C10663"/>
    <w:rsid w:val="00C10879"/>
    <w:rsid w:val="00C11902"/>
    <w:rsid w:val="00C30EA2"/>
    <w:rsid w:val="00C32F2E"/>
    <w:rsid w:val="00C60C18"/>
    <w:rsid w:val="00C668B0"/>
    <w:rsid w:val="00C7662A"/>
    <w:rsid w:val="00C93531"/>
    <w:rsid w:val="00CA4A46"/>
    <w:rsid w:val="00CB5DAF"/>
    <w:rsid w:val="00CB6768"/>
    <w:rsid w:val="00CC07BE"/>
    <w:rsid w:val="00CC372E"/>
    <w:rsid w:val="00CC78A3"/>
    <w:rsid w:val="00CF0C61"/>
    <w:rsid w:val="00CF3108"/>
    <w:rsid w:val="00D02F24"/>
    <w:rsid w:val="00D15805"/>
    <w:rsid w:val="00D31BFA"/>
    <w:rsid w:val="00D35448"/>
    <w:rsid w:val="00D4274D"/>
    <w:rsid w:val="00D4460F"/>
    <w:rsid w:val="00D45D0B"/>
    <w:rsid w:val="00D51DF7"/>
    <w:rsid w:val="00D572D1"/>
    <w:rsid w:val="00D5760B"/>
    <w:rsid w:val="00D66A38"/>
    <w:rsid w:val="00D77C3C"/>
    <w:rsid w:val="00D81406"/>
    <w:rsid w:val="00D81AC7"/>
    <w:rsid w:val="00D8283E"/>
    <w:rsid w:val="00D85350"/>
    <w:rsid w:val="00D87D0C"/>
    <w:rsid w:val="00DA2B3E"/>
    <w:rsid w:val="00DB5D84"/>
    <w:rsid w:val="00DC2786"/>
    <w:rsid w:val="00DD0154"/>
    <w:rsid w:val="00DD4249"/>
    <w:rsid w:val="00DE2314"/>
    <w:rsid w:val="00DE6556"/>
    <w:rsid w:val="00DF303D"/>
    <w:rsid w:val="00E0104A"/>
    <w:rsid w:val="00E17893"/>
    <w:rsid w:val="00E23B08"/>
    <w:rsid w:val="00E25BD0"/>
    <w:rsid w:val="00E4385F"/>
    <w:rsid w:val="00E45447"/>
    <w:rsid w:val="00E63F22"/>
    <w:rsid w:val="00E7088C"/>
    <w:rsid w:val="00E72C57"/>
    <w:rsid w:val="00E7531D"/>
    <w:rsid w:val="00E7659B"/>
    <w:rsid w:val="00E9351E"/>
    <w:rsid w:val="00E941C2"/>
    <w:rsid w:val="00EA6628"/>
    <w:rsid w:val="00EA7FD9"/>
    <w:rsid w:val="00EB16E6"/>
    <w:rsid w:val="00EB5303"/>
    <w:rsid w:val="00EC53BF"/>
    <w:rsid w:val="00EC6030"/>
    <w:rsid w:val="00ED0698"/>
    <w:rsid w:val="00ED21FA"/>
    <w:rsid w:val="00ED56E5"/>
    <w:rsid w:val="00EE13EA"/>
    <w:rsid w:val="00EF3A5E"/>
    <w:rsid w:val="00F04065"/>
    <w:rsid w:val="00F17E51"/>
    <w:rsid w:val="00F31BC5"/>
    <w:rsid w:val="00F42393"/>
    <w:rsid w:val="00F63D58"/>
    <w:rsid w:val="00F82A2E"/>
    <w:rsid w:val="00F9041E"/>
    <w:rsid w:val="00FA235E"/>
    <w:rsid w:val="00FC17A1"/>
    <w:rsid w:val="00FD5231"/>
    <w:rsid w:val="00FE0B24"/>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30B37"/>
  <w15:chartTrackingRefBased/>
  <w15:docId w15:val="{989BCE0F-7D16-4DCA-A51F-23EEDF87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62B7"/>
    <w:rPr>
      <w:color w:val="0000FF"/>
      <w:u w:val="single"/>
    </w:rPr>
  </w:style>
  <w:style w:type="paragraph" w:styleId="ListParagraph">
    <w:name w:val="List Paragraph"/>
    <w:basedOn w:val="Normal"/>
    <w:uiPriority w:val="34"/>
    <w:qFormat/>
    <w:rsid w:val="004C32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Wayzata Rotary Program Host Checklist</vt:lpstr>
    </vt:vector>
  </TitlesOfParts>
  <Company>Microsoft</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Wayzata Rotary Program Host Checklist</dc:title>
  <dc:subject/>
  <dc:creator>Preferred Customer</dc:creator>
  <cp:keywords/>
  <cp:lastModifiedBy>Lutz Owen</cp:lastModifiedBy>
  <cp:revision>2</cp:revision>
  <cp:lastPrinted>2006-02-14T16:05:00Z</cp:lastPrinted>
  <dcterms:created xsi:type="dcterms:W3CDTF">2016-11-02T01:44:00Z</dcterms:created>
  <dcterms:modified xsi:type="dcterms:W3CDTF">2016-11-02T01:44:00Z</dcterms:modified>
</cp:coreProperties>
</file>