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C128" w14:textId="77777777" w:rsidR="000370AA" w:rsidRDefault="007D17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4B1BD" wp14:editId="6C93954C">
                <wp:simplePos x="0" y="0"/>
                <wp:positionH relativeFrom="column">
                  <wp:posOffset>-735330</wp:posOffset>
                </wp:positionH>
                <wp:positionV relativeFrom="paragraph">
                  <wp:posOffset>-902335</wp:posOffset>
                </wp:positionV>
                <wp:extent cx="1600200" cy="8991600"/>
                <wp:effectExtent l="0" t="0" r="19050" b="190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8E18" w14:textId="77777777" w:rsidR="004965E6" w:rsidRDefault="00A236CC" w:rsidP="004965E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  </w:t>
                            </w:r>
                            <w:r w:rsidR="004965E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2022 - 2023</w:t>
                            </w:r>
                          </w:p>
                          <w:p w14:paraId="10D9F202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Officers </w:t>
                            </w:r>
                            <w:r w:rsidRPr="00EC359F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>&amp; Board</w:t>
                            </w:r>
                          </w:p>
                          <w:p w14:paraId="1425EE8D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3D5711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Carla </w:t>
                            </w:r>
                            <w:proofErr w:type="spellStart"/>
                            <w:r w:rsidRPr="00064065">
                              <w:rPr>
                                <w:rFonts w:ascii="Arial" w:hAnsi="Arial" w:cs="Arial"/>
                                <w:bCs/>
                                <w:color w:val="333333"/>
                              </w:rPr>
                              <w:t>Blickensderfer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*</w:t>
                            </w:r>
                          </w:p>
                          <w:p w14:paraId="6241D15C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14:paraId="12099A61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743A8E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Doug Anderson *</w:t>
                            </w:r>
                          </w:p>
                          <w:p w14:paraId="26F71FB8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Past President</w:t>
                            </w:r>
                          </w:p>
                          <w:p w14:paraId="7188B048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DF9D37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Laurie Williamson *</w:t>
                            </w:r>
                          </w:p>
                          <w:p w14:paraId="549EFF8D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President-Elect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/Newsletter</w:t>
                            </w:r>
                          </w:p>
                          <w:p w14:paraId="72BEA361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EB44E" w14:textId="77777777" w:rsidR="004965E6" w:rsidRPr="00064065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Susan Plonka </w:t>
                            </w:r>
                            <w:r w:rsidRPr="00064065"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7BA7D5BF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Secretar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y</w:t>
                            </w:r>
                          </w:p>
                          <w:p w14:paraId="70BFF02D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6DEEDA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Ed Drain *</w:t>
                            </w:r>
                          </w:p>
                          <w:p w14:paraId="2A70E874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Treasurer</w:t>
                            </w:r>
                          </w:p>
                          <w:p w14:paraId="48927A04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5FB70F" w14:textId="0F5937DB" w:rsidR="004965E6" w:rsidRDefault="00C252C0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Harvey</w:t>
                            </w:r>
                          </w:p>
                          <w:p w14:paraId="10FE787E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Sergeant at Arms</w:t>
                            </w:r>
                          </w:p>
                          <w:p w14:paraId="0D613C8A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5C278A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Robert Jansson *</w:t>
                            </w:r>
                          </w:p>
                          <w:p w14:paraId="7865B5D1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Past Presidents Rep</w:t>
                            </w:r>
                          </w:p>
                          <w:p w14:paraId="70FD0736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0A9F39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Service Chairs:</w:t>
                            </w:r>
                          </w:p>
                          <w:p w14:paraId="508B2A3E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E072E1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Sanjeev Khanna * </w:t>
                            </w:r>
                          </w:p>
                          <w:p w14:paraId="0EA3D9DD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International</w:t>
                            </w:r>
                          </w:p>
                          <w:p w14:paraId="3EE9A8A2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F73548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Kathi Dye</w:t>
                            </w:r>
                            <w:r w:rsidRPr="000067A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* </w:t>
                            </w:r>
                          </w:p>
                          <w:p w14:paraId="3AC3CA3F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Community Service</w:t>
                            </w:r>
                          </w:p>
                          <w:p w14:paraId="0432AA7B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C2F120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Kelsel Thompson *</w:t>
                            </w:r>
                          </w:p>
                          <w:p w14:paraId="1FA91432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Vocational Service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 </w:t>
                            </w:r>
                          </w:p>
                          <w:p w14:paraId="34788527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98EB7C" w14:textId="77777777" w:rsidR="004965E6" w:rsidRPr="000067AD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Jeffery Harrison</w:t>
                            </w:r>
                            <w:r w:rsidRPr="000067AD">
                              <w:rPr>
                                <w:rFonts w:ascii="Arial" w:hAnsi="Arial" w:cs="Arial"/>
                              </w:rPr>
                              <w:t> *</w:t>
                            </w:r>
                          </w:p>
                          <w:p w14:paraId="1B8E9E02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Club Service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/Programs</w:t>
                            </w:r>
                          </w:p>
                          <w:p w14:paraId="495081C7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</w:p>
                          <w:p w14:paraId="308F7AF9" w14:textId="77777777" w:rsidR="004965E6" w:rsidRPr="000067AD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Chris Jones</w:t>
                            </w:r>
                          </w:p>
                          <w:p w14:paraId="0B6D6778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Club Service/Membership</w:t>
                            </w:r>
                          </w:p>
                          <w:p w14:paraId="7F27253B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CC42F2" w14:textId="77777777" w:rsidR="004965E6" w:rsidRPr="007339FE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Lawrence Mann</w:t>
                            </w:r>
                          </w:p>
                          <w:p w14:paraId="0630F0CB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Interact / </w:t>
                            </w:r>
                          </w:p>
                          <w:p w14:paraId="1E925C09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Rotary Youth Exchange</w:t>
                            </w:r>
                          </w:p>
                          <w:p w14:paraId="6FE19943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C190EF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Chris Jones &amp;</w:t>
                            </w:r>
                          </w:p>
                          <w:p w14:paraId="68E1E262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Greg McKinney</w:t>
                            </w:r>
                          </w:p>
                          <w:p w14:paraId="3CB6C755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Membership</w:t>
                            </w:r>
                          </w:p>
                          <w:p w14:paraId="4B09D9C6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F46F39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Bill Hammock &amp;</w:t>
                            </w:r>
                          </w:p>
                          <w:p w14:paraId="635BC5EE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Milt Driver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 xml:space="preserve">RI </w:t>
                            </w: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</w:rPr>
                              <w:t>Foundation</w:t>
                            </w:r>
                          </w:p>
                          <w:p w14:paraId="52C52EB3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19D70CD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A33DC">
                              <w:rPr>
                                <w:rFonts w:ascii="Arial" w:hAnsi="Arial" w:cs="Arial"/>
                              </w:rPr>
                              <w:t>Chris Jones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</w:p>
                          <w:p w14:paraId="3FFD5844" w14:textId="77777777" w:rsidR="004965E6" w:rsidRPr="00EA33DC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Mano Mahadeva</w:t>
                            </w:r>
                          </w:p>
                          <w:p w14:paraId="753002D7" w14:textId="77777777" w:rsidR="004965E6" w:rsidRPr="00EA13B3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A13B3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PMRC Foundation</w:t>
                            </w:r>
                          </w:p>
                          <w:p w14:paraId="4DE9DFA6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035D2BA" w14:textId="77777777" w:rsidR="004965E6" w:rsidRPr="00091D32" w:rsidRDefault="004965E6" w:rsidP="004965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Shelley Strickland</w:t>
                            </w:r>
                          </w:p>
                          <w:p w14:paraId="4BE1E0DE" w14:textId="77777777" w:rsidR="004965E6" w:rsidRPr="00EC359F" w:rsidRDefault="004965E6" w:rsidP="004965E6">
                            <w:pPr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C359F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Flag Program</w:t>
                            </w:r>
                          </w:p>
                          <w:p w14:paraId="337C8070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4A580FB8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Meets every Wednesday </w:t>
                            </w:r>
                          </w:p>
                          <w:p w14:paraId="2F5FE72D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12:00 PM – 1:00 PM at Gleneagles Country Club/Google Meet</w:t>
                            </w:r>
                          </w:p>
                          <w:p w14:paraId="0D348151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51BD58" w14:textId="77777777" w:rsidR="004965E6" w:rsidRDefault="004965E6" w:rsidP="004965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* Voting Members</w:t>
                            </w:r>
                          </w:p>
                          <w:p w14:paraId="701999C7" w14:textId="04D9A64C" w:rsidR="00A236CC" w:rsidRDefault="00A236CC" w:rsidP="004965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12D57B0" w14:textId="77777777" w:rsidR="00A236CC" w:rsidRPr="00824D6A" w:rsidRDefault="00A236CC" w:rsidP="00A236C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6389C018" w14:textId="77777777" w:rsidR="008E4DBC" w:rsidRDefault="008E4DBC" w:rsidP="008E4D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4B1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7.9pt;margin-top:-71.05pt;width:126pt;height:7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H7KAIAAFIEAAAOAAAAZHJzL2Uyb0RvYy54bWysVNtu2zAMfR+wfxD0vtgJkqwx4hRdugwD&#10;um5Auw9QZNkWJosapcTuvn6UnGbZ7WWYHwRRog7Jc0ivr4fOsKNCr8GWfDrJOVNWQqVtU/LPj7tX&#10;V5z5IGwlDFhV8ifl+fXm5Yt17wo1gxZMpZARiPVF70rehuCKLPOyVZ3wE3DK0mUN2IlAJjZZhaIn&#10;9M5kszxfZj1g5RCk8p5Ob8dLvkn4da1k+FjXXgVmSk65hbRiWvdxzTZrUTQoXKvlKQ3xD1l0QlsK&#10;eoa6FUGwA+rfoDotETzUYSKhy6CutVSpBqpmmv9SzUMrnEq1EDnenWny/w9W3h8/IdNVyZecWdGR&#10;RI9qCOwNDGw6jfT0zhfk9eDILwx0TjKnUr27A/nFMwvbVthG3SBC3ypRUXrpZXbxdMTxEWTff4CK&#10;4ohDgAQ01NhF7ogNRugk09NZmpiLjCGXeU56cybp7mq1inbMLhPF83OHPrxT0LG4KTmS9gleHO98&#10;GF2fXWI0D0ZXO21MMrDZbw2yo6A+2aXvhP6Tm7GsL/lqMVuMDPwVIk/fnyA6Hajhje6ojLOTKCJv&#10;b22V2jEIbcY9VWcsFRmJjNyNLIZhP5yE2UP1RJQijI1Ng0ibFvAbZz01dcn914NAxZl5b0mW1XQ+&#10;j1OQjPni9YwMvLzZX94IKwmq5IGzcbsN4+QcHOqmpUhjI1i4ISlrnUiOqY5ZnfKmxk0ynYYsTsal&#10;nbx+/Ao23wEAAP//AwBQSwMEFAAGAAgAAAAhAM353VfjAAAADgEAAA8AAABkcnMvZG93bnJldi54&#10;bWxMj81OwzAQhO9IvIO1SFxQ6/yUtA1xKoQEojdoK7i68TaJiNfBdtPw9jgnuM1qRjPfFptRd2xA&#10;61pDAuJ5BAypMqqlWsBh/zxbAXNekpKdIRTwgw425fVVIXNlLvSOw87XLJSQy6WAxvs+59xVDWrp&#10;5qZHCt7JWC19OG3NlZWXUK47nkRRxrVsKSw0ssenBquv3VkLWC1eh0+3Td8+quzUrf3dcnj5tkLc&#10;3oyPD8A8jv4vDBN+QIcyMB3NmZRjnYBZHN8Hdj+pRRIDmzJplgA7BpEs0zXwsuD/3yh/AQAA//8D&#10;AFBLAQItABQABgAIAAAAIQC2gziS/gAAAOEBAAATAAAAAAAAAAAAAAAAAAAAAABbQ29udGVudF9U&#10;eXBlc10ueG1sUEsBAi0AFAAGAAgAAAAhADj9If/WAAAAlAEAAAsAAAAAAAAAAAAAAAAALwEAAF9y&#10;ZWxzLy5yZWxzUEsBAi0AFAAGAAgAAAAhAGMRIfsoAgAAUgQAAA4AAAAAAAAAAAAAAAAALgIAAGRy&#10;cy9lMm9Eb2MueG1sUEsBAi0AFAAGAAgAAAAhAM353VfjAAAADgEAAA8AAAAAAAAAAAAAAAAAggQA&#10;AGRycy9kb3ducmV2LnhtbFBLBQYAAAAABAAEAPMAAACSBQAAAAA=&#10;">
                <v:textbox>
                  <w:txbxContent>
                    <w:p w14:paraId="166A8E18" w14:textId="77777777" w:rsidR="004965E6" w:rsidRDefault="00A236CC" w:rsidP="004965E6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  </w:t>
                      </w:r>
                      <w:r w:rsidR="004965E6">
                        <w:rPr>
                          <w:rFonts w:ascii="Arial" w:hAnsi="Arial" w:cs="Arial"/>
                          <w:b/>
                          <w:sz w:val="22"/>
                        </w:rPr>
                        <w:t>2022 - 2023</w:t>
                      </w:r>
                    </w:p>
                    <w:p w14:paraId="10D9F202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Officers </w:t>
                      </w:r>
                      <w:r w:rsidRPr="00EC359F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>&amp; Board</w:t>
                      </w:r>
                    </w:p>
                    <w:p w14:paraId="1425EE8D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0E3D5711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Carla </w:t>
                      </w:r>
                      <w:proofErr w:type="spellStart"/>
                      <w:r w:rsidRPr="00064065">
                        <w:rPr>
                          <w:rFonts w:ascii="Arial" w:hAnsi="Arial" w:cs="Arial"/>
                          <w:bCs/>
                          <w:color w:val="333333"/>
                        </w:rPr>
                        <w:t>Blickensderfer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*</w:t>
                      </w:r>
                    </w:p>
                    <w:p w14:paraId="6241D15C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President</w:t>
                      </w:r>
                    </w:p>
                    <w:p w14:paraId="12099A61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15743A8E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Doug Anderson *</w:t>
                      </w:r>
                    </w:p>
                    <w:p w14:paraId="26F71FB8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Past President</w:t>
                      </w:r>
                    </w:p>
                    <w:p w14:paraId="7188B048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23DF9D37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Laurie Williamson *</w:t>
                      </w:r>
                    </w:p>
                    <w:p w14:paraId="549EFF8D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President-Elect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/Newsletter</w:t>
                      </w:r>
                    </w:p>
                    <w:p w14:paraId="72BEA361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168EB44E" w14:textId="77777777" w:rsidR="004965E6" w:rsidRPr="00064065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Susan Plonka </w:t>
                      </w:r>
                      <w:r w:rsidRPr="00064065"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7BA7D5BF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Secretar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y</w:t>
                      </w:r>
                    </w:p>
                    <w:p w14:paraId="70BFF02D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0E6DEEDA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Ed Drain *</w:t>
                      </w:r>
                    </w:p>
                    <w:p w14:paraId="2A70E874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Treasurer</w:t>
                      </w:r>
                    </w:p>
                    <w:p w14:paraId="48927A04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365FB70F" w14:textId="0F5937DB" w:rsidR="004965E6" w:rsidRDefault="00C252C0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David Harvey</w:t>
                      </w:r>
                    </w:p>
                    <w:p w14:paraId="10FE787E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Sergeant at Arms</w:t>
                      </w:r>
                    </w:p>
                    <w:p w14:paraId="0D613C8A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665C278A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Robert Jansson *</w:t>
                      </w:r>
                    </w:p>
                    <w:p w14:paraId="7865B5D1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Past Presidents Rep</w:t>
                      </w:r>
                    </w:p>
                    <w:p w14:paraId="70FD0736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360A9F39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C359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Service Chairs:</w:t>
                      </w:r>
                    </w:p>
                    <w:p w14:paraId="508B2A3E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05E072E1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Sanjeev Khanna * </w:t>
                      </w:r>
                    </w:p>
                    <w:p w14:paraId="0EA3D9DD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International</w:t>
                      </w:r>
                    </w:p>
                    <w:p w14:paraId="3EE9A8A2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24F73548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Kathi Dye</w:t>
                      </w:r>
                      <w:r w:rsidRPr="000067AD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* </w:t>
                      </w:r>
                    </w:p>
                    <w:p w14:paraId="3AC3CA3F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Community Service</w:t>
                      </w:r>
                    </w:p>
                    <w:p w14:paraId="0432AA7B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26C2F120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Kelsel Thompson *</w:t>
                      </w:r>
                    </w:p>
                    <w:p w14:paraId="1FA91432" w14:textId="77777777" w:rsidR="004965E6" w:rsidRDefault="004965E6" w:rsidP="004965E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Vocational Service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 </w:t>
                      </w:r>
                    </w:p>
                    <w:p w14:paraId="34788527" w14:textId="77777777" w:rsidR="004965E6" w:rsidRDefault="004965E6" w:rsidP="004965E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E98EB7C" w14:textId="77777777" w:rsidR="004965E6" w:rsidRPr="000067AD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Jeffery Harrison</w:t>
                      </w:r>
                      <w:r w:rsidRPr="000067AD">
                        <w:rPr>
                          <w:rFonts w:ascii="Arial" w:hAnsi="Arial" w:cs="Arial"/>
                        </w:rPr>
                        <w:t> *</w:t>
                      </w:r>
                    </w:p>
                    <w:p w14:paraId="1B8E9E02" w14:textId="77777777" w:rsidR="004965E6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Club Service</w:t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/Programs</w:t>
                      </w:r>
                    </w:p>
                    <w:p w14:paraId="495081C7" w14:textId="77777777" w:rsidR="004965E6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</w:p>
                    <w:p w14:paraId="308F7AF9" w14:textId="77777777" w:rsidR="004965E6" w:rsidRPr="000067AD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Chris Jones</w:t>
                      </w:r>
                    </w:p>
                    <w:p w14:paraId="0B6D6778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>Club Service/Membership</w:t>
                      </w:r>
                    </w:p>
                    <w:p w14:paraId="7F27253B" w14:textId="77777777" w:rsidR="004965E6" w:rsidRDefault="004965E6" w:rsidP="004965E6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CC42F2" w14:textId="77777777" w:rsidR="004965E6" w:rsidRPr="007339FE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Lawrence Mann</w:t>
                      </w:r>
                    </w:p>
                    <w:p w14:paraId="0630F0CB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 xml:space="preserve">Interact / </w:t>
                      </w:r>
                    </w:p>
                    <w:p w14:paraId="1E925C09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Rotary Youth Exchange</w:t>
                      </w:r>
                    </w:p>
                    <w:p w14:paraId="6FE19943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3CC190EF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Chris Jones &amp;</w:t>
                      </w:r>
                    </w:p>
                    <w:p w14:paraId="68E1E262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Greg McKinney</w:t>
                      </w:r>
                    </w:p>
                    <w:p w14:paraId="3CB6C755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Membership</w:t>
                      </w:r>
                    </w:p>
                    <w:p w14:paraId="4B09D9C6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</w:p>
                    <w:p w14:paraId="53F46F39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Bill Hammock &amp;</w:t>
                      </w:r>
                    </w:p>
                    <w:p w14:paraId="635BC5EE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Milt Driver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70C0"/>
                          <w:sz w:val="16"/>
                        </w:rPr>
                        <w:t xml:space="preserve">RI </w:t>
                      </w: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</w:rPr>
                        <w:t>Foundation</w:t>
                      </w:r>
                    </w:p>
                    <w:p w14:paraId="52C52EB3" w14:textId="77777777" w:rsidR="004965E6" w:rsidRDefault="004965E6" w:rsidP="004965E6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19D70CD" w14:textId="77777777" w:rsidR="004965E6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 w:rsidRPr="00EA33DC">
                        <w:rPr>
                          <w:rFonts w:ascii="Arial" w:hAnsi="Arial" w:cs="Arial"/>
                        </w:rPr>
                        <w:t>Chris Jones</w:t>
                      </w:r>
                      <w:r>
                        <w:rPr>
                          <w:rFonts w:ascii="Arial" w:hAnsi="Arial" w:cs="Arial"/>
                        </w:rPr>
                        <w:t xml:space="preserve"> &amp; </w:t>
                      </w:r>
                    </w:p>
                    <w:p w14:paraId="3FFD5844" w14:textId="77777777" w:rsidR="004965E6" w:rsidRPr="00EA33DC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Mano Mahadeva</w:t>
                      </w:r>
                    </w:p>
                    <w:p w14:paraId="753002D7" w14:textId="77777777" w:rsidR="004965E6" w:rsidRPr="00EA13B3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A13B3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PMRC Foundation</w:t>
                      </w:r>
                    </w:p>
                    <w:p w14:paraId="4DE9DFA6" w14:textId="77777777" w:rsidR="004965E6" w:rsidRDefault="004965E6" w:rsidP="004965E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035D2BA" w14:textId="77777777" w:rsidR="004965E6" w:rsidRPr="00091D32" w:rsidRDefault="004965E6" w:rsidP="004965E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Shelley Strickland</w:t>
                      </w:r>
                    </w:p>
                    <w:p w14:paraId="4BE1E0DE" w14:textId="77777777" w:rsidR="004965E6" w:rsidRPr="00EC359F" w:rsidRDefault="004965E6" w:rsidP="004965E6">
                      <w:pPr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EC359F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Flag Program</w:t>
                      </w:r>
                    </w:p>
                    <w:p w14:paraId="337C8070" w14:textId="77777777" w:rsidR="004965E6" w:rsidRDefault="004965E6" w:rsidP="004965E6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4A580FB8" w14:textId="77777777" w:rsidR="004965E6" w:rsidRDefault="004965E6" w:rsidP="004965E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Meets every Wednesday </w:t>
                      </w:r>
                    </w:p>
                    <w:p w14:paraId="2F5FE72D" w14:textId="77777777" w:rsidR="004965E6" w:rsidRDefault="004965E6" w:rsidP="004965E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12:00 PM – 1:00 PM at Gleneagles Country Club/Google Meet</w:t>
                      </w:r>
                    </w:p>
                    <w:p w14:paraId="0D348151" w14:textId="77777777" w:rsidR="004965E6" w:rsidRDefault="004965E6" w:rsidP="004965E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251BD58" w14:textId="77777777" w:rsidR="004965E6" w:rsidRDefault="004965E6" w:rsidP="004965E6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* Voting Members</w:t>
                      </w:r>
                    </w:p>
                    <w:p w14:paraId="701999C7" w14:textId="04D9A64C" w:rsidR="00A236CC" w:rsidRDefault="00A236CC" w:rsidP="004965E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12D57B0" w14:textId="77777777" w:rsidR="00A236CC" w:rsidRPr="00824D6A" w:rsidRDefault="00A236CC" w:rsidP="00A236C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6389C018" w14:textId="77777777" w:rsidR="008E4DBC" w:rsidRDefault="008E4DBC" w:rsidP="008E4DBC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28DDB2" w14:textId="77777777" w:rsidR="000370AA" w:rsidRPr="00CC5CA2" w:rsidRDefault="00D65F5B" w:rsidP="00CC5CA2">
      <w:pPr>
        <w:pStyle w:val="Header"/>
        <w:tabs>
          <w:tab w:val="clear" w:pos="4320"/>
          <w:tab w:val="clear" w:pos="8640"/>
        </w:tabs>
        <w:ind w:left="216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CC5CA2">
        <w:rPr>
          <w:rFonts w:ascii="Arial" w:hAnsi="Arial" w:cs="Arial"/>
          <w:b/>
          <w:color w:val="FF0000"/>
          <w:sz w:val="32"/>
          <w:szCs w:val="32"/>
        </w:rPr>
        <w:t xml:space="preserve">RED </w:t>
      </w:r>
      <w:r w:rsidR="000370AA" w:rsidRPr="00CC5CA2">
        <w:rPr>
          <w:rFonts w:ascii="Arial" w:hAnsi="Arial" w:cs="Arial"/>
          <w:b/>
          <w:color w:val="FF0000"/>
          <w:sz w:val="32"/>
          <w:szCs w:val="32"/>
        </w:rPr>
        <w:t>BADGE PROGRAM</w:t>
      </w:r>
      <w:r w:rsidR="004B0B3E">
        <w:rPr>
          <w:rFonts w:ascii="Arial" w:hAnsi="Arial" w:cs="Arial"/>
          <w:b/>
          <w:color w:val="FF0000"/>
          <w:sz w:val="32"/>
          <w:szCs w:val="32"/>
        </w:rPr>
        <w:t xml:space="preserve"> AGREEMENT</w:t>
      </w:r>
    </w:p>
    <w:p w14:paraId="7CCDB80C" w14:textId="77777777" w:rsidR="009E314F" w:rsidRPr="006C6C96" w:rsidRDefault="009E314F" w:rsidP="006C6C96">
      <w:pPr>
        <w:ind w:left="2160"/>
      </w:pPr>
    </w:p>
    <w:p w14:paraId="7B1AA203" w14:textId="77777777" w:rsidR="00A51509" w:rsidRDefault="000370AA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I agree to com</w:t>
      </w:r>
      <w:r w:rsidR="00DB4613" w:rsidRPr="00CC5CA2">
        <w:rPr>
          <w:rFonts w:ascii="Arial" w:hAnsi="Arial" w:cs="Arial"/>
          <w:sz w:val="22"/>
          <w:szCs w:val="22"/>
        </w:rPr>
        <w:t xml:space="preserve">plete the following in </w:t>
      </w:r>
      <w:r w:rsidRPr="00CC5CA2">
        <w:rPr>
          <w:rFonts w:ascii="Arial" w:hAnsi="Arial" w:cs="Arial"/>
          <w:sz w:val="22"/>
          <w:szCs w:val="22"/>
        </w:rPr>
        <w:t>four months or less.</w:t>
      </w:r>
      <w:r w:rsidR="00CC5CA2">
        <w:rPr>
          <w:rFonts w:ascii="Arial" w:hAnsi="Arial" w:cs="Arial"/>
          <w:sz w:val="22"/>
          <w:szCs w:val="22"/>
        </w:rPr>
        <w:t xml:space="preserve">  </w:t>
      </w:r>
    </w:p>
    <w:p w14:paraId="47C63E75" w14:textId="77777777" w:rsidR="000370AA" w:rsidRPr="00A51509" w:rsidRDefault="00A51509" w:rsidP="006C6C96">
      <w:pPr>
        <w:ind w:left="21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Targeted Completion Date: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FA6F59">
        <w:rPr>
          <w:rFonts w:ascii="Arial" w:hAnsi="Arial" w:cs="Arial"/>
          <w:sz w:val="22"/>
          <w:szCs w:val="22"/>
          <w:u w:val="single"/>
        </w:rPr>
        <w:t>____</w:t>
      </w:r>
    </w:p>
    <w:p w14:paraId="1B56E19A" w14:textId="77777777" w:rsidR="000370AA" w:rsidRPr="00CC5CA2" w:rsidRDefault="000370AA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6F199547" w14:textId="7F0633B1" w:rsidR="00CC5CA2" w:rsidRDefault="00CC5CA2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 with Membership Co-Chair</w:t>
      </w:r>
      <w:r w:rsidR="002F6299">
        <w:rPr>
          <w:rFonts w:ascii="Arial" w:hAnsi="Arial" w:cs="Arial"/>
          <w:sz w:val="22"/>
          <w:szCs w:val="22"/>
        </w:rPr>
        <w:t xml:space="preserve">, </w:t>
      </w:r>
      <w:r w:rsidR="004965E6">
        <w:rPr>
          <w:rFonts w:ascii="Arial" w:hAnsi="Arial" w:cs="Arial"/>
          <w:sz w:val="22"/>
          <w:szCs w:val="22"/>
        </w:rPr>
        <w:t>Chris Jones</w:t>
      </w:r>
      <w:r w:rsidR="002F62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 review Red Badge Program, Club Runner/App, and Rotarian Mentor.</w:t>
      </w:r>
    </w:p>
    <w:p w14:paraId="4380B7CF" w14:textId="77777777" w:rsidR="00CC5CA2" w:rsidRPr="00CC5CA2" w:rsidRDefault="00CC5CA2" w:rsidP="00A51509">
      <w:pPr>
        <w:ind w:left="2520"/>
        <w:jc w:val="both"/>
        <w:rPr>
          <w:rFonts w:ascii="Arial" w:hAnsi="Arial" w:cs="Arial"/>
          <w:sz w:val="22"/>
          <w:szCs w:val="22"/>
        </w:rPr>
      </w:pPr>
    </w:p>
    <w:p w14:paraId="3C185325" w14:textId="7777777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Three weeks after introduction as a RED BADGE member, act </w:t>
      </w:r>
      <w:r w:rsidR="006A5AC9" w:rsidRPr="00CC5CA2">
        <w:rPr>
          <w:rFonts w:ascii="Arial" w:hAnsi="Arial" w:cs="Arial"/>
          <w:sz w:val="22"/>
          <w:szCs w:val="22"/>
        </w:rPr>
        <w:t xml:space="preserve">as </w:t>
      </w:r>
      <w:r w:rsidRPr="00CC5CA2">
        <w:rPr>
          <w:rFonts w:ascii="Arial" w:hAnsi="Arial" w:cs="Arial"/>
          <w:sz w:val="22"/>
          <w:szCs w:val="22"/>
        </w:rPr>
        <w:t>a greeter at regular meetings of the club. Arrive early by 11:</w:t>
      </w:r>
      <w:r w:rsidR="00CC5CA2">
        <w:rPr>
          <w:rFonts w:ascii="Arial" w:hAnsi="Arial" w:cs="Arial"/>
          <w:sz w:val="22"/>
          <w:szCs w:val="22"/>
        </w:rPr>
        <w:t>4</w:t>
      </w:r>
      <w:r w:rsidRPr="00CC5CA2">
        <w:rPr>
          <w:rFonts w:ascii="Arial" w:hAnsi="Arial" w:cs="Arial"/>
          <w:sz w:val="22"/>
          <w:szCs w:val="22"/>
        </w:rPr>
        <w:t>5 AM to either be a greeter or assist</w:t>
      </w:r>
      <w:r w:rsidR="008E4DBC" w:rsidRPr="00CC5CA2">
        <w:rPr>
          <w:rFonts w:ascii="Arial" w:hAnsi="Arial" w:cs="Arial"/>
          <w:sz w:val="22"/>
          <w:szCs w:val="22"/>
        </w:rPr>
        <w:t xml:space="preserve"> </w:t>
      </w:r>
      <w:r w:rsidRPr="00CC5CA2">
        <w:rPr>
          <w:rFonts w:ascii="Arial" w:hAnsi="Arial" w:cs="Arial"/>
          <w:sz w:val="22"/>
          <w:szCs w:val="22"/>
        </w:rPr>
        <w:t>at the check-in desk.</w:t>
      </w:r>
    </w:p>
    <w:p w14:paraId="0C3A8F35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3D9492C9" w14:textId="77777777" w:rsidR="000370AA" w:rsidRPr="00CC5CA2" w:rsidRDefault="00803BAF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Attend at least one B</w:t>
      </w:r>
      <w:r w:rsidR="000370AA" w:rsidRPr="00CC5CA2">
        <w:rPr>
          <w:rFonts w:ascii="Arial" w:hAnsi="Arial" w:cs="Arial"/>
          <w:sz w:val="22"/>
          <w:szCs w:val="22"/>
        </w:rPr>
        <w:t>oard meeting.</w:t>
      </w:r>
    </w:p>
    <w:p w14:paraId="07CFFB25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0E270EA" w14:textId="7777777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Attend at least one Rotary social event.</w:t>
      </w:r>
    </w:p>
    <w:p w14:paraId="1A129CDF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718E503" w14:textId="1535A1D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Attend at least three briefings by committee chairpersons and/or directors. This can be done during regular luncheon meetings by seeking out and </w:t>
      </w:r>
      <w:r w:rsidR="00A37843">
        <w:rPr>
          <w:rFonts w:ascii="Arial" w:hAnsi="Arial" w:cs="Arial"/>
          <w:sz w:val="22"/>
          <w:szCs w:val="22"/>
        </w:rPr>
        <w:t>asking questions about their</w:t>
      </w:r>
      <w:r w:rsidRPr="00CC5CA2">
        <w:rPr>
          <w:rFonts w:ascii="Arial" w:hAnsi="Arial" w:cs="Arial"/>
          <w:sz w:val="22"/>
          <w:szCs w:val="22"/>
        </w:rPr>
        <w:t xml:space="preserve"> duties, etc.</w:t>
      </w:r>
      <w:r w:rsidR="00B02F39">
        <w:rPr>
          <w:rFonts w:ascii="Arial" w:hAnsi="Arial" w:cs="Arial"/>
          <w:sz w:val="22"/>
          <w:szCs w:val="22"/>
        </w:rPr>
        <w:t xml:space="preserve">  </w:t>
      </w:r>
    </w:p>
    <w:p w14:paraId="7116814C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076B3F51" w14:textId="77777777" w:rsidR="000370AA" w:rsidRPr="00CC5CA2" w:rsidRDefault="000370AA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Visit </w:t>
      </w:r>
      <w:r w:rsidR="0068457D">
        <w:rPr>
          <w:rFonts w:ascii="Arial" w:hAnsi="Arial" w:cs="Arial"/>
          <w:sz w:val="22"/>
          <w:szCs w:val="22"/>
        </w:rPr>
        <w:t>three</w:t>
      </w:r>
      <w:r w:rsidRPr="00CC5CA2">
        <w:rPr>
          <w:rFonts w:ascii="Arial" w:hAnsi="Arial" w:cs="Arial"/>
          <w:sz w:val="22"/>
          <w:szCs w:val="22"/>
        </w:rPr>
        <w:t xml:space="preserve"> Rotarians in their place of business.</w:t>
      </w:r>
    </w:p>
    <w:p w14:paraId="3868BFE6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25969A3F" w14:textId="77777777" w:rsidR="000370AA" w:rsidRPr="00CC5CA2" w:rsidRDefault="00803BAF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Fundraiser Responsibilities</w:t>
      </w:r>
      <w:r w:rsidR="000370AA" w:rsidRPr="00CC5CA2">
        <w:rPr>
          <w:rFonts w:ascii="Arial" w:hAnsi="Arial" w:cs="Arial"/>
          <w:sz w:val="22"/>
          <w:szCs w:val="22"/>
        </w:rPr>
        <w:t xml:space="preserve">: Presently this is </w:t>
      </w:r>
      <w:r w:rsidRPr="00CC5CA2">
        <w:rPr>
          <w:rFonts w:ascii="Arial" w:hAnsi="Arial" w:cs="Arial"/>
          <w:sz w:val="22"/>
          <w:szCs w:val="22"/>
        </w:rPr>
        <w:t>a Casino</w:t>
      </w:r>
      <w:r w:rsidR="00D50130" w:rsidRPr="00CC5CA2">
        <w:rPr>
          <w:rFonts w:ascii="Arial" w:hAnsi="Arial" w:cs="Arial"/>
          <w:sz w:val="22"/>
          <w:szCs w:val="22"/>
        </w:rPr>
        <w:t xml:space="preserve"> Night wit</w:t>
      </w:r>
      <w:r w:rsidR="00791B29" w:rsidRPr="00CC5CA2">
        <w:rPr>
          <w:rFonts w:ascii="Arial" w:hAnsi="Arial" w:cs="Arial"/>
          <w:sz w:val="22"/>
          <w:szCs w:val="22"/>
        </w:rPr>
        <w:t>h auctions and tickets. Each Rotarian is expected</w:t>
      </w:r>
      <w:r w:rsidR="00D50130" w:rsidRPr="00CC5CA2">
        <w:rPr>
          <w:rFonts w:ascii="Arial" w:hAnsi="Arial" w:cs="Arial"/>
          <w:sz w:val="22"/>
          <w:szCs w:val="22"/>
        </w:rPr>
        <w:t xml:space="preserve"> to sell </w:t>
      </w:r>
      <w:r w:rsidR="00B24BC6" w:rsidRPr="00CC5CA2">
        <w:rPr>
          <w:rFonts w:ascii="Arial" w:hAnsi="Arial" w:cs="Arial"/>
          <w:sz w:val="22"/>
          <w:szCs w:val="22"/>
        </w:rPr>
        <w:t xml:space="preserve">(or buy) at least </w:t>
      </w:r>
      <w:r w:rsidR="00A37843">
        <w:rPr>
          <w:rFonts w:ascii="Arial" w:hAnsi="Arial" w:cs="Arial"/>
          <w:sz w:val="22"/>
          <w:szCs w:val="22"/>
        </w:rPr>
        <w:t>eight</w:t>
      </w:r>
      <w:r w:rsidR="00B24BC6" w:rsidRPr="00CC5CA2">
        <w:rPr>
          <w:rFonts w:ascii="Arial" w:hAnsi="Arial" w:cs="Arial"/>
          <w:sz w:val="22"/>
          <w:szCs w:val="22"/>
        </w:rPr>
        <w:t xml:space="preserve"> tickets </w:t>
      </w:r>
      <w:r w:rsidR="00A37843">
        <w:rPr>
          <w:rFonts w:ascii="Arial" w:hAnsi="Arial" w:cs="Arial"/>
          <w:sz w:val="22"/>
          <w:szCs w:val="22"/>
        </w:rPr>
        <w:t>at $75/ticket or a total of $600</w:t>
      </w:r>
      <w:r w:rsidR="00EA7E0B">
        <w:rPr>
          <w:rFonts w:ascii="Arial" w:hAnsi="Arial" w:cs="Arial"/>
          <w:sz w:val="22"/>
          <w:szCs w:val="22"/>
        </w:rPr>
        <w:t>;</w:t>
      </w:r>
      <w:r w:rsidR="00EA7E0B" w:rsidRPr="00EA7E0B">
        <w:rPr>
          <w:rFonts w:ascii="Arial" w:hAnsi="Arial" w:cs="Arial"/>
          <w:sz w:val="22"/>
          <w:szCs w:val="22"/>
        </w:rPr>
        <w:t xml:space="preserve"> </w:t>
      </w:r>
      <w:r w:rsidR="00EA7E0B">
        <w:rPr>
          <w:rFonts w:ascii="Arial" w:hAnsi="Arial" w:cs="Arial"/>
          <w:sz w:val="22"/>
          <w:szCs w:val="22"/>
        </w:rPr>
        <w:t xml:space="preserve">solicit auction items and/or sponsors; and </w:t>
      </w:r>
      <w:r w:rsidR="00EA7E0B" w:rsidRPr="00CC5CA2">
        <w:rPr>
          <w:rFonts w:ascii="Arial" w:hAnsi="Arial" w:cs="Arial"/>
          <w:sz w:val="22"/>
          <w:szCs w:val="22"/>
        </w:rPr>
        <w:t xml:space="preserve">work </w:t>
      </w:r>
      <w:r w:rsidR="00EA7E0B">
        <w:rPr>
          <w:rFonts w:ascii="Arial" w:hAnsi="Arial" w:cs="Arial"/>
          <w:sz w:val="22"/>
          <w:szCs w:val="22"/>
        </w:rPr>
        <w:t>in preparation and during</w:t>
      </w:r>
      <w:r w:rsidR="00EA7E0B" w:rsidRPr="00CC5CA2">
        <w:rPr>
          <w:rFonts w:ascii="Arial" w:hAnsi="Arial" w:cs="Arial"/>
          <w:sz w:val="22"/>
          <w:szCs w:val="22"/>
        </w:rPr>
        <w:t xml:space="preserve"> the event</w:t>
      </w:r>
      <w:r w:rsidR="00B24BC6" w:rsidRPr="00CC5CA2">
        <w:rPr>
          <w:rFonts w:ascii="Arial" w:hAnsi="Arial" w:cs="Arial"/>
          <w:sz w:val="22"/>
          <w:szCs w:val="22"/>
        </w:rPr>
        <w:t>. We prefer you sell the tick</w:t>
      </w:r>
      <w:r w:rsidRPr="00CC5CA2">
        <w:rPr>
          <w:rFonts w:ascii="Arial" w:hAnsi="Arial" w:cs="Arial"/>
          <w:sz w:val="22"/>
          <w:szCs w:val="22"/>
        </w:rPr>
        <w:t xml:space="preserve">ets to assure a </w:t>
      </w:r>
      <w:r w:rsidR="00A37843">
        <w:rPr>
          <w:rFonts w:ascii="Arial" w:hAnsi="Arial" w:cs="Arial"/>
          <w:sz w:val="22"/>
          <w:szCs w:val="22"/>
        </w:rPr>
        <w:t xml:space="preserve">large attendance </w:t>
      </w:r>
      <w:r w:rsidR="00EA7E0B">
        <w:rPr>
          <w:rFonts w:ascii="Arial" w:hAnsi="Arial" w:cs="Arial"/>
          <w:sz w:val="22"/>
          <w:szCs w:val="22"/>
        </w:rPr>
        <w:t xml:space="preserve">to support </w:t>
      </w:r>
      <w:r w:rsidR="00A37843">
        <w:rPr>
          <w:rFonts w:ascii="Arial" w:hAnsi="Arial" w:cs="Arial"/>
          <w:sz w:val="22"/>
          <w:szCs w:val="22"/>
        </w:rPr>
        <w:t>our event</w:t>
      </w:r>
      <w:r w:rsidR="00EA7E0B">
        <w:rPr>
          <w:rFonts w:ascii="Arial" w:hAnsi="Arial" w:cs="Arial"/>
          <w:sz w:val="22"/>
          <w:szCs w:val="22"/>
        </w:rPr>
        <w:t>.</w:t>
      </w:r>
    </w:p>
    <w:p w14:paraId="1DA82580" w14:textId="77777777" w:rsidR="00421250" w:rsidRPr="00CC5CA2" w:rsidRDefault="00421250" w:rsidP="00A51509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56B36555" w14:textId="77777777" w:rsidR="00B24BC6" w:rsidRPr="00CC5CA2" w:rsidRDefault="00B24BC6" w:rsidP="00A5150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It is understood that for good reason, I may request an extension of time from the Rotary Information Committee or the President of the club to complete these new member</w:t>
      </w:r>
      <w:r w:rsidR="004B0B3E">
        <w:rPr>
          <w:rFonts w:ascii="Arial" w:hAnsi="Arial" w:cs="Arial"/>
          <w:sz w:val="22"/>
          <w:szCs w:val="22"/>
        </w:rPr>
        <w:t xml:space="preserve"> </w:t>
      </w:r>
      <w:r w:rsidRPr="00CC5CA2">
        <w:rPr>
          <w:rFonts w:ascii="Arial" w:hAnsi="Arial" w:cs="Arial"/>
          <w:sz w:val="22"/>
          <w:szCs w:val="22"/>
        </w:rPr>
        <w:t>RED BADGE ORIENTATION REQUIREMENTS.</w:t>
      </w:r>
    </w:p>
    <w:p w14:paraId="3B4352CF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20CC9C61" w14:textId="77777777" w:rsidR="00421250" w:rsidRPr="00CC5CA2" w:rsidRDefault="00421250" w:rsidP="006C6C96">
      <w:pPr>
        <w:ind w:left="2160"/>
        <w:rPr>
          <w:rFonts w:ascii="Arial" w:hAnsi="Arial" w:cs="Arial"/>
          <w:sz w:val="22"/>
          <w:szCs w:val="22"/>
        </w:rPr>
      </w:pPr>
    </w:p>
    <w:p w14:paraId="6497EC29" w14:textId="77777777" w:rsidR="00A55F35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 xml:space="preserve">Executed this </w:t>
      </w:r>
      <w:r w:rsidRPr="00CC5CA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</w:rPr>
        <w:t xml:space="preserve"> day of </w:t>
      </w:r>
      <w:r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Pr="00CC5CA2">
        <w:rPr>
          <w:rFonts w:ascii="Arial" w:hAnsi="Arial" w:cs="Arial"/>
          <w:sz w:val="22"/>
          <w:szCs w:val="22"/>
        </w:rPr>
        <w:t>, 20</w:t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  <w:r w:rsidR="008E4DBC" w:rsidRPr="00CC5CA2">
        <w:rPr>
          <w:rFonts w:ascii="Arial" w:hAnsi="Arial" w:cs="Arial"/>
          <w:sz w:val="22"/>
          <w:szCs w:val="22"/>
          <w:u w:val="single"/>
        </w:rPr>
        <w:tab/>
      </w:r>
    </w:p>
    <w:p w14:paraId="334BC034" w14:textId="77777777" w:rsidR="00A55F35" w:rsidRPr="00CC5CA2" w:rsidRDefault="00A55F35" w:rsidP="006C6C96">
      <w:pPr>
        <w:ind w:left="2160"/>
        <w:rPr>
          <w:rFonts w:ascii="Arial" w:hAnsi="Arial" w:cs="Arial"/>
          <w:sz w:val="22"/>
          <w:szCs w:val="22"/>
        </w:rPr>
      </w:pPr>
    </w:p>
    <w:p w14:paraId="7C196686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>Rotary Information Committee</w:t>
      </w:r>
    </w:p>
    <w:p w14:paraId="757F2880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2A41A03A" w14:textId="77777777" w:rsidR="00B24BC6" w:rsidRPr="00CC5CA2" w:rsidRDefault="00624CE2" w:rsidP="006C6C96">
      <w:pPr>
        <w:ind w:left="2160"/>
        <w:rPr>
          <w:rFonts w:ascii="Arial" w:hAnsi="Arial" w:cs="Arial"/>
          <w:sz w:val="22"/>
          <w:szCs w:val="22"/>
          <w:u w:val="single"/>
        </w:rPr>
      </w:pPr>
      <w:r w:rsidRPr="00CC5CA2">
        <w:rPr>
          <w:rFonts w:ascii="Arial" w:hAnsi="Arial" w:cs="Arial"/>
          <w:sz w:val="22"/>
          <w:szCs w:val="22"/>
        </w:rPr>
        <w:t>B</w:t>
      </w:r>
      <w:r w:rsidR="00B24BC6" w:rsidRPr="00CC5CA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  <w:r w:rsidR="00B24BC6" w:rsidRPr="00CC5CA2">
        <w:rPr>
          <w:rFonts w:ascii="Arial" w:hAnsi="Arial" w:cs="Arial"/>
          <w:sz w:val="22"/>
          <w:szCs w:val="22"/>
        </w:rPr>
        <w:t xml:space="preserve"> </w:t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</w:p>
    <w:p w14:paraId="32AC8FF0" w14:textId="77777777" w:rsidR="00B24BC6" w:rsidRPr="00CC5CA2" w:rsidRDefault="00CC5CA2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Committee 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24BC6" w:rsidRPr="00CC5CA2">
        <w:rPr>
          <w:rFonts w:ascii="Arial" w:hAnsi="Arial" w:cs="Arial"/>
          <w:sz w:val="22"/>
          <w:szCs w:val="22"/>
        </w:rPr>
        <w:t>New Member</w:t>
      </w:r>
    </w:p>
    <w:p w14:paraId="211AACE0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</w:p>
    <w:p w14:paraId="1766DA2E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  <w:r w:rsidR="00CC5CA2">
        <w:rPr>
          <w:rFonts w:ascii="Arial" w:hAnsi="Arial" w:cs="Arial"/>
          <w:sz w:val="22"/>
          <w:szCs w:val="22"/>
          <w:u w:val="single"/>
        </w:rPr>
        <w:tab/>
      </w:r>
    </w:p>
    <w:p w14:paraId="5FCCD127" w14:textId="77777777" w:rsidR="00B24BC6" w:rsidRPr="00CC5CA2" w:rsidRDefault="00B24BC6" w:rsidP="006C6C96">
      <w:pPr>
        <w:ind w:left="2160"/>
        <w:rPr>
          <w:rFonts w:ascii="Arial" w:hAnsi="Arial" w:cs="Arial"/>
          <w:sz w:val="22"/>
          <w:szCs w:val="22"/>
        </w:rPr>
      </w:pP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</w:r>
      <w:r w:rsidRPr="00CC5CA2">
        <w:rPr>
          <w:rFonts w:ascii="Arial" w:hAnsi="Arial" w:cs="Arial"/>
          <w:sz w:val="22"/>
          <w:szCs w:val="22"/>
        </w:rPr>
        <w:tab/>
        <w:t>Sponsoring Member</w:t>
      </w:r>
    </w:p>
    <w:p w14:paraId="4F80B915" w14:textId="77777777" w:rsidR="00A51509" w:rsidRDefault="00A51509" w:rsidP="006C6C96">
      <w:pPr>
        <w:ind w:left="2160"/>
        <w:rPr>
          <w:rFonts w:ascii="Arial" w:hAnsi="Arial" w:cs="Arial"/>
          <w:sz w:val="22"/>
          <w:szCs w:val="22"/>
        </w:rPr>
      </w:pPr>
    </w:p>
    <w:p w14:paraId="18493465" w14:textId="77777777" w:rsidR="00A51509" w:rsidRDefault="00A51509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Questions:  </w:t>
      </w:r>
    </w:p>
    <w:p w14:paraId="4B6BD165" w14:textId="0249E77A" w:rsidR="00A51509" w:rsidRPr="00A51509" w:rsidRDefault="004965E6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 Jones</w:t>
      </w:r>
      <w:r>
        <w:rPr>
          <w:rFonts w:ascii="Arial" w:hAnsi="Arial" w:cs="Arial"/>
          <w:sz w:val="22"/>
          <w:szCs w:val="22"/>
        </w:rPr>
        <w:tab/>
      </w:r>
      <w:r w:rsidR="00A51509" w:rsidRPr="00A51509">
        <w:rPr>
          <w:rFonts w:ascii="Arial" w:hAnsi="Arial" w:cs="Arial"/>
          <w:sz w:val="22"/>
          <w:szCs w:val="22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ab/>
      </w:r>
      <w:hyperlink r:id="rId7" w:history="1">
        <w:r w:rsidRPr="005A0FA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acjdallas@yahoo.com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1509" w:rsidRPr="00A51509">
        <w:rPr>
          <w:rFonts w:ascii="Arial" w:hAnsi="Arial" w:cs="Arial"/>
          <w:sz w:val="22"/>
          <w:szCs w:val="22"/>
        </w:rPr>
        <w:t>214-</w:t>
      </w:r>
      <w:r>
        <w:rPr>
          <w:rFonts w:ascii="Arial" w:hAnsi="Arial" w:cs="Arial"/>
          <w:sz w:val="22"/>
          <w:szCs w:val="22"/>
        </w:rPr>
        <w:t>842-0591</w:t>
      </w:r>
    </w:p>
    <w:p w14:paraId="024CED35" w14:textId="0D01D13B" w:rsidR="009E314F" w:rsidRPr="00CC5CA2" w:rsidRDefault="0060355E" w:rsidP="006C6C96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 McKinney</w:t>
      </w:r>
      <w:r w:rsidR="00A51509" w:rsidRPr="00A51509">
        <w:rPr>
          <w:rFonts w:ascii="Arial" w:hAnsi="Arial" w:cs="Arial"/>
          <w:sz w:val="22"/>
          <w:szCs w:val="22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ab/>
      </w:r>
      <w:hyperlink r:id="rId8" w:history="1">
        <w:r w:rsidR="004965E6" w:rsidRPr="005A0FAA">
          <w:rPr>
            <w:rStyle w:val="Hyperlink"/>
            <w:rFonts w:ascii="Arial" w:hAnsi="Arial" w:cs="Arial"/>
            <w:sz w:val="22"/>
            <w:szCs w:val="22"/>
          </w:rPr>
          <w:t>gsmckinney@gmail.com</w:t>
        </w:r>
      </w:hyperlink>
      <w:r w:rsidR="004965E6">
        <w:rPr>
          <w:rStyle w:val="Hyperlink"/>
          <w:rFonts w:ascii="Arial" w:hAnsi="Arial" w:cs="Arial"/>
          <w:color w:val="0070C0"/>
          <w:sz w:val="22"/>
          <w:szCs w:val="22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 xml:space="preserve"> </w:t>
      </w:r>
      <w:r w:rsidR="00A51509" w:rsidRPr="00A515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214-325-6177</w:t>
      </w:r>
      <w:r w:rsidR="00A51509" w:rsidRPr="00A51509">
        <w:rPr>
          <w:rFonts w:ascii="Arial" w:hAnsi="Arial" w:cs="Arial"/>
          <w:sz w:val="22"/>
          <w:szCs w:val="22"/>
        </w:rPr>
        <w:t xml:space="preserve">  </w:t>
      </w:r>
    </w:p>
    <w:sectPr w:rsidR="009E314F" w:rsidRPr="00CC5CA2" w:rsidSect="00BE3083">
      <w:headerReference w:type="default" r:id="rId9"/>
      <w:footerReference w:type="default" r:id="rId10"/>
      <w:pgSz w:w="12240" w:h="15840"/>
      <w:pgMar w:top="720" w:right="576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2668" w14:textId="77777777" w:rsidR="00A33265" w:rsidRDefault="00A33265">
      <w:r>
        <w:separator/>
      </w:r>
    </w:p>
  </w:endnote>
  <w:endnote w:type="continuationSeparator" w:id="0">
    <w:p w14:paraId="3BC611AF" w14:textId="77777777" w:rsidR="00A33265" w:rsidRDefault="00A3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C2DA" w14:textId="77777777" w:rsidR="00447411" w:rsidRPr="00E05B6D" w:rsidRDefault="00447411" w:rsidP="00447411">
    <w:pPr>
      <w:pStyle w:val="Footer"/>
      <w:jc w:val="center"/>
      <w:rPr>
        <w:rFonts w:ascii="Arial" w:hAnsi="Arial" w:cs="Arial"/>
        <w:b/>
      </w:rPr>
    </w:pPr>
    <w:r w:rsidRPr="00E05B6D">
      <w:rPr>
        <w:rFonts w:ascii="Arial" w:hAnsi="Arial" w:cs="Arial"/>
        <w:b/>
      </w:rPr>
      <w:t>Rotary International District 5810</w:t>
    </w:r>
  </w:p>
  <w:p w14:paraId="6530DA18" w14:textId="77777777" w:rsidR="00447411" w:rsidRPr="00E05B6D" w:rsidRDefault="00447411" w:rsidP="00447411">
    <w:pPr>
      <w:pStyle w:val="Footer"/>
      <w:jc w:val="center"/>
      <w:rPr>
        <w:sz w:val="12"/>
        <w:szCs w:val="12"/>
      </w:rPr>
    </w:pPr>
    <w:r w:rsidRPr="00E05B6D">
      <w:rPr>
        <w:rFonts w:ascii="Arial" w:hAnsi="Arial" w:cs="Arial"/>
        <w:color w:val="000000"/>
        <w:sz w:val="12"/>
        <w:szCs w:val="12"/>
      </w:rPr>
      <w:t xml:space="preserve">The </w:t>
    </w:r>
    <w:smartTag w:uri="urn:schemas-microsoft-com:office:smarttags" w:element="address">
      <w:smartTag w:uri="urn:schemas-microsoft-com:office:smarttags" w:element="Street">
        <w:r w:rsidRPr="00E05B6D">
          <w:rPr>
            <w:rFonts w:ascii="Arial" w:hAnsi="Arial" w:cs="Arial"/>
            <w:color w:val="000000"/>
            <w:sz w:val="12"/>
            <w:szCs w:val="12"/>
          </w:rPr>
          <w:t>Four Way</w:t>
        </w:r>
      </w:smartTag>
    </w:smartTag>
    <w:r w:rsidRPr="00E05B6D">
      <w:rPr>
        <w:rFonts w:ascii="Arial" w:hAnsi="Arial" w:cs="Arial"/>
        <w:color w:val="000000"/>
        <w:sz w:val="12"/>
        <w:szCs w:val="12"/>
      </w:rPr>
      <w:t xml:space="preserve"> Test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018A340E" wp14:editId="2DFBBCED">
          <wp:extent cx="190500" cy="190500"/>
          <wp:effectExtent l="19050" t="0" r="0" b="0"/>
          <wp:docPr id="2" name="Picture 2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Is it the Truth?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2D8BA0A6" wp14:editId="609EC965">
          <wp:extent cx="190500" cy="190500"/>
          <wp:effectExtent l="19050" t="0" r="0" b="0"/>
          <wp:docPr id="3" name="Picture 3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Is it Fair to All Concerned?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46A11C04" wp14:editId="2DBCB266">
          <wp:extent cx="190500" cy="190500"/>
          <wp:effectExtent l="19050" t="0" r="0" b="0"/>
          <wp:docPr id="4" name="Picture 4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Pr="00E05B6D">
      <w:rPr>
        <w:rFonts w:ascii="Arial" w:hAnsi="Arial" w:cs="Arial"/>
        <w:color w:val="000066"/>
        <w:sz w:val="12"/>
        <w:szCs w:val="12"/>
      </w:rPr>
      <w:t>Will it Build Goodwill and Better Friendships?</w:t>
    </w:r>
    <w:r w:rsidRPr="00E05B6D">
      <w:rPr>
        <w:rFonts w:ascii="Arial" w:hAnsi="Arial" w:cs="Arial"/>
        <w:color w:val="000000"/>
        <w:sz w:val="12"/>
        <w:szCs w:val="12"/>
      </w:rPr>
      <w:t xml:space="preserve"> </w:t>
    </w:r>
    <w:r w:rsidR="00CB3D09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3B14D0F1" wp14:editId="28A077E2">
          <wp:extent cx="190500" cy="190500"/>
          <wp:effectExtent l="19050" t="0" r="0" b="0"/>
          <wp:docPr id="5" name="Picture 5" descr="rotemb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temb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5B6D">
      <w:rPr>
        <w:rFonts w:ascii="Arial" w:hAnsi="Arial" w:cs="Arial"/>
        <w:color w:val="000000"/>
        <w:sz w:val="12"/>
        <w:szCs w:val="12"/>
      </w:rPr>
      <w:t xml:space="preserve">  </w:t>
    </w:r>
    <w:r w:rsidRPr="00E05B6D">
      <w:rPr>
        <w:rFonts w:ascii="Arial" w:hAnsi="Arial" w:cs="Arial"/>
        <w:color w:val="000066"/>
        <w:sz w:val="12"/>
        <w:szCs w:val="12"/>
      </w:rPr>
      <w:t>Will it be Beneficial to All Concerned?</w:t>
    </w:r>
  </w:p>
  <w:p w14:paraId="1E2BADB4" w14:textId="77777777" w:rsidR="00447411" w:rsidRDefault="00447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649F" w14:textId="77777777" w:rsidR="00A33265" w:rsidRDefault="00A33265">
      <w:r>
        <w:separator/>
      </w:r>
    </w:p>
  </w:footnote>
  <w:footnote w:type="continuationSeparator" w:id="0">
    <w:p w14:paraId="5E223FB3" w14:textId="77777777" w:rsidR="00A33265" w:rsidRDefault="00A3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93A0" w14:textId="77777777" w:rsidR="00CC5CA2" w:rsidRDefault="00CC5CA2" w:rsidP="00CC5CA2">
    <w:pPr>
      <w:pStyle w:val="Header"/>
      <w:jc w:val="center"/>
      <w:rPr>
        <w:rFonts w:ascii="Trebuchet MS" w:hAnsi="Trebuchet MS"/>
        <w:sz w:val="56"/>
        <w:szCs w:val="56"/>
      </w:rPr>
    </w:pPr>
    <w:r>
      <w:rPr>
        <w:rFonts w:ascii="Trebuchet MS" w:hAnsi="Trebuchet MS"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6DD26321" wp14:editId="3B31D376">
          <wp:simplePos x="0" y="0"/>
          <wp:positionH relativeFrom="column">
            <wp:posOffset>1560195</wp:posOffset>
          </wp:positionH>
          <wp:positionV relativeFrom="paragraph">
            <wp:posOffset>0</wp:posOffset>
          </wp:positionV>
          <wp:extent cx="682625" cy="682625"/>
          <wp:effectExtent l="0" t="0" r="317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DBC">
      <w:rPr>
        <w:rFonts w:ascii="Trebuchet MS" w:hAnsi="Trebuchet MS"/>
        <w:sz w:val="26"/>
        <w:szCs w:val="26"/>
      </w:rPr>
      <w:tab/>
    </w:r>
    <w:r w:rsidR="00716228">
      <w:rPr>
        <w:rFonts w:ascii="Trebuchet MS" w:hAnsi="Trebuchet MS"/>
        <w:sz w:val="26"/>
        <w:szCs w:val="26"/>
      </w:rPr>
      <w:t xml:space="preserve">   </w:t>
    </w:r>
    <w:r w:rsidR="008E4DBC">
      <w:rPr>
        <w:rFonts w:ascii="Trebuchet MS" w:hAnsi="Trebuchet MS"/>
        <w:sz w:val="26"/>
        <w:szCs w:val="26"/>
      </w:rPr>
      <w:t xml:space="preserve">   </w:t>
    </w:r>
    <w:r>
      <w:rPr>
        <w:rFonts w:ascii="Trebuchet MS" w:hAnsi="Trebuchet MS"/>
        <w:sz w:val="26"/>
        <w:szCs w:val="26"/>
      </w:rPr>
      <w:t xml:space="preserve">     </w:t>
    </w:r>
    <w:r w:rsidRPr="009216D1">
      <w:rPr>
        <w:rFonts w:ascii="Trebuchet MS" w:hAnsi="Trebuchet MS"/>
        <w:sz w:val="56"/>
        <w:szCs w:val="56"/>
      </w:rPr>
      <w:t>Plano</w:t>
    </w:r>
    <w:r>
      <w:rPr>
        <w:rFonts w:ascii="Trebuchet MS" w:hAnsi="Trebuchet MS"/>
        <w:sz w:val="56"/>
        <w:szCs w:val="56"/>
      </w:rPr>
      <w:t xml:space="preserve"> Metro Rotary</w:t>
    </w:r>
  </w:p>
  <w:p w14:paraId="1B9C2084" w14:textId="77777777" w:rsidR="00CC5CA2" w:rsidRPr="009216D1" w:rsidRDefault="00CC5CA2" w:rsidP="00CC5CA2">
    <w:pPr>
      <w:pStyle w:val="Header"/>
      <w:tabs>
        <w:tab w:val="left" w:pos="1350"/>
        <w:tab w:val="left" w:pos="1440"/>
      </w:tabs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 w:cs="Arial"/>
        <w:sz w:val="24"/>
        <w:szCs w:val="24"/>
      </w:rPr>
      <w:t xml:space="preserve">                                    </w:t>
    </w:r>
    <w:r w:rsidRPr="009216D1">
      <w:rPr>
        <w:rFonts w:ascii="Trebuchet MS" w:hAnsi="Trebuchet MS" w:cs="Arial"/>
        <w:sz w:val="24"/>
        <w:szCs w:val="24"/>
      </w:rPr>
      <w:t xml:space="preserve">5401 W. Park Blvd., </w:t>
    </w:r>
    <w:r w:rsidRPr="009216D1">
      <w:rPr>
        <w:rStyle w:val="correction"/>
        <w:rFonts w:ascii="Trebuchet MS" w:hAnsi="Trebuchet MS"/>
        <w:sz w:val="24"/>
        <w:szCs w:val="24"/>
      </w:rPr>
      <w:t>Plano</w:t>
    </w:r>
    <w:r w:rsidRPr="009216D1">
      <w:rPr>
        <w:rFonts w:ascii="Trebuchet MS" w:hAnsi="Trebuchet MS"/>
        <w:sz w:val="24"/>
        <w:szCs w:val="24"/>
      </w:rPr>
      <w:t>, TX 75093</w:t>
    </w:r>
  </w:p>
  <w:p w14:paraId="4F98350E" w14:textId="77777777" w:rsidR="000370AA" w:rsidRDefault="000370AA" w:rsidP="00CC5CA2">
    <w:pPr>
      <w:pStyle w:val="Header"/>
      <w:ind w:left="144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C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7025A4"/>
    <w:multiLevelType w:val="hybridMultilevel"/>
    <w:tmpl w:val="8454F6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B2A59F8"/>
    <w:multiLevelType w:val="hybridMultilevel"/>
    <w:tmpl w:val="9BBAB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F0E083B"/>
    <w:multiLevelType w:val="hybridMultilevel"/>
    <w:tmpl w:val="C8B0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597F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E222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5B"/>
    <w:rsid w:val="00021BFC"/>
    <w:rsid w:val="000370AA"/>
    <w:rsid w:val="00051D8E"/>
    <w:rsid w:val="000556A7"/>
    <w:rsid w:val="001322E6"/>
    <w:rsid w:val="0014370D"/>
    <w:rsid w:val="001835CE"/>
    <w:rsid w:val="00216C1D"/>
    <w:rsid w:val="002311F8"/>
    <w:rsid w:val="00235CFE"/>
    <w:rsid w:val="002A6752"/>
    <w:rsid w:val="002F3982"/>
    <w:rsid w:val="002F6299"/>
    <w:rsid w:val="00336541"/>
    <w:rsid w:val="00381C82"/>
    <w:rsid w:val="003E1649"/>
    <w:rsid w:val="003F5E3B"/>
    <w:rsid w:val="00421250"/>
    <w:rsid w:val="00447411"/>
    <w:rsid w:val="00494C3E"/>
    <w:rsid w:val="004965E6"/>
    <w:rsid w:val="004B0B3E"/>
    <w:rsid w:val="005064E2"/>
    <w:rsid w:val="00515ADB"/>
    <w:rsid w:val="0055463C"/>
    <w:rsid w:val="0059795B"/>
    <w:rsid w:val="005C5E1A"/>
    <w:rsid w:val="0060355E"/>
    <w:rsid w:val="00624CE2"/>
    <w:rsid w:val="006269F7"/>
    <w:rsid w:val="00646FEC"/>
    <w:rsid w:val="00664BD3"/>
    <w:rsid w:val="00666E69"/>
    <w:rsid w:val="0068457D"/>
    <w:rsid w:val="006A5AC9"/>
    <w:rsid w:val="006C6C96"/>
    <w:rsid w:val="006C7C3D"/>
    <w:rsid w:val="00716228"/>
    <w:rsid w:val="00733DB5"/>
    <w:rsid w:val="00756F1D"/>
    <w:rsid w:val="00791B29"/>
    <w:rsid w:val="007B5795"/>
    <w:rsid w:val="007D177B"/>
    <w:rsid w:val="00803BAF"/>
    <w:rsid w:val="00824D6A"/>
    <w:rsid w:val="008676D4"/>
    <w:rsid w:val="00877136"/>
    <w:rsid w:val="008B668B"/>
    <w:rsid w:val="008E4DBC"/>
    <w:rsid w:val="009E314F"/>
    <w:rsid w:val="00A1773D"/>
    <w:rsid w:val="00A236CC"/>
    <w:rsid w:val="00A33265"/>
    <w:rsid w:val="00A37843"/>
    <w:rsid w:val="00A51509"/>
    <w:rsid w:val="00A55F35"/>
    <w:rsid w:val="00A97D79"/>
    <w:rsid w:val="00AE07B2"/>
    <w:rsid w:val="00B02F39"/>
    <w:rsid w:val="00B24BC6"/>
    <w:rsid w:val="00B470D4"/>
    <w:rsid w:val="00B52196"/>
    <w:rsid w:val="00BE3083"/>
    <w:rsid w:val="00C252C0"/>
    <w:rsid w:val="00C34AB9"/>
    <w:rsid w:val="00C444D5"/>
    <w:rsid w:val="00C45B72"/>
    <w:rsid w:val="00C50B09"/>
    <w:rsid w:val="00C63127"/>
    <w:rsid w:val="00C6321B"/>
    <w:rsid w:val="00C74573"/>
    <w:rsid w:val="00CB3D09"/>
    <w:rsid w:val="00CC5CA2"/>
    <w:rsid w:val="00CE10E0"/>
    <w:rsid w:val="00D4455E"/>
    <w:rsid w:val="00D50130"/>
    <w:rsid w:val="00D65F5B"/>
    <w:rsid w:val="00DB4613"/>
    <w:rsid w:val="00E35E93"/>
    <w:rsid w:val="00E729EB"/>
    <w:rsid w:val="00EA2384"/>
    <w:rsid w:val="00EA7E0B"/>
    <w:rsid w:val="00F04F78"/>
    <w:rsid w:val="00F31AC2"/>
    <w:rsid w:val="00F74552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576EE452"/>
  <w15:docId w15:val="{6D5E4FEF-6DC9-4EE3-A6D7-8A20C282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9F7"/>
  </w:style>
  <w:style w:type="paragraph" w:styleId="Heading1">
    <w:name w:val="heading 1"/>
    <w:basedOn w:val="Normal"/>
    <w:next w:val="Normal"/>
    <w:qFormat/>
    <w:rsid w:val="006269F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269F7"/>
    <w:pPr>
      <w:keepNext/>
      <w:jc w:val="center"/>
      <w:outlineLvl w:val="1"/>
    </w:pPr>
    <w:rPr>
      <w:rFonts w:ascii="Arial" w:hAnsi="Arial"/>
      <w:sz w:val="24"/>
      <w:u w:val="single"/>
    </w:rPr>
  </w:style>
  <w:style w:type="paragraph" w:styleId="Heading3">
    <w:name w:val="heading 3"/>
    <w:basedOn w:val="Normal"/>
    <w:next w:val="Normal"/>
    <w:qFormat/>
    <w:rsid w:val="006269F7"/>
    <w:pPr>
      <w:keepNext/>
      <w:ind w:left="3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6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69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69F7"/>
    <w:rPr>
      <w:color w:val="0000FF"/>
      <w:u w:val="single"/>
    </w:rPr>
  </w:style>
  <w:style w:type="paragraph" w:styleId="BodyText">
    <w:name w:val="Body Text"/>
    <w:basedOn w:val="Normal"/>
    <w:rsid w:val="006269F7"/>
    <w:rPr>
      <w:rFonts w:ascii="Arial" w:hAnsi="Arial"/>
      <w:sz w:val="24"/>
    </w:rPr>
  </w:style>
  <w:style w:type="character" w:customStyle="1" w:styleId="correction">
    <w:name w:val="correction"/>
    <w:basedOn w:val="DefaultParagraphFont"/>
    <w:rsid w:val="006C6C96"/>
  </w:style>
  <w:style w:type="paragraph" w:styleId="BalloonText">
    <w:name w:val="Balloon Text"/>
    <w:basedOn w:val="Normal"/>
    <w:link w:val="BalloonTextChar"/>
    <w:rsid w:val="00867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6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4DB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C5CA2"/>
  </w:style>
  <w:style w:type="character" w:styleId="UnresolvedMention">
    <w:name w:val="Unresolved Mention"/>
    <w:basedOn w:val="DefaultParagraphFont"/>
    <w:uiPriority w:val="99"/>
    <w:semiHidden/>
    <w:unhideWhenUsed/>
    <w:rsid w:val="0049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ckinne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jdallas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10, 2019</vt:lpstr>
    </vt:vector>
  </TitlesOfParts>
  <Company>Grizli777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10, 2019</dc:title>
  <dc:creator>Deborah Wolfgram</dc:creator>
  <cp:lastModifiedBy>Deborah Wolfgram</cp:lastModifiedBy>
  <cp:revision>5</cp:revision>
  <cp:lastPrinted>2019-08-06T20:43:00Z</cp:lastPrinted>
  <dcterms:created xsi:type="dcterms:W3CDTF">2022-06-10T18:46:00Z</dcterms:created>
  <dcterms:modified xsi:type="dcterms:W3CDTF">2022-07-21T14:28:00Z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-479786976</vt:i4>
  </property>
  <property fmtid="{D5CDD505-2E9C-101B-9397-08002B2CF9AE}" pid="3" name="_NewReviewCycle">
    <vt:lpwstr/>
  </property>
  <property fmtid="{D5CDD505-2E9C-101B-9397-08002B2CF9AE}" pid="4" name="_EmailSubject">
    <vt:lpwstr>RE:  Rotary Red Badge Program - Andrea</vt:lpwstr>
  </property>
  <property fmtid="{D5CDD505-2E9C-101B-9397-08002B2CF9AE}" pid="5" name="_AuthorEmail">
    <vt:lpwstr>deborah.wolfgram.mdlm@statefarm.com</vt:lpwstr>
  </property>
  <property fmtid="{D5CDD505-2E9C-101B-9397-08002B2CF9AE}" pid="6" name="_AuthorEmailDisplayName">
    <vt:lpwstr>Deborah Wolfgram</vt:lpwstr>
  </property>
  <property fmtid="{D5CDD505-2E9C-101B-9397-08002B2CF9AE}" pid="7" name="_ReviewingToolsShownOnce">
    <vt:lpwstr/>
  </property>
</Properties>
</file>