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C63" w:rsidRDefault="00F507D3">
      <w:pPr>
        <w:rPr>
          <w:rFonts w:ascii="Proxima Nova" w:eastAsia="Proxima Nova" w:hAnsi="Proxima Nova" w:cs="Proxima Nova"/>
          <w:b/>
          <w:sz w:val="36"/>
          <w:szCs w:val="36"/>
        </w:rPr>
      </w:pPr>
      <w:bookmarkStart w:id="0" w:name="_GoBack"/>
      <w:bookmarkEnd w:id="0"/>
      <w:r>
        <w:rPr>
          <w:rFonts w:ascii="Proxima Nova" w:eastAsia="Proxima Nova" w:hAnsi="Proxima Nova" w:cs="Proxima Nova"/>
          <w:b/>
          <w:noProof/>
          <w:sz w:val="36"/>
          <w:szCs w:val="36"/>
        </w:rPr>
        <w:drawing>
          <wp:anchor distT="114300" distB="114300" distL="114300" distR="114300" simplePos="0" relativeHeight="251658240" behindDoc="0" locked="0" layoutInCell="1" hidden="0" allowOverlap="1">
            <wp:simplePos x="0" y="0"/>
            <wp:positionH relativeFrom="page">
              <wp:posOffset>683895</wp:posOffset>
            </wp:positionH>
            <wp:positionV relativeFrom="page">
              <wp:posOffset>365760</wp:posOffset>
            </wp:positionV>
            <wp:extent cx="2454593" cy="94407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6858" t="34411" r="3525" b="22647"/>
                    <a:stretch>
                      <a:fillRect/>
                    </a:stretch>
                  </pic:blipFill>
                  <pic:spPr>
                    <a:xfrm>
                      <a:off x="0" y="0"/>
                      <a:ext cx="2454593" cy="944074"/>
                    </a:xfrm>
                    <a:prstGeom prst="rect">
                      <a:avLst/>
                    </a:prstGeom>
                    <a:ln/>
                  </pic:spPr>
                </pic:pic>
              </a:graphicData>
            </a:graphic>
          </wp:anchor>
        </w:drawing>
      </w:r>
    </w:p>
    <w:p w:rsidR="00210C63" w:rsidRDefault="00F507D3">
      <w:pPr>
        <w:rPr>
          <w:rFonts w:ascii="Proxima Nova" w:eastAsia="Proxima Nova" w:hAnsi="Proxima Nova" w:cs="Proxima Nova"/>
          <w:sz w:val="38"/>
          <w:szCs w:val="38"/>
        </w:rPr>
      </w:pPr>
      <w:r>
        <w:rPr>
          <w:rFonts w:ascii="Proxima Nova Extrabold" w:eastAsia="Proxima Nova Extrabold" w:hAnsi="Proxima Nova Extrabold" w:cs="Proxima Nova Extrabold"/>
          <w:sz w:val="38"/>
          <w:szCs w:val="38"/>
        </w:rPr>
        <w:t>Information for New Members</w:t>
      </w:r>
    </w:p>
    <w:p w:rsidR="00210C63" w:rsidRDefault="00210C63">
      <w:pPr>
        <w:rPr>
          <w:rFonts w:ascii="Proxima Nova" w:eastAsia="Proxima Nova" w:hAnsi="Proxima Nova" w:cs="Proxima Nova"/>
        </w:rPr>
      </w:pPr>
    </w:p>
    <w:p w:rsidR="00210C63" w:rsidRDefault="00210C63">
      <w:pPr>
        <w:rPr>
          <w:rFonts w:ascii="Proxima Nova" w:eastAsia="Proxima Nova" w:hAnsi="Proxima Nova" w:cs="Proxima Nova"/>
          <w:sz w:val="20"/>
          <w:szCs w:val="20"/>
        </w:rPr>
      </w:pPr>
    </w:p>
    <w:p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Membership Dues and Meals</w:t>
      </w:r>
    </w:p>
    <w:p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Annual dues are $200.00. Meals are $12.00 per meeting and are paid in advance with quarterly dues.</w:t>
      </w:r>
    </w:p>
    <w:p w:rsidR="00210C63" w:rsidRDefault="00210C63">
      <w:pPr>
        <w:rPr>
          <w:rFonts w:ascii="Proxima Nova" w:eastAsia="Proxima Nova" w:hAnsi="Proxima Nova" w:cs="Proxima Nova"/>
          <w:sz w:val="11"/>
          <w:szCs w:val="11"/>
        </w:rPr>
      </w:pPr>
    </w:p>
    <w:p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b/>
      </w:r>
      <w:r>
        <w:rPr>
          <w:rFonts w:ascii="Proxima Nova" w:eastAsia="Proxima Nova" w:hAnsi="Proxima Nova" w:cs="Proxima Nova"/>
          <w:sz w:val="21"/>
          <w:szCs w:val="21"/>
        </w:rPr>
        <w:tab/>
        <w:t>Annual Rotary Dues:</w:t>
      </w:r>
      <w:r>
        <w:rPr>
          <w:rFonts w:ascii="Proxima Nova" w:eastAsia="Proxima Nova" w:hAnsi="Proxima Nova" w:cs="Proxima Nova"/>
          <w:sz w:val="21"/>
          <w:szCs w:val="21"/>
        </w:rPr>
        <w:tab/>
      </w:r>
      <w:r>
        <w:rPr>
          <w:rFonts w:ascii="Proxima Nova" w:eastAsia="Proxima Nova" w:hAnsi="Proxima Nova" w:cs="Proxima Nova"/>
          <w:sz w:val="21"/>
          <w:szCs w:val="21"/>
        </w:rPr>
        <w:tab/>
        <w:t>$200.00</w:t>
      </w:r>
    </w:p>
    <w:p w:rsidR="00210C63" w:rsidRDefault="00F507D3">
      <w:pPr>
        <w:rPr>
          <w:rFonts w:ascii="Proxima Nova" w:eastAsia="Proxima Nova" w:hAnsi="Proxima Nova" w:cs="Proxima Nova"/>
          <w:sz w:val="21"/>
          <w:szCs w:val="21"/>
          <w:u w:val="single"/>
        </w:rPr>
      </w:pP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u w:val="single"/>
        </w:rPr>
        <w:t>Meals ($12.00 X 44 meetings):</w:t>
      </w:r>
      <w:r>
        <w:rPr>
          <w:rFonts w:ascii="Proxima Nova" w:eastAsia="Proxima Nova" w:hAnsi="Proxima Nova" w:cs="Proxima Nova"/>
          <w:sz w:val="21"/>
          <w:szCs w:val="21"/>
          <w:u w:val="single"/>
        </w:rPr>
        <w:tab/>
        <w:t xml:space="preserve"> $528.00</w:t>
      </w:r>
    </w:p>
    <w:p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t>$728.00 per year</w:t>
      </w:r>
    </w:p>
    <w:p w:rsidR="00210C63" w:rsidRDefault="00210C63">
      <w:pPr>
        <w:rPr>
          <w:rFonts w:ascii="Proxima Nova" w:eastAsia="Proxima Nova" w:hAnsi="Proxima Nova" w:cs="Proxima Nova"/>
          <w:sz w:val="11"/>
          <w:szCs w:val="11"/>
        </w:rPr>
      </w:pP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sz w:val="21"/>
          <w:szCs w:val="21"/>
        </w:rPr>
        <w:t>The Club treasurer sends invoices to members each quarter. Invoices (dues and meals) are typically around $180.00. New members will receive free meals for the first quarter they are members. Members with questions about invoices may contact the treasurer.</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Meal Waivers: </w:t>
      </w:r>
      <w:r>
        <w:rPr>
          <w:rFonts w:ascii="Proxima Nova" w:eastAsia="Proxima Nova" w:hAnsi="Proxima Nova" w:cs="Proxima Nova"/>
          <w:sz w:val="21"/>
          <w:szCs w:val="21"/>
        </w:rPr>
        <w:t>If a Rotarian is unable to attend meetings for a length of time, they may request a meal waiver for up to two quarters. A written request must be approved by the Board.</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Rule of 85: </w:t>
      </w:r>
      <w:r>
        <w:rPr>
          <w:rFonts w:ascii="Proxima Nova" w:eastAsia="Proxima Nova" w:hAnsi="Proxima Nova" w:cs="Proxima Nova"/>
          <w:sz w:val="21"/>
          <w:szCs w:val="21"/>
        </w:rPr>
        <w:t xml:space="preserve">With Board approval, </w:t>
      </w:r>
      <w:r>
        <w:rPr>
          <w:rFonts w:ascii="Proxima Nova" w:eastAsia="Proxima Nova" w:hAnsi="Proxima Nova" w:cs="Proxima Nova"/>
          <w:color w:val="222222"/>
          <w:sz w:val="21"/>
          <w:szCs w:val="21"/>
          <w:highlight w:val="white"/>
        </w:rPr>
        <w:t xml:space="preserve">a Rotarian at least 65 years of age and </w:t>
      </w:r>
      <w:r>
        <w:rPr>
          <w:rFonts w:ascii="Proxima Nova" w:eastAsia="Proxima Nova" w:hAnsi="Proxima Nova" w:cs="Proxima Nova"/>
          <w:color w:val="222222"/>
          <w:sz w:val="21"/>
          <w:szCs w:val="21"/>
          <w:highlight w:val="white"/>
        </w:rPr>
        <w:t>with an aggregate of their years of service and their age being equal to or greater than 85 may be excused from attending meetings and paying for meals quarterly. Approved Rule of 85 Members must pay for meeting meals at the door.</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Grocery Grab:</w:t>
      </w:r>
      <w:r>
        <w:rPr>
          <w:rFonts w:ascii="Proxima Nova" w:eastAsia="Proxima Nova" w:hAnsi="Proxima Nova" w:cs="Proxima Nova"/>
          <w:sz w:val="21"/>
          <w:szCs w:val="21"/>
        </w:rPr>
        <w:t xml:space="preserve"> Members are</w:t>
      </w:r>
      <w:r>
        <w:rPr>
          <w:rFonts w:ascii="Proxima Nova" w:eastAsia="Proxima Nova" w:hAnsi="Proxima Nova" w:cs="Proxima Nova"/>
          <w:sz w:val="21"/>
          <w:szCs w:val="21"/>
        </w:rPr>
        <w:t xml:space="preserve"> required to sell or donate 10 tickets ($10.00 per ticket) for this fundraiser. Members who do not sell tickets or turn in donations will be billed for tickets in the next quarterly invoice.</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Badges:</w:t>
      </w:r>
      <w:r>
        <w:rPr>
          <w:rFonts w:ascii="Proxima Nova" w:eastAsia="Proxima Nova" w:hAnsi="Proxima Nova" w:cs="Proxima Nova"/>
          <w:sz w:val="21"/>
          <w:szCs w:val="21"/>
        </w:rPr>
        <w:t xml:space="preserve"> Each member receives a name badge that lists their profes</w:t>
      </w:r>
      <w:r>
        <w:rPr>
          <w:rFonts w:ascii="Proxima Nova" w:eastAsia="Proxima Nova" w:hAnsi="Proxima Nova" w:cs="Proxima Nova"/>
          <w:sz w:val="21"/>
          <w:szCs w:val="21"/>
        </w:rPr>
        <w:t>sional “classification”, which refers to the distinct and recognized business or professional service that the Rotarian renders to society. Members must wear their badges during meetings, and can request to have their classification changed. If a new badge</w:t>
      </w:r>
      <w:r>
        <w:rPr>
          <w:rFonts w:ascii="Proxima Nova" w:eastAsia="Proxima Nova" w:hAnsi="Proxima Nova" w:cs="Proxima Nova"/>
          <w:sz w:val="21"/>
          <w:szCs w:val="21"/>
        </w:rPr>
        <w:t xml:space="preserve"> is needed due to a member request, the member pays for their new badge at the cost of $15.</w:t>
      </w:r>
    </w:p>
    <w:p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Meetings and Speakers</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sz w:val="21"/>
          <w:szCs w:val="21"/>
        </w:rPr>
        <w:t>Club meetings are held on Tuesdays from 12:00 - 1:00 PM at the Emporia Country Club. Members can arrive at 11:45 to start eating lunch. Rotary</w:t>
      </w:r>
      <w:r>
        <w:rPr>
          <w:rFonts w:ascii="Proxima Nova" w:eastAsia="Proxima Nova" w:hAnsi="Proxima Nova" w:cs="Proxima Nova"/>
          <w:sz w:val="21"/>
          <w:szCs w:val="21"/>
        </w:rPr>
        <w:t xml:space="preserve"> does not meet during a holiday, Spring Break, or between Christmas and New Year. In July and August, Rotary only meets on the 2nd and 4th Tuesday of the month.</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Programs/Speakers: </w:t>
      </w:r>
      <w:r>
        <w:rPr>
          <w:rFonts w:ascii="Proxima Nova" w:eastAsia="Proxima Nova" w:hAnsi="Proxima Nova" w:cs="Proxima Nova"/>
          <w:sz w:val="21"/>
          <w:szCs w:val="21"/>
        </w:rPr>
        <w:t>Members are responsible for arranging for meeting program speakers. Each pro</w:t>
      </w:r>
      <w:r>
        <w:rPr>
          <w:rFonts w:ascii="Proxima Nova" w:eastAsia="Proxima Nova" w:hAnsi="Proxima Nova" w:cs="Proxima Nova"/>
          <w:sz w:val="21"/>
          <w:szCs w:val="21"/>
        </w:rPr>
        <w:t>gram is about 15-20 minutes. Members may sign up to provide the speaker for a meeting at the beginning of the program year or may be asked to provide a program. The Rotary program calendar begins in July with the installation of officers and ends in June.</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Classification Talks:</w:t>
      </w:r>
      <w:r>
        <w:rPr>
          <w:rFonts w:ascii="Proxima Nova" w:eastAsia="Proxima Nova" w:hAnsi="Proxima Nova" w:cs="Proxima Nova"/>
          <w:sz w:val="21"/>
          <w:szCs w:val="21"/>
        </w:rPr>
        <w:t xml:space="preserve"> Classification talks are opportunities for Rotarians to learn about a member of the Club. Classification talks are about 5 minutes in length and include information about the member, their profession, and why they joined Rotary.</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Happy</w:t>
      </w:r>
      <w:r>
        <w:rPr>
          <w:rFonts w:ascii="Proxima Nova" w:eastAsia="Proxima Nova" w:hAnsi="Proxima Nova" w:cs="Proxima Nova"/>
          <w:b/>
          <w:sz w:val="21"/>
          <w:szCs w:val="21"/>
        </w:rPr>
        <w:t xml:space="preserve"> Bucks:</w:t>
      </w:r>
      <w:r>
        <w:rPr>
          <w:rFonts w:ascii="Proxima Nova" w:eastAsia="Proxima Nova" w:hAnsi="Proxima Nova" w:cs="Proxima Nova"/>
          <w:sz w:val="21"/>
          <w:szCs w:val="21"/>
        </w:rPr>
        <w:t xml:space="preserve"> During the meeting, a Rotarian may donate a dollar to share good news, such as personal announcements or promoting events. Proceeds are donated to charitable organizations.</w:t>
      </w:r>
    </w:p>
    <w:p w:rsidR="00210C63" w:rsidRDefault="00F507D3">
      <w:pPr>
        <w:spacing w:after="200"/>
        <w:rPr>
          <w:rFonts w:ascii="Proxima Nova" w:eastAsia="Proxima Nova" w:hAnsi="Proxima Nova" w:cs="Proxima Nova"/>
          <w:sz w:val="21"/>
          <w:szCs w:val="21"/>
        </w:rPr>
      </w:pPr>
      <w:proofErr w:type="spellStart"/>
      <w:r>
        <w:rPr>
          <w:rFonts w:ascii="Proxima Nova" w:eastAsia="Proxima Nova" w:hAnsi="Proxima Nova" w:cs="Proxima Nova"/>
          <w:b/>
          <w:sz w:val="21"/>
          <w:szCs w:val="21"/>
        </w:rPr>
        <w:t>PolioPlus</w:t>
      </w:r>
      <w:proofErr w:type="spellEnd"/>
      <w:r>
        <w:rPr>
          <w:rFonts w:ascii="Proxima Nova" w:eastAsia="Proxima Nova" w:hAnsi="Proxima Nova" w:cs="Proxima Nova"/>
          <w:b/>
          <w:sz w:val="21"/>
          <w:szCs w:val="21"/>
        </w:rPr>
        <w:t xml:space="preserve">: </w:t>
      </w:r>
      <w:r>
        <w:rPr>
          <w:rFonts w:ascii="Proxima Nova" w:eastAsia="Proxima Nova" w:hAnsi="Proxima Nova" w:cs="Proxima Nova"/>
          <w:sz w:val="21"/>
          <w:szCs w:val="21"/>
        </w:rPr>
        <w:t>To support Rotary International’s efforts to eradicate Polio, th</w:t>
      </w:r>
      <w:r>
        <w:rPr>
          <w:rFonts w:ascii="Proxima Nova" w:eastAsia="Proxima Nova" w:hAnsi="Proxima Nova" w:cs="Proxima Nova"/>
          <w:sz w:val="21"/>
          <w:szCs w:val="21"/>
        </w:rPr>
        <w:t xml:space="preserve">e Club collects change from members at each meeting. Rotarians simply add change to the </w:t>
      </w:r>
      <w:proofErr w:type="spellStart"/>
      <w:r>
        <w:rPr>
          <w:rFonts w:ascii="Proxima Nova" w:eastAsia="Proxima Nova" w:hAnsi="Proxima Nova" w:cs="Proxima Nova"/>
          <w:sz w:val="21"/>
          <w:szCs w:val="21"/>
        </w:rPr>
        <w:t>PolioPlus</w:t>
      </w:r>
      <w:proofErr w:type="spellEnd"/>
      <w:r>
        <w:rPr>
          <w:rFonts w:ascii="Proxima Nova" w:eastAsia="Proxima Nova" w:hAnsi="Proxima Nova" w:cs="Proxima Nova"/>
          <w:sz w:val="21"/>
          <w:szCs w:val="21"/>
        </w:rPr>
        <w:t xml:space="preserve"> cups on their table.</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lastRenderedPageBreak/>
        <w:t>Greeters:</w:t>
      </w:r>
      <w:r>
        <w:rPr>
          <w:rFonts w:ascii="Proxima Nova" w:eastAsia="Proxima Nova" w:hAnsi="Proxima Nova" w:cs="Proxima Nova"/>
          <w:sz w:val="21"/>
          <w:szCs w:val="21"/>
        </w:rPr>
        <w:t xml:space="preserve"> Members serve as greeters before the meeting to help take attendance, record guests and collect money for meals. New members ar</w:t>
      </w:r>
      <w:r>
        <w:rPr>
          <w:rFonts w:ascii="Proxima Nova" w:eastAsia="Proxima Nova" w:hAnsi="Proxima Nova" w:cs="Proxima Nova"/>
          <w:sz w:val="21"/>
          <w:szCs w:val="21"/>
        </w:rPr>
        <w:t>e encouraged to serve as greeters for a month to meet other members.</w:t>
      </w:r>
    </w:p>
    <w:p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Volunteer Opportunities and Service Projects</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Board of Directors: </w:t>
      </w:r>
      <w:r>
        <w:rPr>
          <w:rFonts w:ascii="Proxima Nova" w:eastAsia="Proxima Nova" w:hAnsi="Proxima Nova" w:cs="Proxima Nova"/>
          <w:sz w:val="21"/>
          <w:szCs w:val="21"/>
        </w:rPr>
        <w:t xml:space="preserve">One of the best ways to serve is to sit on the Board of Directors. Board members serve one-year terms that may be renewed </w:t>
      </w:r>
      <w:r>
        <w:rPr>
          <w:rFonts w:ascii="Proxima Nova" w:eastAsia="Proxima Nova" w:hAnsi="Proxima Nova" w:cs="Proxima Nova"/>
          <w:sz w:val="21"/>
          <w:szCs w:val="21"/>
        </w:rPr>
        <w:t>annually subject to approval by membership. The Board meets monthly to discuss Club matters, plan events and projects, and approve charitable requests. Board officers are President, President-Elect, Vice-President, Treasurer, Secretary, and Foundation Chai</w:t>
      </w:r>
      <w:r>
        <w:rPr>
          <w:rFonts w:ascii="Proxima Nova" w:eastAsia="Proxima Nova" w:hAnsi="Proxima Nova" w:cs="Proxima Nova"/>
          <w:sz w:val="21"/>
          <w:szCs w:val="21"/>
        </w:rPr>
        <w:t>r.  Presidents serve for one year and generally hold the following positions in succession: Vice-President, President-Elect, President, and Past President. Presidents run the Board and Club meetings.</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Interact Club:</w:t>
      </w:r>
      <w:r>
        <w:rPr>
          <w:rFonts w:ascii="Proxima Nova" w:eastAsia="Proxima Nova" w:hAnsi="Proxima Nova" w:cs="Proxima Nova"/>
          <w:sz w:val="21"/>
          <w:szCs w:val="21"/>
        </w:rPr>
        <w:t xml:space="preserve"> Emporia Rotary Club sponsors the Interact</w:t>
      </w:r>
      <w:r>
        <w:rPr>
          <w:rFonts w:ascii="Proxima Nova" w:eastAsia="Proxima Nova" w:hAnsi="Proxima Nova" w:cs="Proxima Nova"/>
          <w:sz w:val="21"/>
          <w:szCs w:val="21"/>
        </w:rPr>
        <w:t xml:space="preserve"> Club at the Emporia Middle School. Interact Club provides opportunities for students who are interested in community service. Members of the Emporia Rotary Club can volunteer to help Interact members with projects and goals. Interact also helps with the C</w:t>
      </w:r>
      <w:r>
        <w:rPr>
          <w:rFonts w:ascii="Proxima Nova" w:eastAsia="Proxima Nova" w:hAnsi="Proxima Nova" w:cs="Proxima Nova"/>
          <w:sz w:val="21"/>
          <w:szCs w:val="21"/>
        </w:rPr>
        <w:t>lub’s dictionary project.</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Dictionary Project: </w:t>
      </w:r>
      <w:r>
        <w:rPr>
          <w:rFonts w:ascii="Proxima Nova" w:eastAsia="Proxima Nova" w:hAnsi="Proxima Nova" w:cs="Proxima Nova"/>
          <w:sz w:val="21"/>
          <w:szCs w:val="21"/>
        </w:rPr>
        <w:t xml:space="preserve">One of the Club’s longest-held projects is providing every third grader in Emporia with a dictionary. Members can volunteer to help label the dictionaries with the Rotary logo or to deliver dictionaries to the </w:t>
      </w:r>
      <w:r>
        <w:rPr>
          <w:rFonts w:ascii="Proxima Nova" w:eastAsia="Proxima Nova" w:hAnsi="Proxima Nova" w:cs="Proxima Nova"/>
          <w:sz w:val="21"/>
          <w:szCs w:val="21"/>
        </w:rPr>
        <w:t>third-grade classrooms.</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Grocery Grab:</w:t>
      </w:r>
      <w:r>
        <w:rPr>
          <w:rFonts w:ascii="Proxima Nova" w:eastAsia="Proxima Nova" w:hAnsi="Proxima Nova" w:cs="Proxima Nova"/>
          <w:sz w:val="21"/>
          <w:szCs w:val="21"/>
        </w:rPr>
        <w:t xml:space="preserve"> The Grocery Grab is the Club’s annual fall fundraiser benefiting a charitable organization. Members are required to sell at least 10 tickets. Purchasers are entered into a drawing for a chance to win a </w:t>
      </w:r>
      <w:proofErr w:type="gramStart"/>
      <w:r>
        <w:rPr>
          <w:rFonts w:ascii="Proxima Nova" w:eastAsia="Proxima Nova" w:hAnsi="Proxima Nova" w:cs="Proxima Nova"/>
          <w:sz w:val="21"/>
          <w:szCs w:val="21"/>
        </w:rPr>
        <w:t>5 minute</w:t>
      </w:r>
      <w:proofErr w:type="gramEnd"/>
      <w:r>
        <w:rPr>
          <w:rFonts w:ascii="Proxima Nova" w:eastAsia="Proxima Nova" w:hAnsi="Proxima Nova" w:cs="Proxima Nova"/>
          <w:sz w:val="21"/>
          <w:szCs w:val="21"/>
        </w:rPr>
        <w:t xml:space="preserve"> shopping spree at a local grocery store. Mem</w:t>
      </w:r>
      <w:r>
        <w:rPr>
          <w:rFonts w:ascii="Proxima Nova" w:eastAsia="Proxima Nova" w:hAnsi="Proxima Nova" w:cs="Proxima Nova"/>
          <w:sz w:val="21"/>
          <w:szCs w:val="21"/>
        </w:rPr>
        <w:t>bers are encouraged to attend the event.</w:t>
      </w:r>
    </w:p>
    <w:p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District Grant Project: </w:t>
      </w:r>
      <w:r>
        <w:rPr>
          <w:rFonts w:ascii="Proxima Nova" w:eastAsia="Proxima Nova" w:hAnsi="Proxima Nova" w:cs="Proxima Nova"/>
          <w:sz w:val="21"/>
          <w:szCs w:val="21"/>
        </w:rPr>
        <w:t>Each year, Rotary Clubs can request matching funds from their Rotary Districts for a special project. Each year, the Emporia Club designates a nonprofit organization as a recipient partner fo</w:t>
      </w:r>
      <w:r>
        <w:rPr>
          <w:rFonts w:ascii="Proxima Nova" w:eastAsia="Proxima Nova" w:hAnsi="Proxima Nova" w:cs="Proxima Nova"/>
          <w:sz w:val="21"/>
          <w:szCs w:val="21"/>
        </w:rPr>
        <w:t>r the district-approved project. Clubs are required to provide volunteers to complete the project.</w:t>
      </w:r>
    </w:p>
    <w:p w:rsidR="00210C63" w:rsidRDefault="00F507D3">
      <w:pPr>
        <w:rPr>
          <w:rFonts w:ascii="Proxima Nova" w:eastAsia="Proxima Nova" w:hAnsi="Proxima Nova" w:cs="Proxima Nova"/>
          <w:b/>
          <w:sz w:val="21"/>
          <w:szCs w:val="21"/>
        </w:rPr>
      </w:pPr>
      <w:r>
        <w:rPr>
          <w:rFonts w:ascii="Proxima Nova" w:eastAsia="Proxima Nova" w:hAnsi="Proxima Nova" w:cs="Proxima Nova"/>
          <w:b/>
          <w:sz w:val="21"/>
          <w:szCs w:val="21"/>
        </w:rPr>
        <w:t>Additional Projects:</w:t>
      </w:r>
    </w:p>
    <w:p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Pickleball tournament (Proceeds go to a local charity.)</w:t>
      </w:r>
    </w:p>
    <w:p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Canned food drive (Proceeds go to The Salvation Army.)</w:t>
      </w:r>
    </w:p>
    <w:p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Gardening and landscaping projects in downtown Emporia.</w:t>
      </w:r>
    </w:p>
    <w:p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Women’s professional clothing drives to benefit sexually exploited and trafficking survivors.</w:t>
      </w:r>
    </w:p>
    <w:p w:rsidR="00210C63" w:rsidRDefault="00F507D3">
      <w:pPr>
        <w:numPr>
          <w:ilvl w:val="0"/>
          <w:numId w:val="1"/>
        </w:numPr>
        <w:spacing w:after="200"/>
        <w:rPr>
          <w:rFonts w:ascii="Proxima Nova" w:eastAsia="Proxima Nova" w:hAnsi="Proxima Nova" w:cs="Proxima Nova"/>
          <w:sz w:val="21"/>
          <w:szCs w:val="21"/>
        </w:rPr>
      </w:pPr>
      <w:r>
        <w:rPr>
          <w:rFonts w:ascii="Proxima Nova" w:eastAsia="Proxima Nova" w:hAnsi="Proxima Nova" w:cs="Proxima Nova"/>
          <w:sz w:val="21"/>
          <w:szCs w:val="21"/>
        </w:rPr>
        <w:t>Sending high school students to Rotary Youth Leadership Academy (RYLA) at KU.</w:t>
      </w:r>
    </w:p>
    <w:p w:rsidR="00210C63" w:rsidRDefault="00F507D3">
      <w:pPr>
        <w:shd w:val="clear" w:color="auto" w:fill="FFFFFF"/>
        <w:spacing w:line="240" w:lineRule="auto"/>
        <w:rPr>
          <w:rFonts w:ascii="Proxima Nova" w:eastAsia="Proxima Nova" w:hAnsi="Proxima Nova" w:cs="Proxima Nova"/>
          <w:b/>
          <w:color w:val="222222"/>
          <w:sz w:val="21"/>
          <w:szCs w:val="21"/>
          <w:u w:val="single"/>
        </w:rPr>
      </w:pPr>
      <w:r>
        <w:rPr>
          <w:rFonts w:ascii="Proxima Nova" w:eastAsia="Proxima Nova" w:hAnsi="Proxima Nova" w:cs="Proxima Nova"/>
          <w:b/>
          <w:color w:val="222222"/>
          <w:sz w:val="21"/>
          <w:szCs w:val="21"/>
          <w:u w:val="single"/>
        </w:rPr>
        <w:t>Donation Opportunities</w:t>
      </w:r>
    </w:p>
    <w:p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b/>
          <w:color w:val="222222"/>
          <w:sz w:val="21"/>
          <w:szCs w:val="21"/>
        </w:rPr>
        <w:t>Rotar</w:t>
      </w:r>
      <w:r>
        <w:rPr>
          <w:rFonts w:ascii="Proxima Nova" w:eastAsia="Proxima Nova" w:hAnsi="Proxima Nova" w:cs="Proxima Nova"/>
          <w:b/>
          <w:color w:val="222222"/>
          <w:sz w:val="21"/>
          <w:szCs w:val="21"/>
        </w:rPr>
        <w:t>y Foundation:</w:t>
      </w:r>
      <w:r>
        <w:rPr>
          <w:rFonts w:ascii="Proxima Nova" w:eastAsia="Proxima Nova" w:hAnsi="Proxima Nova" w:cs="Proxima Nova"/>
          <w:color w:val="222222"/>
          <w:sz w:val="21"/>
          <w:szCs w:val="21"/>
        </w:rPr>
        <w:t xml:space="preserve"> Rotary Foundation supports Rotary projects globally. Contact the Club’s Foundation Chair for more information. Rotary International recognizes members who donate: members donating $100 receive the Rotary Foundation Sustaining Member designati</w:t>
      </w:r>
      <w:r>
        <w:rPr>
          <w:rFonts w:ascii="Proxima Nova" w:eastAsia="Proxima Nova" w:hAnsi="Proxima Nova" w:cs="Proxima Nova"/>
          <w:color w:val="222222"/>
          <w:sz w:val="21"/>
          <w:szCs w:val="21"/>
        </w:rPr>
        <w:t>on; members donating $1,000 receive the Paul Harris Fellow award.</w:t>
      </w:r>
    </w:p>
    <w:p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b/>
          <w:color w:val="222222"/>
          <w:sz w:val="21"/>
          <w:szCs w:val="21"/>
        </w:rPr>
        <w:t>Rotary Club of Emporia Fund:</w:t>
      </w:r>
      <w:r>
        <w:rPr>
          <w:rFonts w:ascii="Proxima Nova" w:eastAsia="Proxima Nova" w:hAnsi="Proxima Nova" w:cs="Proxima Nova"/>
          <w:color w:val="222222"/>
          <w:sz w:val="21"/>
          <w:szCs w:val="21"/>
        </w:rPr>
        <w:t xml:space="preserve"> Rotarians and community members can make a tax-deductible donation through the Emporia Community Foundation. The purpose of the fund is to give the Club more opp</w:t>
      </w:r>
      <w:r>
        <w:rPr>
          <w:rFonts w:ascii="Proxima Nova" w:eastAsia="Proxima Nova" w:hAnsi="Proxima Nova" w:cs="Proxima Nova"/>
          <w:color w:val="222222"/>
          <w:sz w:val="21"/>
          <w:szCs w:val="21"/>
        </w:rPr>
        <w:t>ortunities to donate to charitable causes.</w:t>
      </w:r>
    </w:p>
    <w:p w:rsidR="00210C63" w:rsidRDefault="00F507D3">
      <w:pPr>
        <w:shd w:val="clear" w:color="auto" w:fill="FFFFFF"/>
        <w:spacing w:line="240" w:lineRule="auto"/>
        <w:rPr>
          <w:rFonts w:ascii="Proxima Nova" w:eastAsia="Proxima Nova" w:hAnsi="Proxima Nova" w:cs="Proxima Nova"/>
          <w:b/>
          <w:color w:val="222222"/>
          <w:sz w:val="21"/>
          <w:szCs w:val="21"/>
          <w:u w:val="single"/>
        </w:rPr>
      </w:pPr>
      <w:r>
        <w:rPr>
          <w:rFonts w:ascii="Proxima Nova" w:eastAsia="Proxima Nova" w:hAnsi="Proxima Nova" w:cs="Proxima Nova"/>
          <w:b/>
          <w:color w:val="222222"/>
          <w:sz w:val="21"/>
          <w:szCs w:val="21"/>
          <w:u w:val="single"/>
        </w:rPr>
        <w:t>Websites</w:t>
      </w:r>
    </w:p>
    <w:p w:rsidR="00210C63" w:rsidRDefault="00F507D3">
      <w:pPr>
        <w:shd w:val="clear" w:color="auto" w:fill="FFFFFF"/>
        <w:spacing w:line="240" w:lineRule="auto"/>
        <w:rPr>
          <w:rFonts w:ascii="Proxima Nova" w:eastAsia="Proxima Nova" w:hAnsi="Proxima Nova" w:cs="Proxima Nova"/>
          <w:color w:val="222222"/>
          <w:sz w:val="21"/>
          <w:szCs w:val="21"/>
        </w:rPr>
      </w:pPr>
      <w:proofErr w:type="spellStart"/>
      <w:r>
        <w:rPr>
          <w:rFonts w:ascii="Proxima Nova" w:eastAsia="Proxima Nova" w:hAnsi="Proxima Nova" w:cs="Proxima Nova"/>
          <w:b/>
          <w:color w:val="222222"/>
          <w:sz w:val="21"/>
          <w:szCs w:val="21"/>
        </w:rPr>
        <w:t>Clubrunner</w:t>
      </w:r>
      <w:proofErr w:type="spellEnd"/>
      <w:r>
        <w:rPr>
          <w:rFonts w:ascii="Proxima Nova" w:eastAsia="Proxima Nova" w:hAnsi="Proxima Nova" w:cs="Proxima Nova"/>
          <w:b/>
          <w:color w:val="222222"/>
          <w:sz w:val="21"/>
          <w:szCs w:val="21"/>
        </w:rPr>
        <w:t>:</w:t>
      </w:r>
      <w:r>
        <w:rPr>
          <w:rFonts w:ascii="Proxima Nova" w:eastAsia="Proxima Nova" w:hAnsi="Proxima Nova" w:cs="Proxima Nova"/>
          <w:color w:val="222222"/>
          <w:sz w:val="21"/>
          <w:szCs w:val="21"/>
        </w:rPr>
        <w:t xml:space="preserve"> </w:t>
      </w:r>
      <w:hyperlink r:id="rId6">
        <w:r>
          <w:rPr>
            <w:rFonts w:ascii="Proxima Nova" w:eastAsia="Proxima Nova" w:hAnsi="Proxima Nova" w:cs="Proxima Nova"/>
            <w:color w:val="1155CC"/>
            <w:sz w:val="21"/>
            <w:szCs w:val="21"/>
            <w:u w:val="single"/>
          </w:rPr>
          <w:t>https://www.rotaryemporia.com</w:t>
        </w:r>
      </w:hyperlink>
      <w:r>
        <w:rPr>
          <w:rFonts w:ascii="Proxima Nova" w:eastAsia="Proxima Nova" w:hAnsi="Proxima Nova" w:cs="Proxima Nova"/>
          <w:color w:val="222222"/>
          <w:sz w:val="21"/>
          <w:szCs w:val="21"/>
        </w:rPr>
        <w:t xml:space="preserve"> </w:t>
      </w:r>
    </w:p>
    <w:p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color w:val="222222"/>
          <w:sz w:val="21"/>
          <w:szCs w:val="21"/>
        </w:rPr>
        <w:t>The official website of the Club has the latest news including upcoming programs, speakers, and events. Members can use the link at the top of the page to sign in, create an account, or update member profiles, including contact information, employment, and</w:t>
      </w:r>
      <w:r>
        <w:rPr>
          <w:rFonts w:ascii="Proxima Nova" w:eastAsia="Proxima Nova" w:hAnsi="Proxima Nova" w:cs="Proxima Nova"/>
          <w:color w:val="222222"/>
          <w:sz w:val="21"/>
          <w:szCs w:val="21"/>
        </w:rPr>
        <w:t xml:space="preserve"> classification. The Club directory is also located in the member area of </w:t>
      </w:r>
      <w:proofErr w:type="spellStart"/>
      <w:r>
        <w:rPr>
          <w:rFonts w:ascii="Proxima Nova" w:eastAsia="Proxima Nova" w:hAnsi="Proxima Nova" w:cs="Proxima Nova"/>
          <w:color w:val="222222"/>
          <w:sz w:val="21"/>
          <w:szCs w:val="21"/>
        </w:rPr>
        <w:t>Clubrunner</w:t>
      </w:r>
      <w:proofErr w:type="spellEnd"/>
      <w:r>
        <w:rPr>
          <w:rFonts w:ascii="Proxima Nova" w:eastAsia="Proxima Nova" w:hAnsi="Proxima Nova" w:cs="Proxima Nova"/>
          <w:color w:val="222222"/>
          <w:sz w:val="21"/>
          <w:szCs w:val="21"/>
        </w:rPr>
        <w:t>.</w:t>
      </w:r>
    </w:p>
    <w:p w:rsidR="00210C63" w:rsidRDefault="00F507D3">
      <w:pPr>
        <w:shd w:val="clear" w:color="auto" w:fill="FFFFFF"/>
        <w:spacing w:after="200" w:line="240" w:lineRule="auto"/>
        <w:rPr>
          <w:rFonts w:ascii="Proxima Nova" w:eastAsia="Proxima Nova" w:hAnsi="Proxima Nova" w:cs="Proxima Nova"/>
          <w:sz w:val="21"/>
          <w:szCs w:val="21"/>
        </w:rPr>
      </w:pPr>
      <w:r>
        <w:rPr>
          <w:rFonts w:ascii="Proxima Nova" w:eastAsia="Proxima Nova" w:hAnsi="Proxima Nova" w:cs="Proxima Nova"/>
          <w:b/>
          <w:color w:val="222222"/>
          <w:sz w:val="21"/>
          <w:szCs w:val="21"/>
        </w:rPr>
        <w:t>Facebook:</w:t>
      </w:r>
      <w:r>
        <w:rPr>
          <w:rFonts w:ascii="Proxima Nova" w:eastAsia="Proxima Nova" w:hAnsi="Proxima Nova" w:cs="Proxima Nova"/>
          <w:color w:val="222222"/>
          <w:sz w:val="21"/>
          <w:szCs w:val="21"/>
        </w:rPr>
        <w:t xml:space="preserve"> </w:t>
      </w:r>
      <w:hyperlink r:id="rId7">
        <w:r>
          <w:rPr>
            <w:rFonts w:ascii="Proxima Nova" w:eastAsia="Proxima Nova" w:hAnsi="Proxima Nova" w:cs="Proxima Nova"/>
            <w:color w:val="1155CC"/>
            <w:sz w:val="21"/>
            <w:szCs w:val="21"/>
            <w:u w:val="single"/>
          </w:rPr>
          <w:t>https://www.facebook.com/rotaryemporia</w:t>
        </w:r>
      </w:hyperlink>
      <w:r>
        <w:rPr>
          <w:rFonts w:ascii="Proxima Nova" w:eastAsia="Proxima Nova" w:hAnsi="Proxima Nova" w:cs="Proxima Nova"/>
          <w:color w:val="222222"/>
          <w:sz w:val="21"/>
          <w:szCs w:val="21"/>
        </w:rPr>
        <w:t xml:space="preserve"> </w:t>
      </w:r>
      <w:r>
        <w:rPr>
          <w:rFonts w:ascii="Proxima Nova" w:eastAsia="Proxima Nova" w:hAnsi="Proxima Nova" w:cs="Proxima Nova"/>
          <w:color w:val="222222"/>
          <w:sz w:val="21"/>
          <w:szCs w:val="21"/>
        </w:rPr>
        <w:br/>
        <w:t>Check out and “like” the Club’s Facebook page to learn about t</w:t>
      </w:r>
      <w:r>
        <w:rPr>
          <w:rFonts w:ascii="Proxima Nova" w:eastAsia="Proxima Nova" w:hAnsi="Proxima Nova" w:cs="Proxima Nova"/>
          <w:color w:val="222222"/>
          <w:sz w:val="21"/>
          <w:szCs w:val="21"/>
        </w:rPr>
        <w:t>he latest activities and speakers in our Club.</w:t>
      </w:r>
    </w:p>
    <w:sectPr w:rsidR="00210C63">
      <w:pgSz w:w="12240" w:h="15840"/>
      <w:pgMar w:top="648"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Proxima Nova Extrabol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2A31"/>
    <w:multiLevelType w:val="multilevel"/>
    <w:tmpl w:val="83A25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63"/>
    <w:rsid w:val="00210C63"/>
    <w:rsid w:val="00F5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98B80-E27A-474A-AC86-964D22D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otaryemp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empori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Edwards</dc:creator>
  <cp:lastModifiedBy>UnitedWay1</cp:lastModifiedBy>
  <cp:revision>2</cp:revision>
  <cp:lastPrinted>2023-01-19T22:36:00Z</cp:lastPrinted>
  <dcterms:created xsi:type="dcterms:W3CDTF">2023-01-19T22:36:00Z</dcterms:created>
  <dcterms:modified xsi:type="dcterms:W3CDTF">2023-01-19T22:36:00Z</dcterms:modified>
</cp:coreProperties>
</file>