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D128C" w14:textId="77777777" w:rsidR="002C3191" w:rsidRDefault="00252F69">
      <w:r>
        <w:rPr>
          <w:noProof/>
        </w:rPr>
        <w:drawing>
          <wp:inline distT="0" distB="0" distL="0" distR="0" wp14:anchorId="529F9C0E" wp14:editId="5032994E">
            <wp:extent cx="1852515" cy="722814"/>
            <wp:effectExtent l="0" t="0" r="0" b="0"/>
            <wp:docPr id="10" name="image2.png" descr="C:\Users\jbrady\AppData\Local\Microsoft\Windows\Temporary Internet Files\Content.IE5\NSHQ209E\Rotary_int_logo[1].png"/>
            <wp:cNvGraphicFramePr/>
            <a:graphic xmlns:a="http://schemas.openxmlformats.org/drawingml/2006/main">
              <a:graphicData uri="http://schemas.openxmlformats.org/drawingml/2006/picture">
                <pic:pic xmlns:pic="http://schemas.openxmlformats.org/drawingml/2006/picture">
                  <pic:nvPicPr>
                    <pic:cNvPr id="0" name="image2.png" descr="C:\Users\jbrady\AppData\Local\Microsoft\Windows\Temporary Internet Files\Content.IE5\NSHQ209E\Rotary_int_logo[1].png"/>
                    <pic:cNvPicPr preferRelativeResize="0"/>
                  </pic:nvPicPr>
                  <pic:blipFill>
                    <a:blip r:embed="rId6"/>
                    <a:srcRect/>
                    <a:stretch>
                      <a:fillRect/>
                    </a:stretch>
                  </pic:blipFill>
                  <pic:spPr>
                    <a:xfrm>
                      <a:off x="0" y="0"/>
                      <a:ext cx="1852515" cy="722814"/>
                    </a:xfrm>
                    <a:prstGeom prst="rect">
                      <a:avLst/>
                    </a:prstGeom>
                    <a:ln/>
                  </pic:spPr>
                </pic:pic>
              </a:graphicData>
            </a:graphic>
          </wp:inline>
        </w:drawing>
      </w:r>
    </w:p>
    <w:p w14:paraId="191D411B" w14:textId="77777777" w:rsidR="002C3191" w:rsidRDefault="002C3191">
      <w:pPr>
        <w:rPr>
          <w:sz w:val="20"/>
          <w:szCs w:val="20"/>
        </w:rPr>
      </w:pPr>
    </w:p>
    <w:p w14:paraId="12575DCA" w14:textId="77777777" w:rsidR="002C3191" w:rsidRDefault="00252F69">
      <w:r>
        <w:t>Dear Community Leader:</w:t>
      </w:r>
    </w:p>
    <w:p w14:paraId="3CB5C29C" w14:textId="77777777" w:rsidR="002C3191" w:rsidRDefault="00252F69">
      <w:r>
        <w:t xml:space="preserve">The Rotary Club of Methuen is seeking sponsors for our various events throughout the year.  We will publicize your donation in our program book, you can have signage at our events, advertising on our website and social media accounts and other promotional materials. The newest sponsorship event in the community </w:t>
      </w:r>
      <w:proofErr w:type="gramStart"/>
      <w:r>
        <w:t>is  our</w:t>
      </w:r>
      <w:proofErr w:type="gramEnd"/>
      <w:r>
        <w:t xml:space="preserve"> annual “LIGHT UP </w:t>
      </w:r>
      <w:proofErr w:type="gramStart"/>
      <w:r>
        <w:t>METHUEN''</w:t>
      </w:r>
      <w:proofErr w:type="gramEnd"/>
      <w:r>
        <w:t xml:space="preserve"> event.  Last year the response was </w:t>
      </w:r>
      <w:proofErr w:type="gramStart"/>
      <w:r>
        <w:t>overwhelming</w:t>
      </w:r>
      <w:proofErr w:type="gramEnd"/>
      <w:r>
        <w:t xml:space="preserve"> and we look forward to it growing bigger this year. See our website for details, www.methuenrotary.org.  I hope that you can join us in making this a successful year.  Some of the wonderful things that you will be a part of in the community include but are not limited to the great events and projects listed below:</w:t>
      </w:r>
    </w:p>
    <w:p w14:paraId="23F7A54D"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Senior Center Valentine’s Day Dance </w:t>
      </w:r>
    </w:p>
    <w:p w14:paraId="6E8D5183"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Methuen Special Olympics </w:t>
      </w:r>
    </w:p>
    <w:p w14:paraId="3E7D06ED"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June Jubilee Annual Giveaway that supports local </w:t>
      </w:r>
      <w:proofErr w:type="gramStart"/>
      <w:r>
        <w:rPr>
          <w:color w:val="000000"/>
        </w:rPr>
        <w:t>non profits</w:t>
      </w:r>
      <w:proofErr w:type="gramEnd"/>
    </w:p>
    <w:p w14:paraId="5D7F8125"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Eugene Voiland Adopt </w:t>
      </w:r>
      <w:proofErr w:type="gramStart"/>
      <w:r>
        <w:rPr>
          <w:color w:val="000000"/>
        </w:rPr>
        <w:t>A</w:t>
      </w:r>
      <w:proofErr w:type="gramEnd"/>
      <w:r>
        <w:rPr>
          <w:color w:val="000000"/>
        </w:rPr>
        <w:t xml:space="preserve"> Flag Program</w:t>
      </w:r>
    </w:p>
    <w:p w14:paraId="7F8A5A7B"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Methuen Little Free Library Project  </w:t>
      </w:r>
    </w:p>
    <w:p w14:paraId="79BE0C0D"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Neighbor’s In Need Food Pantry </w:t>
      </w:r>
    </w:p>
    <w:p w14:paraId="0AE15A2B" w14:textId="77777777" w:rsidR="002C3191" w:rsidRDefault="00252F69">
      <w:pPr>
        <w:numPr>
          <w:ilvl w:val="0"/>
          <w:numId w:val="1"/>
        </w:numPr>
        <w:pBdr>
          <w:top w:val="nil"/>
          <w:left w:val="nil"/>
          <w:bottom w:val="nil"/>
          <w:right w:val="nil"/>
          <w:between w:val="nil"/>
        </w:pBdr>
        <w:spacing w:after="0" w:line="240" w:lineRule="auto"/>
      </w:pPr>
      <w:r>
        <w:rPr>
          <w:color w:val="000000"/>
        </w:rPr>
        <w:t>MSPCA Nevins Farm</w:t>
      </w:r>
    </w:p>
    <w:p w14:paraId="024CD873" w14:textId="77777777" w:rsidR="002C3191" w:rsidRDefault="00252F69">
      <w:pPr>
        <w:numPr>
          <w:ilvl w:val="0"/>
          <w:numId w:val="1"/>
        </w:numPr>
        <w:pBdr>
          <w:top w:val="nil"/>
          <w:left w:val="nil"/>
          <w:bottom w:val="nil"/>
          <w:right w:val="nil"/>
          <w:between w:val="nil"/>
        </w:pBdr>
        <w:spacing w:after="0" w:line="240" w:lineRule="auto"/>
      </w:pPr>
      <w:r>
        <w:rPr>
          <w:color w:val="000000"/>
        </w:rPr>
        <w:t xml:space="preserve">Methuen Girls Softball </w:t>
      </w:r>
    </w:p>
    <w:p w14:paraId="5918696D" w14:textId="77777777" w:rsidR="002C3191" w:rsidRDefault="00252F69">
      <w:pPr>
        <w:numPr>
          <w:ilvl w:val="0"/>
          <w:numId w:val="1"/>
        </w:numPr>
        <w:pBdr>
          <w:top w:val="nil"/>
          <w:left w:val="nil"/>
          <w:bottom w:val="nil"/>
          <w:right w:val="nil"/>
          <w:between w:val="nil"/>
        </w:pBdr>
        <w:spacing w:after="0" w:line="240" w:lineRule="auto"/>
      </w:pPr>
      <w:r>
        <w:rPr>
          <w:color w:val="000000"/>
        </w:rPr>
        <w:t>American Legion</w:t>
      </w:r>
    </w:p>
    <w:p w14:paraId="1891568A" w14:textId="77777777" w:rsidR="002C3191" w:rsidRDefault="00252F69">
      <w:pPr>
        <w:numPr>
          <w:ilvl w:val="0"/>
          <w:numId w:val="1"/>
        </w:numPr>
        <w:pBdr>
          <w:top w:val="nil"/>
          <w:left w:val="nil"/>
          <w:bottom w:val="nil"/>
          <w:right w:val="nil"/>
          <w:between w:val="nil"/>
        </w:pBdr>
        <w:spacing w:after="0" w:line="240" w:lineRule="auto"/>
      </w:pPr>
      <w:r>
        <w:rPr>
          <w:color w:val="000000"/>
        </w:rPr>
        <w:t>Nevins Home</w:t>
      </w:r>
    </w:p>
    <w:p w14:paraId="1AB1B1BE" w14:textId="77777777" w:rsidR="002C3191" w:rsidRDefault="00252F69">
      <w:pPr>
        <w:numPr>
          <w:ilvl w:val="0"/>
          <w:numId w:val="1"/>
        </w:numPr>
        <w:pBdr>
          <w:top w:val="nil"/>
          <w:left w:val="nil"/>
          <w:bottom w:val="nil"/>
          <w:right w:val="nil"/>
          <w:between w:val="nil"/>
        </w:pBdr>
        <w:spacing w:after="0" w:line="240" w:lineRule="auto"/>
      </w:pPr>
      <w:r>
        <w:rPr>
          <w:color w:val="000000"/>
        </w:rPr>
        <w:t>Methuen Cares Center</w:t>
      </w:r>
    </w:p>
    <w:p w14:paraId="2DFC960C" w14:textId="77777777" w:rsidR="002C3191" w:rsidRDefault="00252F69">
      <w:pPr>
        <w:numPr>
          <w:ilvl w:val="0"/>
          <w:numId w:val="1"/>
        </w:numPr>
        <w:pBdr>
          <w:top w:val="nil"/>
          <w:left w:val="nil"/>
          <w:bottom w:val="nil"/>
          <w:right w:val="nil"/>
          <w:between w:val="nil"/>
        </w:pBdr>
        <w:spacing w:after="0" w:line="240" w:lineRule="auto"/>
      </w:pPr>
      <w:r>
        <w:rPr>
          <w:color w:val="000000"/>
        </w:rPr>
        <w:t>On The Move</w:t>
      </w:r>
    </w:p>
    <w:p w14:paraId="4E1523E6" w14:textId="77777777" w:rsidR="002C3191" w:rsidRDefault="00252F69">
      <w:pPr>
        <w:numPr>
          <w:ilvl w:val="0"/>
          <w:numId w:val="1"/>
        </w:numPr>
        <w:pBdr>
          <w:top w:val="nil"/>
          <w:left w:val="nil"/>
          <w:bottom w:val="nil"/>
          <w:right w:val="nil"/>
          <w:between w:val="nil"/>
        </w:pBdr>
        <w:spacing w:after="0" w:line="240" w:lineRule="auto"/>
      </w:pPr>
      <w:r>
        <w:rPr>
          <w:color w:val="000000"/>
        </w:rPr>
        <w:t>Methuen Rail Trail</w:t>
      </w:r>
    </w:p>
    <w:p w14:paraId="1C0F0AB8" w14:textId="77777777" w:rsidR="002C3191" w:rsidRDefault="00252F69">
      <w:pPr>
        <w:pBdr>
          <w:top w:val="nil"/>
          <w:left w:val="nil"/>
          <w:bottom w:val="nil"/>
          <w:right w:val="nil"/>
          <w:between w:val="nil"/>
        </w:pBdr>
        <w:spacing w:after="0" w:line="240" w:lineRule="auto"/>
        <w:ind w:left="720"/>
        <w:rPr>
          <w:color w:val="000000"/>
        </w:rPr>
      </w:pPr>
      <w:r>
        <w:rPr>
          <w:color w:val="000000"/>
        </w:rPr>
        <w:tab/>
      </w:r>
    </w:p>
    <w:p w14:paraId="081AF85C" w14:textId="77777777" w:rsidR="002C3191" w:rsidRDefault="00252F69">
      <w:pPr>
        <w:pBdr>
          <w:top w:val="nil"/>
          <w:left w:val="nil"/>
          <w:bottom w:val="nil"/>
          <w:right w:val="nil"/>
          <w:between w:val="nil"/>
        </w:pBdr>
        <w:spacing w:after="0" w:line="240" w:lineRule="auto"/>
        <w:ind w:right="-414"/>
        <w:rPr>
          <w:color w:val="000000"/>
          <w:sz w:val="24"/>
          <w:szCs w:val="24"/>
        </w:rPr>
      </w:pPr>
      <w:r>
        <w:rPr>
          <w:color w:val="000000"/>
          <w:sz w:val="24"/>
          <w:szCs w:val="24"/>
        </w:rPr>
        <w:t>Our motto is “Service Above Self” and we pride ourselves on providing opportunities for our members and those interested in making a difference… to get involved!  We are part of a global community that is 1.2 million members strong and believe that great things happen when people come together. Just look at what we’ve done to eradicate polio…there are less than 50 cases of it left in the world.   As we strive to meet the ever increasing demand for help protecting communities from preventable disease, keepin</w:t>
      </w:r>
      <w:r>
        <w:rPr>
          <w:color w:val="000000"/>
          <w:sz w:val="24"/>
          <w:szCs w:val="24"/>
        </w:rPr>
        <w:t>g women &amp; children healthy, improving education, and just overall helping others</w:t>
      </w:r>
      <w:proofErr w:type="gramStart"/>
      <w:r>
        <w:rPr>
          <w:color w:val="000000"/>
          <w:sz w:val="24"/>
          <w:szCs w:val="24"/>
        </w:rPr>
        <w:t>….</w:t>
      </w:r>
      <w:r>
        <w:rPr>
          <w:b/>
          <w:color w:val="000000"/>
          <w:sz w:val="24"/>
          <w:szCs w:val="24"/>
        </w:rPr>
        <w:t>won’t</w:t>
      </w:r>
      <w:proofErr w:type="gramEnd"/>
      <w:r>
        <w:rPr>
          <w:b/>
          <w:color w:val="000000"/>
          <w:sz w:val="24"/>
          <w:szCs w:val="24"/>
        </w:rPr>
        <w:t xml:space="preserve"> you please help us?</w:t>
      </w:r>
      <w:r>
        <w:rPr>
          <w:color w:val="000000"/>
          <w:sz w:val="24"/>
          <w:szCs w:val="24"/>
        </w:rPr>
        <w:t xml:space="preserve">  Thank you for considering our request.  If you are interested in joining us to learn </w:t>
      </w:r>
      <w:proofErr w:type="gramStart"/>
      <w:r>
        <w:rPr>
          <w:color w:val="000000"/>
          <w:sz w:val="24"/>
          <w:szCs w:val="24"/>
        </w:rPr>
        <w:t>more</w:t>
      </w:r>
      <w:proofErr w:type="gramEnd"/>
      <w:r>
        <w:rPr>
          <w:color w:val="000000"/>
          <w:sz w:val="24"/>
          <w:szCs w:val="24"/>
        </w:rPr>
        <w:t xml:space="preserve"> please visit us on Facebook, Instagram, Twitter, or at www.methuenrotary.org</w:t>
      </w:r>
    </w:p>
    <w:p w14:paraId="0DB687CA" w14:textId="77777777" w:rsidR="002C3191" w:rsidRDefault="002C3191">
      <w:pPr>
        <w:pBdr>
          <w:top w:val="nil"/>
          <w:left w:val="nil"/>
          <w:bottom w:val="nil"/>
          <w:right w:val="nil"/>
          <w:between w:val="nil"/>
        </w:pBdr>
        <w:spacing w:after="0" w:line="240" w:lineRule="auto"/>
        <w:ind w:right="-414"/>
        <w:rPr>
          <w:color w:val="000000"/>
          <w:sz w:val="24"/>
          <w:szCs w:val="24"/>
        </w:rPr>
      </w:pPr>
    </w:p>
    <w:p w14:paraId="2E8403DC" w14:textId="77777777" w:rsidR="002C3191" w:rsidRDefault="00252F69">
      <w:pPr>
        <w:pBdr>
          <w:top w:val="nil"/>
          <w:left w:val="nil"/>
          <w:bottom w:val="nil"/>
          <w:right w:val="nil"/>
          <w:between w:val="nil"/>
        </w:pBdr>
        <w:spacing w:after="0" w:line="240" w:lineRule="auto"/>
        <w:ind w:right="-414"/>
        <w:rPr>
          <w:color w:val="000000"/>
          <w:sz w:val="24"/>
          <w:szCs w:val="24"/>
        </w:rPr>
      </w:pPr>
      <w:r>
        <w:rPr>
          <w:color w:val="000000"/>
          <w:sz w:val="24"/>
          <w:szCs w:val="24"/>
        </w:rPr>
        <w:t xml:space="preserve">Sincerely, </w:t>
      </w:r>
    </w:p>
    <w:p w14:paraId="1994E099" w14:textId="77777777" w:rsidR="002C3191" w:rsidRDefault="002C3191">
      <w:pPr>
        <w:pBdr>
          <w:top w:val="nil"/>
          <w:left w:val="nil"/>
          <w:bottom w:val="nil"/>
          <w:right w:val="nil"/>
          <w:between w:val="nil"/>
        </w:pBdr>
        <w:spacing w:after="0" w:line="240" w:lineRule="auto"/>
        <w:ind w:right="-414"/>
        <w:rPr>
          <w:rFonts w:ascii="Times New Roman" w:eastAsia="Times New Roman" w:hAnsi="Times New Roman" w:cs="Times New Roman"/>
          <w:sz w:val="24"/>
          <w:szCs w:val="24"/>
        </w:rPr>
      </w:pPr>
    </w:p>
    <w:p w14:paraId="7F79009B" w14:textId="77777777" w:rsidR="002C3191" w:rsidRDefault="002C3191">
      <w:pPr>
        <w:pBdr>
          <w:top w:val="nil"/>
          <w:left w:val="nil"/>
          <w:bottom w:val="nil"/>
          <w:right w:val="nil"/>
          <w:between w:val="nil"/>
        </w:pBdr>
        <w:spacing w:after="0" w:line="240" w:lineRule="auto"/>
        <w:ind w:right="-414"/>
        <w:rPr>
          <w:rFonts w:ascii="Times New Roman" w:eastAsia="Times New Roman" w:hAnsi="Times New Roman" w:cs="Times New Roman"/>
          <w:sz w:val="24"/>
          <w:szCs w:val="24"/>
        </w:rPr>
      </w:pPr>
    </w:p>
    <w:p w14:paraId="60192EE5" w14:textId="77777777" w:rsidR="002C3191" w:rsidRDefault="002C3191">
      <w:pPr>
        <w:pBdr>
          <w:top w:val="nil"/>
          <w:left w:val="nil"/>
          <w:bottom w:val="nil"/>
          <w:right w:val="nil"/>
          <w:between w:val="nil"/>
        </w:pBdr>
        <w:spacing w:after="0" w:line="240" w:lineRule="auto"/>
        <w:ind w:right="-414"/>
        <w:rPr>
          <w:rFonts w:ascii="Times New Roman" w:eastAsia="Times New Roman" w:hAnsi="Times New Roman" w:cs="Times New Roman"/>
          <w:sz w:val="24"/>
          <w:szCs w:val="24"/>
        </w:rPr>
      </w:pPr>
    </w:p>
    <w:p w14:paraId="4128F94F" w14:textId="77777777" w:rsidR="002C3191" w:rsidRDefault="00252F69">
      <w:pPr>
        <w:pBdr>
          <w:top w:val="nil"/>
          <w:left w:val="nil"/>
          <w:bottom w:val="nil"/>
          <w:right w:val="nil"/>
          <w:between w:val="nil"/>
        </w:pBdr>
        <w:spacing w:after="0" w:line="240" w:lineRule="auto"/>
        <w:ind w:righ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Methuen Rotarian</w:t>
      </w:r>
    </w:p>
    <w:p w14:paraId="5BF117AD" w14:textId="77777777" w:rsidR="002C3191" w:rsidRDefault="002C3191">
      <w:pPr>
        <w:pBdr>
          <w:top w:val="nil"/>
          <w:left w:val="nil"/>
          <w:bottom w:val="nil"/>
          <w:right w:val="nil"/>
          <w:between w:val="nil"/>
        </w:pBdr>
        <w:spacing w:after="0" w:line="240" w:lineRule="auto"/>
        <w:ind w:left="720"/>
        <w:rPr>
          <w:color w:val="000000"/>
        </w:rPr>
      </w:pPr>
    </w:p>
    <w:p w14:paraId="4B2628BB" w14:textId="77777777" w:rsidR="002C3191" w:rsidRDefault="002C3191">
      <w:pPr>
        <w:pBdr>
          <w:top w:val="nil"/>
          <w:left w:val="nil"/>
          <w:bottom w:val="nil"/>
          <w:right w:val="nil"/>
          <w:between w:val="nil"/>
        </w:pBdr>
        <w:spacing w:after="0" w:line="240" w:lineRule="auto"/>
        <w:ind w:left="720"/>
        <w:rPr>
          <w:color w:val="000000"/>
        </w:rPr>
      </w:pPr>
    </w:p>
    <w:p w14:paraId="11F56275" w14:textId="77777777" w:rsidR="002C3191" w:rsidRDefault="002C3191"/>
    <w:p w14:paraId="0DCED1C9" w14:textId="77777777" w:rsidR="002C3191" w:rsidRDefault="002C3191">
      <w:pPr>
        <w:rPr>
          <w:sz w:val="20"/>
          <w:szCs w:val="20"/>
        </w:rPr>
      </w:pPr>
    </w:p>
    <w:p w14:paraId="5252D719" w14:textId="77777777" w:rsidR="002C3191" w:rsidRDefault="00252F69">
      <w:pPr>
        <w:rPr>
          <w:sz w:val="20"/>
          <w:szCs w:val="20"/>
        </w:rPr>
      </w:pPr>
      <w:r>
        <w:rPr>
          <w:noProof/>
          <w:sz w:val="20"/>
          <w:szCs w:val="20"/>
        </w:rPr>
        <w:drawing>
          <wp:inline distT="0" distB="0" distL="0" distR="0" wp14:anchorId="40302578" wp14:editId="121A4829">
            <wp:extent cx="1603138" cy="625512"/>
            <wp:effectExtent l="0" t="0" r="0" b="0"/>
            <wp:docPr id="11" name="image1.png" descr="C:\Users\jbrady\AppData\Local\Microsoft\Windows\Temporary Internet Files\Content.IE5\NSHQ209E\Rotary_int_logo[1].png"/>
            <wp:cNvGraphicFramePr/>
            <a:graphic xmlns:a="http://schemas.openxmlformats.org/drawingml/2006/main">
              <a:graphicData uri="http://schemas.openxmlformats.org/drawingml/2006/picture">
                <pic:pic xmlns:pic="http://schemas.openxmlformats.org/drawingml/2006/picture">
                  <pic:nvPicPr>
                    <pic:cNvPr id="0" name="image1.png" descr="C:\Users\jbrady\AppData\Local\Microsoft\Windows\Temporary Internet Files\Content.IE5\NSHQ209E\Rotary_int_logo[1].png"/>
                    <pic:cNvPicPr preferRelativeResize="0"/>
                  </pic:nvPicPr>
                  <pic:blipFill>
                    <a:blip r:embed="rId7"/>
                    <a:srcRect/>
                    <a:stretch>
                      <a:fillRect/>
                    </a:stretch>
                  </pic:blipFill>
                  <pic:spPr>
                    <a:xfrm>
                      <a:off x="0" y="0"/>
                      <a:ext cx="1603138" cy="625512"/>
                    </a:xfrm>
                    <a:prstGeom prst="rect">
                      <a:avLst/>
                    </a:prstGeom>
                    <a:ln/>
                  </pic:spPr>
                </pic:pic>
              </a:graphicData>
            </a:graphic>
          </wp:inline>
        </w:drawing>
      </w:r>
      <w:r>
        <w:rPr>
          <w:sz w:val="20"/>
          <w:szCs w:val="20"/>
        </w:rPr>
        <w:t xml:space="preserve"> </w:t>
      </w:r>
      <w:r>
        <w:rPr>
          <w:rFonts w:ascii="Arial Black" w:eastAsia="Arial Black" w:hAnsi="Arial Black" w:cs="Arial Black"/>
          <w:sz w:val="26"/>
          <w:szCs w:val="26"/>
        </w:rPr>
        <w:t>Annual Sponsorship Opportunities</w:t>
      </w:r>
      <w:r>
        <w:rPr>
          <w:sz w:val="20"/>
          <w:szCs w:val="20"/>
        </w:rPr>
        <w:t xml:space="preserve"> </w:t>
      </w:r>
    </w:p>
    <w:p w14:paraId="4F12B412" w14:textId="77777777" w:rsidR="002C3191" w:rsidRDefault="00252F69">
      <w:pPr>
        <w:jc w:val="center"/>
        <w:rPr>
          <w:sz w:val="20"/>
          <w:szCs w:val="20"/>
        </w:rPr>
      </w:pPr>
      <w:r>
        <w:rPr>
          <w:sz w:val="20"/>
          <w:szCs w:val="20"/>
        </w:rPr>
        <w:t xml:space="preserve">Reach thousands of local customers and gain great exposure. All proceeds benefit the Community of Methuen. </w:t>
      </w:r>
    </w:p>
    <w:p w14:paraId="1B92F626" w14:textId="77777777" w:rsidR="002C3191" w:rsidRDefault="00252F69">
      <w:pPr>
        <w:rPr>
          <w:sz w:val="18"/>
          <w:szCs w:val="18"/>
        </w:rPr>
      </w:pPr>
      <w:r>
        <w:rPr>
          <w:sz w:val="20"/>
          <w:szCs w:val="20"/>
        </w:rPr>
        <w:tab/>
      </w:r>
    </w:p>
    <w:p w14:paraId="6FF9E0F3" w14:textId="77777777" w:rsidR="002C3191" w:rsidRDefault="00252F69">
      <w:pPr>
        <w:pBdr>
          <w:top w:val="nil"/>
          <w:left w:val="nil"/>
          <w:bottom w:val="nil"/>
          <w:right w:val="nil"/>
          <w:between w:val="nil"/>
        </w:pBdr>
        <w:spacing w:after="0" w:line="240" w:lineRule="auto"/>
        <w:rPr>
          <w:b/>
          <w:color w:val="000000"/>
          <w:sz w:val="26"/>
          <w:szCs w:val="26"/>
        </w:rPr>
      </w:pPr>
      <w:r>
        <w:rPr>
          <w:b/>
          <w:color w:val="000000"/>
          <w:sz w:val="26"/>
          <w:szCs w:val="26"/>
        </w:rPr>
        <w:t xml:space="preserve">Peace Maker: $2,500.00 </w:t>
      </w:r>
    </w:p>
    <w:p w14:paraId="6037BF9D" w14:textId="77777777" w:rsidR="002C3191" w:rsidRDefault="00252F69">
      <w:pPr>
        <w:pBdr>
          <w:top w:val="nil"/>
          <w:left w:val="nil"/>
          <w:bottom w:val="nil"/>
          <w:right w:val="nil"/>
          <w:between w:val="nil"/>
        </w:pBdr>
        <w:spacing w:after="0" w:line="240" w:lineRule="auto"/>
        <w:rPr>
          <w:color w:val="000000"/>
          <w:sz w:val="20"/>
          <w:szCs w:val="20"/>
        </w:rPr>
      </w:pPr>
      <w:r>
        <w:rPr>
          <w:color w:val="000000"/>
          <w:sz w:val="20"/>
          <w:szCs w:val="20"/>
        </w:rPr>
        <w:t xml:space="preserve">2 Tickets to Celebration of Achievement Dinner </w:t>
      </w:r>
      <w:r>
        <w:rPr>
          <w:sz w:val="20"/>
          <w:szCs w:val="20"/>
        </w:rPr>
        <w:t>&amp;</w:t>
      </w:r>
      <w:r>
        <w:rPr>
          <w:color w:val="000000"/>
          <w:sz w:val="20"/>
          <w:szCs w:val="20"/>
        </w:rPr>
        <w:t xml:space="preserve"> </w:t>
      </w:r>
      <w:r>
        <w:rPr>
          <w:sz w:val="20"/>
          <w:szCs w:val="20"/>
        </w:rPr>
        <w:t>2</w:t>
      </w:r>
      <w:r>
        <w:rPr>
          <w:color w:val="000000"/>
          <w:sz w:val="20"/>
          <w:szCs w:val="20"/>
        </w:rPr>
        <w:t xml:space="preserve"> Tickets to Tournament</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 xml:space="preserve">                            Full page ad in Keepsake Program Book                                    </w:t>
      </w:r>
      <w:r>
        <w:rPr>
          <w:color w:val="000000"/>
          <w:sz w:val="20"/>
          <w:szCs w:val="20"/>
        </w:rPr>
        <w:tab/>
      </w:r>
      <w:r>
        <w:rPr>
          <w:color w:val="000000"/>
          <w:sz w:val="20"/>
          <w:szCs w:val="20"/>
        </w:rPr>
        <w:tab/>
        <w:t xml:space="preserve">                                                                            Logo/Name on our website, Facebook, and Instagram pages                                                                                                Logo/Name included in event publicity , Verbal acknowledgement during programs           </w:t>
      </w:r>
      <w:r>
        <w:rPr>
          <w:color w:val="000000"/>
          <w:sz w:val="20"/>
          <w:szCs w:val="20"/>
        </w:rPr>
        <w:tab/>
      </w:r>
      <w:r>
        <w:rPr>
          <w:color w:val="000000"/>
          <w:sz w:val="20"/>
          <w:szCs w:val="20"/>
        </w:rPr>
        <w:tab/>
        <w:t xml:space="preserve">                                                                                           </w:t>
      </w:r>
      <w:r>
        <w:rPr>
          <w:color w:val="000000"/>
          <w:sz w:val="20"/>
          <w:szCs w:val="20"/>
        </w:rPr>
        <w:t xml:space="preserve">                                                                                         Banner displayed at events , Logo/Name on table cards</w:t>
      </w:r>
    </w:p>
    <w:p w14:paraId="55BED542" w14:textId="77777777" w:rsidR="002C3191" w:rsidRDefault="00252F69">
      <w:pPr>
        <w:pBdr>
          <w:top w:val="nil"/>
          <w:left w:val="nil"/>
          <w:bottom w:val="nil"/>
          <w:right w:val="nil"/>
          <w:between w:val="nil"/>
        </w:pBdr>
        <w:spacing w:after="0" w:line="240" w:lineRule="auto"/>
        <w:rPr>
          <w:color w:val="000000"/>
          <w:sz w:val="20"/>
          <w:szCs w:val="20"/>
        </w:rPr>
      </w:pPr>
      <w:r>
        <w:rPr>
          <w:color w:val="000000"/>
          <w:sz w:val="20"/>
          <w:szCs w:val="20"/>
        </w:rPr>
        <w:t xml:space="preserve">Tree </w:t>
      </w:r>
      <w:proofErr w:type="gramStart"/>
      <w:r>
        <w:rPr>
          <w:color w:val="000000"/>
          <w:sz w:val="20"/>
          <w:szCs w:val="20"/>
        </w:rPr>
        <w:t xml:space="preserve">and  </w:t>
      </w:r>
      <w:r>
        <w:rPr>
          <w:sz w:val="18"/>
          <w:szCs w:val="18"/>
        </w:rPr>
        <w:t>lighted</w:t>
      </w:r>
      <w:proofErr w:type="gramEnd"/>
      <w:r>
        <w:rPr>
          <w:sz w:val="18"/>
          <w:szCs w:val="18"/>
        </w:rPr>
        <w:t xml:space="preserve"> </w:t>
      </w:r>
      <w:r>
        <w:rPr>
          <w:color w:val="000000"/>
          <w:sz w:val="20"/>
          <w:szCs w:val="20"/>
        </w:rPr>
        <w:t xml:space="preserve">wreath with signs for </w:t>
      </w:r>
      <w:r>
        <w:rPr>
          <w:i/>
          <w:color w:val="000000"/>
          <w:sz w:val="26"/>
          <w:szCs w:val="26"/>
        </w:rPr>
        <w:t>Light Up Methuen</w:t>
      </w:r>
    </w:p>
    <w:p w14:paraId="15081C0C" w14:textId="77777777" w:rsidR="002C3191" w:rsidRDefault="00252F69">
      <w:pPr>
        <w:pBdr>
          <w:top w:val="nil"/>
          <w:left w:val="nil"/>
          <w:bottom w:val="nil"/>
          <w:right w:val="nil"/>
          <w:between w:val="nil"/>
        </w:pBdr>
        <w:spacing w:after="0" w:line="240" w:lineRule="auto"/>
        <w:rPr>
          <w:color w:val="000000"/>
          <w:sz w:val="20"/>
          <w:szCs w:val="20"/>
        </w:rPr>
      </w:pPr>
      <w:r>
        <w:rPr>
          <w:color w:val="000000"/>
          <w:sz w:val="20"/>
          <w:szCs w:val="20"/>
        </w:rPr>
        <w:t xml:space="preserve">          </w:t>
      </w:r>
    </w:p>
    <w:p w14:paraId="7328AE61" w14:textId="77777777" w:rsidR="002C3191" w:rsidRDefault="00252F69">
      <w:pPr>
        <w:pBdr>
          <w:top w:val="nil"/>
          <w:left w:val="nil"/>
          <w:bottom w:val="nil"/>
          <w:right w:val="nil"/>
          <w:between w:val="nil"/>
        </w:pBdr>
        <w:spacing w:after="0" w:line="240" w:lineRule="auto"/>
        <w:rPr>
          <w:b/>
          <w:color w:val="000000"/>
          <w:sz w:val="26"/>
          <w:szCs w:val="26"/>
        </w:rPr>
      </w:pPr>
      <w:r>
        <w:rPr>
          <w:b/>
          <w:color w:val="000000"/>
          <w:sz w:val="26"/>
          <w:szCs w:val="26"/>
        </w:rPr>
        <w:t>Polio Plus:  $1,000</w:t>
      </w:r>
    </w:p>
    <w:p w14:paraId="7AB6BE04" w14:textId="77777777" w:rsidR="002C3191" w:rsidRDefault="00252F69">
      <w:pPr>
        <w:pBdr>
          <w:top w:val="nil"/>
          <w:left w:val="nil"/>
          <w:bottom w:val="nil"/>
          <w:right w:val="nil"/>
          <w:between w:val="nil"/>
        </w:pBdr>
        <w:spacing w:after="0" w:line="240" w:lineRule="auto"/>
        <w:rPr>
          <w:color w:val="000000"/>
          <w:sz w:val="20"/>
          <w:szCs w:val="20"/>
        </w:rPr>
      </w:pPr>
      <w:r>
        <w:rPr>
          <w:sz w:val="20"/>
          <w:szCs w:val="20"/>
        </w:rPr>
        <w:t xml:space="preserve">2 </w:t>
      </w:r>
      <w:r>
        <w:rPr>
          <w:color w:val="000000"/>
          <w:sz w:val="20"/>
          <w:szCs w:val="20"/>
        </w:rPr>
        <w:t xml:space="preserve">Tickets </w:t>
      </w:r>
      <w:proofErr w:type="gramStart"/>
      <w:r>
        <w:rPr>
          <w:color w:val="000000"/>
          <w:sz w:val="20"/>
          <w:szCs w:val="20"/>
        </w:rPr>
        <w:t xml:space="preserve">to  </w:t>
      </w:r>
      <w:r>
        <w:rPr>
          <w:sz w:val="20"/>
          <w:szCs w:val="20"/>
        </w:rPr>
        <w:t>Celebration</w:t>
      </w:r>
      <w:proofErr w:type="gramEnd"/>
      <w:r>
        <w:rPr>
          <w:sz w:val="20"/>
          <w:szCs w:val="20"/>
        </w:rPr>
        <w:t xml:space="preserve"> of Achievement Dinner </w:t>
      </w:r>
      <w:r>
        <w:rPr>
          <w:color w:val="000000"/>
          <w:sz w:val="20"/>
          <w:szCs w:val="20"/>
        </w:rPr>
        <w:tab/>
      </w:r>
      <w:r>
        <w:rPr>
          <w:color w:val="000000"/>
          <w:sz w:val="20"/>
          <w:szCs w:val="20"/>
        </w:rPr>
        <w:tab/>
        <w:t xml:space="preserve">                                                                                                                                          Full page ad in Keepsake Program Book, Logo/Name on our website, Facebook, and Instagram pages                                              Logo/Name on table cards</w:t>
      </w:r>
    </w:p>
    <w:p w14:paraId="4FA4862E" w14:textId="77777777" w:rsidR="002C3191" w:rsidRDefault="00252F69">
      <w:pPr>
        <w:pBdr>
          <w:top w:val="nil"/>
          <w:left w:val="nil"/>
          <w:bottom w:val="nil"/>
          <w:right w:val="nil"/>
          <w:between w:val="nil"/>
        </w:pBdr>
        <w:spacing w:after="0" w:line="240" w:lineRule="auto"/>
        <w:rPr>
          <w:color w:val="000000"/>
          <w:sz w:val="18"/>
          <w:szCs w:val="18"/>
        </w:rPr>
      </w:pPr>
      <w:r>
        <w:rPr>
          <w:color w:val="000000"/>
          <w:sz w:val="20"/>
          <w:szCs w:val="20"/>
        </w:rPr>
        <w:t xml:space="preserve">Tree and </w:t>
      </w:r>
      <w:r>
        <w:rPr>
          <w:sz w:val="18"/>
          <w:szCs w:val="18"/>
        </w:rPr>
        <w:t>lighted</w:t>
      </w:r>
      <w:r>
        <w:rPr>
          <w:color w:val="000000"/>
          <w:sz w:val="20"/>
          <w:szCs w:val="20"/>
        </w:rPr>
        <w:t xml:space="preserve"> wreath with signs for </w:t>
      </w:r>
      <w:r>
        <w:rPr>
          <w:i/>
          <w:color w:val="000000"/>
          <w:sz w:val="26"/>
          <w:szCs w:val="26"/>
        </w:rPr>
        <w:t>Light Up Methuen</w:t>
      </w:r>
      <w:r>
        <w:rPr>
          <w:color w:val="000000"/>
          <w:sz w:val="18"/>
          <w:szCs w:val="18"/>
        </w:rPr>
        <w:t xml:space="preserve">         </w:t>
      </w:r>
      <w:r>
        <w:rPr>
          <w:noProof/>
        </w:rPr>
        <mc:AlternateContent>
          <mc:Choice Requires="wpg">
            <w:drawing>
              <wp:anchor distT="0" distB="0" distL="114300" distR="114300" simplePos="0" relativeHeight="251658240" behindDoc="0" locked="0" layoutInCell="1" hidden="0" allowOverlap="1" wp14:anchorId="154EFF06" wp14:editId="129A5084">
                <wp:simplePos x="0" y="0"/>
                <wp:positionH relativeFrom="column">
                  <wp:posOffset>4038600</wp:posOffset>
                </wp:positionH>
                <wp:positionV relativeFrom="paragraph">
                  <wp:posOffset>127000</wp:posOffset>
                </wp:positionV>
                <wp:extent cx="2714625" cy="4305300"/>
                <wp:effectExtent l="0" t="0" r="0" b="0"/>
                <wp:wrapNone/>
                <wp:docPr id="9" name="Rectangle 9"/>
                <wp:cNvGraphicFramePr/>
                <a:graphic xmlns:a="http://schemas.openxmlformats.org/drawingml/2006/main">
                  <a:graphicData uri="http://schemas.microsoft.com/office/word/2010/wordprocessingShape">
                    <wps:wsp>
                      <wps:cNvSpPr/>
                      <wps:spPr>
                        <a:xfrm>
                          <a:off x="3998213" y="1636558"/>
                          <a:ext cx="2695500" cy="428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F1D1CD" w14:textId="77777777" w:rsidR="002C3191" w:rsidRDefault="00252F69">
                            <w:pPr>
                              <w:spacing w:line="275" w:lineRule="auto"/>
                              <w:textDirection w:val="btLr"/>
                            </w:pPr>
                            <w:r>
                              <w:rPr>
                                <w:color w:val="000000"/>
                              </w:rPr>
                              <w:t xml:space="preserve">For additional information, please contact:Methuenrotaryclub@gmail.com    </w:t>
                            </w:r>
                          </w:p>
                          <w:p w14:paraId="7B0AB09C" w14:textId="77777777" w:rsidR="002C3191" w:rsidRDefault="00252F69">
                            <w:pPr>
                              <w:spacing w:line="275" w:lineRule="auto"/>
                              <w:textDirection w:val="btLr"/>
                            </w:pPr>
                            <w:r>
                              <w:rPr>
                                <w:color w:val="000000"/>
                              </w:rPr>
                              <w:t xml:space="preserve">SPECIFICATIONS:Full page (5½w x 8½h)                                              ½ -page (5½w x 4¼h)                                                  ¼ -page (2¾w x 4¼h) </w:t>
                            </w:r>
                          </w:p>
                          <w:p w14:paraId="64265CB6" w14:textId="77777777" w:rsidR="002C3191" w:rsidRDefault="00252F69">
                            <w:pPr>
                              <w:spacing w:line="275" w:lineRule="auto"/>
                              <w:textDirection w:val="btLr"/>
                            </w:pPr>
                            <w:r>
                              <w:rPr>
                                <w:color w:val="000000"/>
                              </w:rPr>
                              <w:t xml:space="preserve">o I have enclosed photos &amp; text for my ad with this form. </w:t>
                            </w:r>
                          </w:p>
                          <w:p w14:paraId="2EBF9EB1" w14:textId="77777777" w:rsidR="002C3191" w:rsidRDefault="00252F69">
                            <w:pPr>
                              <w:spacing w:line="275" w:lineRule="auto"/>
                              <w:textDirection w:val="btLr"/>
                            </w:pPr>
                            <w:r>
                              <w:rPr>
                                <w:color w:val="000000"/>
                              </w:rPr>
                              <w:t xml:space="preserve">o I will send the ad in electronic format in either: .tiff, .pdf, or .jpg files. </w:t>
                            </w:r>
                          </w:p>
                          <w:p w14:paraId="0837A759" w14:textId="77777777" w:rsidR="002C3191" w:rsidRDefault="00252F69">
                            <w:pPr>
                              <w:spacing w:line="275" w:lineRule="auto"/>
                              <w:textDirection w:val="btLr"/>
                            </w:pPr>
                            <w:r>
                              <w:rPr>
                                <w:color w:val="000000"/>
                              </w:rPr>
                              <w:t>In order to be included in our Keepsake Program Book all ads are due by March 1, 2025</w:t>
                            </w:r>
                          </w:p>
                          <w:p w14:paraId="5A1BB9E7" w14:textId="77777777" w:rsidR="002C3191" w:rsidRDefault="00252F69">
                            <w:pPr>
                              <w:spacing w:line="275" w:lineRule="auto"/>
                              <w:textDirection w:val="btLr"/>
                            </w:pPr>
                            <w:r>
                              <w:rPr>
                                <w:color w:val="000000"/>
                              </w:rPr>
                              <w:t xml:space="preserve">Please make checks payable to: Methuen Rotary PO Box 34 Methuen MA 01844 or pay by credit card @ </w:t>
                            </w:r>
                            <w:r>
                              <w:rPr>
                                <w:rFonts w:ascii="Arial" w:eastAsia="Arial" w:hAnsi="Arial" w:cs="Arial"/>
                                <w:b/>
                                <w:color w:val="505050"/>
                                <w:sz w:val="18"/>
                                <w:highlight w:val="white"/>
                              </w:rPr>
                              <w:t>rotaryclubofmethuen.ticketleap.com/light-up-methuen-2024/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127000</wp:posOffset>
                </wp:positionV>
                <wp:extent cx="2714625" cy="4305300"/>
                <wp:effectExtent b="0" l="0" r="0" t="0"/>
                <wp:wrapNone/>
                <wp:docPr id="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714625" cy="4305300"/>
                        </a:xfrm>
                        <a:prstGeom prst="rect"/>
                        <a:ln/>
                      </pic:spPr>
                    </pic:pic>
                  </a:graphicData>
                </a:graphic>
              </wp:anchor>
            </w:drawing>
          </mc:Fallback>
        </mc:AlternateContent>
      </w:r>
    </w:p>
    <w:p w14:paraId="75BC6DBF" w14:textId="77777777" w:rsidR="002C3191" w:rsidRDefault="002C3191">
      <w:pPr>
        <w:pBdr>
          <w:top w:val="nil"/>
          <w:left w:val="nil"/>
          <w:bottom w:val="nil"/>
          <w:right w:val="nil"/>
          <w:between w:val="nil"/>
        </w:pBdr>
        <w:spacing w:after="0" w:line="240" w:lineRule="auto"/>
        <w:rPr>
          <w:color w:val="000000"/>
          <w:sz w:val="20"/>
          <w:szCs w:val="20"/>
        </w:rPr>
      </w:pPr>
    </w:p>
    <w:p w14:paraId="58CB2CD3" w14:textId="77777777" w:rsidR="002C3191" w:rsidRDefault="00252F69">
      <w:pPr>
        <w:pBdr>
          <w:top w:val="nil"/>
          <w:left w:val="nil"/>
          <w:bottom w:val="nil"/>
          <w:right w:val="nil"/>
          <w:between w:val="nil"/>
        </w:pBdr>
        <w:spacing w:after="0" w:line="240" w:lineRule="auto"/>
        <w:rPr>
          <w:b/>
          <w:color w:val="000000"/>
          <w:sz w:val="26"/>
          <w:szCs w:val="26"/>
        </w:rPr>
      </w:pPr>
      <w:r>
        <w:rPr>
          <w:b/>
          <w:color w:val="000000"/>
          <w:sz w:val="26"/>
          <w:szCs w:val="26"/>
        </w:rPr>
        <w:t>Clean Water: $500</w:t>
      </w:r>
    </w:p>
    <w:p w14:paraId="05837EFC" w14:textId="77777777" w:rsidR="002C3191" w:rsidRDefault="00252F69">
      <w:pPr>
        <w:pBdr>
          <w:top w:val="nil"/>
          <w:left w:val="nil"/>
          <w:bottom w:val="nil"/>
          <w:right w:val="nil"/>
          <w:between w:val="nil"/>
        </w:pBdr>
        <w:spacing w:after="0" w:line="240" w:lineRule="auto"/>
        <w:rPr>
          <w:color w:val="000000"/>
          <w:sz w:val="18"/>
          <w:szCs w:val="18"/>
        </w:rPr>
      </w:pPr>
      <w:r>
        <w:rPr>
          <w:color w:val="000000"/>
          <w:sz w:val="18"/>
          <w:szCs w:val="18"/>
        </w:rPr>
        <w:t>Half page ad in Keepsake Program Book, Logo/Name on table cards</w:t>
      </w:r>
      <w:r>
        <w:rPr>
          <w:color w:val="000000"/>
          <w:sz w:val="18"/>
          <w:szCs w:val="18"/>
        </w:rPr>
        <w:tab/>
      </w:r>
      <w:r>
        <w:rPr>
          <w:color w:val="000000"/>
          <w:sz w:val="18"/>
          <w:szCs w:val="18"/>
        </w:rPr>
        <w:tab/>
      </w:r>
      <w:r>
        <w:rPr>
          <w:color w:val="000000"/>
          <w:sz w:val="18"/>
          <w:szCs w:val="18"/>
        </w:rPr>
        <w:tab/>
      </w:r>
      <w:r>
        <w:rPr>
          <w:color w:val="000000"/>
          <w:sz w:val="18"/>
          <w:szCs w:val="18"/>
        </w:rPr>
        <w:tab/>
        <w:t xml:space="preserve">Logo/ Name </w:t>
      </w:r>
      <w:proofErr w:type="gramStart"/>
      <w:r>
        <w:rPr>
          <w:color w:val="000000"/>
          <w:sz w:val="18"/>
          <w:szCs w:val="18"/>
        </w:rPr>
        <w:t>on  Logo</w:t>
      </w:r>
      <w:proofErr w:type="gramEnd"/>
      <w:r>
        <w:rPr>
          <w:color w:val="000000"/>
          <w:sz w:val="18"/>
          <w:szCs w:val="18"/>
        </w:rPr>
        <w:t xml:space="preserve">/Name our website, Facebook, Twitter, and Instagram  pages    </w:t>
      </w:r>
    </w:p>
    <w:p w14:paraId="20AB4558" w14:textId="77777777" w:rsidR="002C3191" w:rsidRDefault="00252F69">
      <w:pPr>
        <w:pBdr>
          <w:top w:val="nil"/>
          <w:left w:val="nil"/>
          <w:bottom w:val="nil"/>
          <w:right w:val="nil"/>
          <w:between w:val="nil"/>
        </w:pBdr>
        <w:spacing w:after="0" w:line="240" w:lineRule="auto"/>
        <w:rPr>
          <w:color w:val="000000"/>
          <w:sz w:val="18"/>
          <w:szCs w:val="18"/>
        </w:rPr>
      </w:pPr>
      <w:r>
        <w:rPr>
          <w:color w:val="000000"/>
          <w:sz w:val="20"/>
          <w:szCs w:val="20"/>
        </w:rPr>
        <w:t xml:space="preserve">Tree &amp; </w:t>
      </w:r>
      <w:r>
        <w:rPr>
          <w:sz w:val="18"/>
          <w:szCs w:val="18"/>
        </w:rPr>
        <w:t>lighted</w:t>
      </w:r>
      <w:r>
        <w:rPr>
          <w:color w:val="000000"/>
          <w:sz w:val="20"/>
          <w:szCs w:val="20"/>
        </w:rPr>
        <w:t xml:space="preserve"> </w:t>
      </w:r>
      <w:r>
        <w:rPr>
          <w:sz w:val="20"/>
          <w:szCs w:val="20"/>
        </w:rPr>
        <w:t>w</w:t>
      </w:r>
      <w:r>
        <w:rPr>
          <w:color w:val="000000"/>
          <w:sz w:val="20"/>
          <w:szCs w:val="20"/>
        </w:rPr>
        <w:t xml:space="preserve">reath with signs for </w:t>
      </w:r>
      <w:r>
        <w:rPr>
          <w:i/>
          <w:color w:val="000000"/>
          <w:sz w:val="26"/>
          <w:szCs w:val="26"/>
        </w:rPr>
        <w:t>Light Up Methuen</w:t>
      </w:r>
      <w:r>
        <w:rPr>
          <w:color w:val="000000"/>
          <w:sz w:val="18"/>
          <w:szCs w:val="18"/>
        </w:rPr>
        <w:t xml:space="preserve">   </w:t>
      </w:r>
    </w:p>
    <w:p w14:paraId="658FF27F" w14:textId="77777777" w:rsidR="002C3191" w:rsidRDefault="00252F69">
      <w:pPr>
        <w:pBdr>
          <w:top w:val="nil"/>
          <w:left w:val="nil"/>
          <w:bottom w:val="nil"/>
          <w:right w:val="nil"/>
          <w:between w:val="nil"/>
        </w:pBdr>
        <w:spacing w:after="0" w:line="240" w:lineRule="auto"/>
        <w:rPr>
          <w:color w:val="000000"/>
          <w:sz w:val="18"/>
          <w:szCs w:val="18"/>
        </w:rPr>
      </w:pPr>
      <w:r>
        <w:rPr>
          <w:color w:val="000000"/>
          <w:sz w:val="18"/>
          <w:szCs w:val="18"/>
        </w:rPr>
        <w:t xml:space="preserve">                                                                       </w:t>
      </w:r>
    </w:p>
    <w:p w14:paraId="5E56CE72" w14:textId="77777777" w:rsidR="002C3191" w:rsidRDefault="00252F69">
      <w:pPr>
        <w:pBdr>
          <w:top w:val="nil"/>
          <w:left w:val="nil"/>
          <w:bottom w:val="nil"/>
          <w:right w:val="nil"/>
          <w:between w:val="nil"/>
        </w:pBdr>
        <w:spacing w:after="0" w:line="240" w:lineRule="auto"/>
        <w:rPr>
          <w:b/>
          <w:color w:val="000000"/>
          <w:sz w:val="26"/>
          <w:szCs w:val="26"/>
        </w:rPr>
      </w:pPr>
      <w:r>
        <w:rPr>
          <w:b/>
          <w:color w:val="000000"/>
          <w:sz w:val="26"/>
          <w:szCs w:val="26"/>
        </w:rPr>
        <w:t>Literacy Leader: $250</w:t>
      </w:r>
    </w:p>
    <w:p w14:paraId="433AE339" w14:textId="77777777" w:rsidR="002C3191" w:rsidRDefault="00252F69">
      <w:pPr>
        <w:pBdr>
          <w:top w:val="nil"/>
          <w:left w:val="nil"/>
          <w:bottom w:val="nil"/>
          <w:right w:val="nil"/>
          <w:between w:val="nil"/>
        </w:pBdr>
        <w:spacing w:after="0" w:line="240" w:lineRule="auto"/>
        <w:rPr>
          <w:color w:val="000000"/>
          <w:sz w:val="18"/>
          <w:szCs w:val="18"/>
        </w:rPr>
      </w:pPr>
      <w:r>
        <w:rPr>
          <w:color w:val="000000"/>
          <w:sz w:val="18"/>
          <w:szCs w:val="18"/>
        </w:rPr>
        <w:t xml:space="preserve">Quarter page ad in Keepsake Program Book                                                                                                               Logo/Name our website, Facebook, Twitter and Instagram pages                                                                                            </w:t>
      </w:r>
    </w:p>
    <w:p w14:paraId="452BEC8E" w14:textId="77777777" w:rsidR="002C3191" w:rsidRDefault="00252F69">
      <w:pPr>
        <w:pBdr>
          <w:top w:val="nil"/>
          <w:left w:val="nil"/>
          <w:bottom w:val="nil"/>
          <w:right w:val="nil"/>
          <w:between w:val="nil"/>
        </w:pBdr>
        <w:spacing w:after="0" w:line="240" w:lineRule="auto"/>
        <w:rPr>
          <w:color w:val="000000"/>
          <w:sz w:val="18"/>
          <w:szCs w:val="18"/>
        </w:rPr>
      </w:pPr>
      <w:r>
        <w:rPr>
          <w:color w:val="000000"/>
          <w:sz w:val="20"/>
          <w:szCs w:val="20"/>
        </w:rPr>
        <w:t xml:space="preserve">Tree with signs for </w:t>
      </w:r>
      <w:r>
        <w:rPr>
          <w:i/>
          <w:color w:val="000000"/>
          <w:sz w:val="26"/>
          <w:szCs w:val="26"/>
        </w:rPr>
        <w:t>Light Up Methuen</w:t>
      </w:r>
      <w:r>
        <w:rPr>
          <w:color w:val="000000"/>
          <w:sz w:val="18"/>
          <w:szCs w:val="18"/>
        </w:rPr>
        <w:t xml:space="preserve">   </w:t>
      </w:r>
    </w:p>
    <w:p w14:paraId="411EDE2D" w14:textId="77777777" w:rsidR="002C3191" w:rsidRDefault="00252F69">
      <w:pPr>
        <w:pBdr>
          <w:top w:val="nil"/>
          <w:left w:val="nil"/>
          <w:bottom w:val="nil"/>
          <w:right w:val="nil"/>
          <w:between w:val="nil"/>
        </w:pBdr>
        <w:spacing w:after="0" w:line="240" w:lineRule="auto"/>
        <w:rPr>
          <w:color w:val="000000"/>
          <w:sz w:val="18"/>
          <w:szCs w:val="18"/>
        </w:rPr>
      </w:pPr>
      <w:r>
        <w:rPr>
          <w:color w:val="000000"/>
          <w:sz w:val="18"/>
          <w:szCs w:val="18"/>
        </w:rPr>
        <w:t xml:space="preserve">                                                                   </w:t>
      </w:r>
    </w:p>
    <w:p w14:paraId="583E2EFA" w14:textId="77777777" w:rsidR="002C3191" w:rsidRDefault="00252F69">
      <w:pPr>
        <w:pBdr>
          <w:top w:val="nil"/>
          <w:left w:val="nil"/>
          <w:bottom w:val="nil"/>
          <w:right w:val="nil"/>
          <w:between w:val="nil"/>
        </w:pBdr>
        <w:spacing w:after="0" w:line="240" w:lineRule="auto"/>
        <w:rPr>
          <w:b/>
          <w:color w:val="000000"/>
          <w:sz w:val="26"/>
          <w:szCs w:val="26"/>
        </w:rPr>
      </w:pPr>
      <w:r>
        <w:rPr>
          <w:b/>
          <w:color w:val="000000"/>
          <w:sz w:val="26"/>
          <w:szCs w:val="26"/>
        </w:rPr>
        <w:t xml:space="preserve">Community Developer: $100    </w:t>
      </w:r>
    </w:p>
    <w:p w14:paraId="649D035C" w14:textId="77777777" w:rsidR="002C3191" w:rsidRDefault="00252F69">
      <w:pPr>
        <w:pBdr>
          <w:top w:val="nil"/>
          <w:left w:val="nil"/>
          <w:bottom w:val="nil"/>
          <w:right w:val="nil"/>
          <w:between w:val="nil"/>
        </w:pBdr>
        <w:spacing w:after="0" w:line="240" w:lineRule="auto"/>
        <w:rPr>
          <w:color w:val="000000"/>
          <w:sz w:val="18"/>
          <w:szCs w:val="18"/>
        </w:rPr>
      </w:pPr>
      <w:r>
        <w:rPr>
          <w:color w:val="000000"/>
          <w:sz w:val="18"/>
          <w:szCs w:val="18"/>
        </w:rPr>
        <w:t xml:space="preserve">Logo/Name our website, Facebook, and Twitter and Instagram pages </w:t>
      </w:r>
    </w:p>
    <w:p w14:paraId="7696D8C1" w14:textId="77777777" w:rsidR="002C3191" w:rsidRDefault="00252F69">
      <w:pPr>
        <w:pBdr>
          <w:top w:val="nil"/>
          <w:left w:val="nil"/>
          <w:bottom w:val="nil"/>
          <w:right w:val="nil"/>
          <w:between w:val="nil"/>
        </w:pBdr>
        <w:spacing w:after="0" w:line="240" w:lineRule="auto"/>
        <w:rPr>
          <w:color w:val="000000"/>
          <w:sz w:val="18"/>
          <w:szCs w:val="18"/>
        </w:rPr>
      </w:pPr>
      <w:proofErr w:type="gramStart"/>
      <w:r>
        <w:rPr>
          <w:sz w:val="18"/>
          <w:szCs w:val="18"/>
        </w:rPr>
        <w:t xml:space="preserve">22 </w:t>
      </w:r>
      <w:r>
        <w:rPr>
          <w:color w:val="000000"/>
          <w:sz w:val="18"/>
          <w:szCs w:val="18"/>
        </w:rPr>
        <w:t>inch</w:t>
      </w:r>
      <w:proofErr w:type="gramEnd"/>
      <w:r>
        <w:rPr>
          <w:color w:val="000000"/>
          <w:sz w:val="18"/>
          <w:szCs w:val="18"/>
        </w:rPr>
        <w:t xml:space="preserve"> lighte</w:t>
      </w:r>
      <w:r>
        <w:rPr>
          <w:sz w:val="18"/>
          <w:szCs w:val="18"/>
        </w:rPr>
        <w:t>d w</w:t>
      </w:r>
      <w:r>
        <w:rPr>
          <w:color w:val="000000"/>
          <w:sz w:val="18"/>
          <w:szCs w:val="18"/>
        </w:rPr>
        <w:t xml:space="preserve">reath </w:t>
      </w:r>
      <w:r>
        <w:rPr>
          <w:color w:val="000000"/>
          <w:sz w:val="20"/>
          <w:szCs w:val="20"/>
        </w:rPr>
        <w:t xml:space="preserve">with signs for </w:t>
      </w:r>
      <w:r>
        <w:rPr>
          <w:i/>
          <w:color w:val="000000"/>
          <w:sz w:val="26"/>
          <w:szCs w:val="26"/>
        </w:rPr>
        <w:t>Light Up Methuen</w:t>
      </w:r>
      <w:r>
        <w:rPr>
          <w:color w:val="000000"/>
          <w:sz w:val="18"/>
          <w:szCs w:val="18"/>
        </w:rPr>
        <w:t xml:space="preserve">                                                                                          </w:t>
      </w:r>
    </w:p>
    <w:p w14:paraId="14065961" w14:textId="77777777" w:rsidR="002C3191" w:rsidRDefault="00252F69">
      <w:pPr>
        <w:rPr>
          <w:sz w:val="20"/>
          <w:szCs w:val="20"/>
        </w:rPr>
      </w:pPr>
      <w:r>
        <w:br w:type="page"/>
      </w:r>
    </w:p>
    <w:sectPr w:rsidR="002C3191">
      <w:pgSz w:w="12240" w:h="15840"/>
      <w:pgMar w:top="1440" w:right="144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D80013C-8DCA-459C-9F6B-77828D9A6A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C17153D-5E61-4347-AA5B-5E77F3A9F3FD}"/>
    <w:embedBold r:id="rId3" w:fontKey="{0C1D2B9B-13AD-46B2-94B8-EC6A5B7D3B77}"/>
    <w:embedItalic r:id="rId4" w:fontKey="{1AF7EBF6-206A-4416-A3A8-2216D571812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EA9969F7-1993-4A56-9AA8-E767ABF0BE22}"/>
  </w:font>
  <w:font w:name="Georgia">
    <w:panose1 w:val="02040502050405020303"/>
    <w:charset w:val="00"/>
    <w:family w:val="auto"/>
    <w:pitch w:val="default"/>
    <w:embedRegular r:id="rId6" w:fontKey="{05F275FF-F3F1-4BC9-BD95-CD890E1EB8A7}"/>
    <w:embedItalic r:id="rId7" w:fontKey="{8F4FD0C3-E085-4926-B27B-70E2CD28617C}"/>
  </w:font>
  <w:font w:name="Arial Black">
    <w:panose1 w:val="020B0A04020102020204"/>
    <w:charset w:val="00"/>
    <w:family w:val="swiss"/>
    <w:pitch w:val="variable"/>
    <w:sig w:usb0="A00002AF" w:usb1="400078FB" w:usb2="00000000" w:usb3="00000000" w:csb0="0000009F" w:csb1="00000000"/>
    <w:embedRegular r:id="rId8" w:fontKey="{759FDE37-DF90-4526-9AA9-E4E65FBC04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FC3DC3C-4C75-47A4-AF13-529280D934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C47FF8"/>
    <w:multiLevelType w:val="multilevel"/>
    <w:tmpl w:val="46BC1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4405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91"/>
    <w:rsid w:val="00252F69"/>
    <w:rsid w:val="002C3191"/>
    <w:rsid w:val="00995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E49A9"/>
  <w15:docId w15:val="{6526BC81-70FB-4B91-B53E-01B471D7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A3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24C"/>
    <w:rPr>
      <w:rFonts w:ascii="Tahoma" w:hAnsi="Tahoma" w:cs="Tahoma"/>
      <w:sz w:val="16"/>
      <w:szCs w:val="16"/>
    </w:rPr>
  </w:style>
  <w:style w:type="paragraph" w:styleId="ListParagraph">
    <w:name w:val="List Paragraph"/>
    <w:basedOn w:val="Normal"/>
    <w:uiPriority w:val="34"/>
    <w:qFormat/>
    <w:rsid w:val="001701D0"/>
    <w:pPr>
      <w:ind w:left="720"/>
      <w:contextualSpacing/>
    </w:pPr>
  </w:style>
  <w:style w:type="paragraph" w:styleId="NoSpacing">
    <w:name w:val="No Spacing"/>
    <w:uiPriority w:val="1"/>
    <w:qFormat/>
    <w:rsid w:val="00DB4156"/>
    <w:pPr>
      <w:spacing w:after="0" w:line="240" w:lineRule="auto"/>
    </w:pPr>
  </w:style>
  <w:style w:type="paragraph" w:styleId="BodyText">
    <w:name w:val="Body Text"/>
    <w:basedOn w:val="Normal"/>
    <w:link w:val="BodyTextChar"/>
    <w:rsid w:val="007756EB"/>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756EB"/>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5A6453"/>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U0lBB56YL8Ok77DTchW1uo2nA==">CgMxLjA4AHIhMVd4QndlV0RHNkdEYnlwckZtb2NJQUZpXzRKbV9xZ3N4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641</Words>
  <Characters>3658</Characters>
  <Application>Microsoft Office Word</Application>
  <DocSecurity>0</DocSecurity>
  <Lines>30</Lines>
  <Paragraphs>8</Paragraphs>
  <ScaleCrop>false</ScaleCrop>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jbrady</dc:creator>
  <cp:lastModifiedBy>Julie Brady</cp:lastModifiedBy>
  <cp:revision>2</cp:revision>
  <dcterms:created xsi:type="dcterms:W3CDTF">2024-09-20T16:13:00Z</dcterms:created>
  <dcterms:modified xsi:type="dcterms:W3CDTF">2024-09-20T16:13:00Z</dcterms:modified>
</cp:coreProperties>
</file>