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03870" w14:textId="77777777" w:rsidR="00796098" w:rsidRPr="00C9709C" w:rsidRDefault="007407D2" w:rsidP="00796098">
      <w:pPr>
        <w:jc w:val="center"/>
        <w:rPr>
          <w:rFonts w:ascii="Clarendon Light" w:hAnsi="Clarendon Light"/>
          <w:b/>
        </w:rPr>
      </w:pPr>
      <w:r>
        <w:rPr>
          <w:rFonts w:ascii="Clarendon Light" w:hAnsi="Clarendon Light"/>
          <w:b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F202F" wp14:editId="1F72B3E5">
                <wp:simplePos x="0" y="0"/>
                <wp:positionH relativeFrom="column">
                  <wp:posOffset>271780</wp:posOffset>
                </wp:positionH>
                <wp:positionV relativeFrom="paragraph">
                  <wp:posOffset>-223520</wp:posOffset>
                </wp:positionV>
                <wp:extent cx="1184275" cy="111379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4275" cy="1113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3E716" w14:textId="77777777" w:rsidR="004B3C53" w:rsidRDefault="004B3C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35F8AD" wp14:editId="0B91C49E">
                                  <wp:extent cx="1030359" cy="906716"/>
                                  <wp:effectExtent l="0" t="0" r="0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merican-flag-icons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9354" cy="9146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F20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.4pt;margin-top:-17.6pt;width:93.25pt;height:8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dzggIAAH8FAAAOAAAAZHJzL2Uyb0RvYy54bWysVEtv2zAMvg/YfxB0Xxyn6cuIU2QtOgwI&#10;2mLp0LMiS41QWdQkJXb260fJzqNdLx12kSnzIyl+fEyu2lqTjXBegSlpPhhSIgyHSpnnkv58vP1y&#10;QYkPzFRMgxEl3QpPr6afP00aW4gRrEBXwhF0YnzR2JKuQrBFlnm+EjXzA7DCoFKCq1nAq3vOKsca&#10;9F7rbDQcnmUNuMo64MJ7/HvTKek0+ZdS8HAvpReB6JLi20I6XTqX8cymE1Y8O2ZXivfPYP/wipop&#10;g0H3rm5YYGTt1F+uasUdeJBhwKHOQErFRcoBs8mHb7JZrJgVKRckx9s9Tf7/ueV3m4V9cCS0X6HF&#10;AqYkvJ0Df/HITdZYX/SYyKkvPKJjoq10dfxiCgQNkdvtnk/RBsKjt/xiPDo/pYSjLs/zk/PLxHh2&#10;MLfOh28CahKFkjosWHoC28x9iA9gxQ4So3nQqrpVWqdLbBJxrR3ZMCyvDnksJ1q8QmlDmpKenZwO&#10;k2MD0bzDaRPdiNQmfbhDikkKWy0iRpsfQhJVpUzfic04F2YfP6EjSmKojxj2+MOrPmLc5YEWKTKY&#10;sDeulQHXVfY1ZdXLjjLZ4fuK+y7vSEFoly2yFcUlVFtsFQfdFHnLbxVWbc58eGAOxwabAFdBuMdD&#10;akDWoZcoWYH7/d7/iMduRi0lDY5hSf2vNXOCEv3dYJ9f5uNxnNt0GZ+ej/DijjXLY41Z19eArZDj&#10;0rE8iREf9E6UDuon3BizGBVVzHCMXdKwE69Dtxxw43AxmyUQTqplYW4Wlu8mJPbkY/vEnO0bN2DP&#10;38FuYFnxpn87bCyMgdk6gFSpuQ+s9sTjlKcO7jdSXCPH94Q67M3pHwAAAP//AwBQSwMEFAAGAAgA&#10;AAAhACQkvXLhAAAACgEAAA8AAABkcnMvZG93bnJldi54bWxMj8tOwzAQRfdI/IM1SGxQ6+C0PEKc&#10;CiGgEjsaHmLnxkMSEY+j2E3C3zOsYDm6R/eeyTez68SIQ2g9aThfJiCQKm9bqjW8lA+LKxAhGrKm&#10;84QavjHApjg+yk1m/UTPOO5iLbiEQmY0NDH2mZShatCZsPQ9EmeffnAm8jnU0g5m4nLXSZUkF9KZ&#10;lnihMT3eNVh97Q5Ow8dZ/f4U5sfXKV2n/f12LC/fbKn16cl8ewMi4hz/YPjVZ3Uo2GnvD2SD6DSs&#10;FJtHDYt0rUAwoNR1CmLP5CpRIItc/n+h+AEAAP//AwBQSwECLQAUAAYACAAAACEAtoM4kv4AAADh&#10;AQAAEwAAAAAAAAAAAAAAAAAAAAAAW0NvbnRlbnRfVHlwZXNdLnhtbFBLAQItABQABgAIAAAAIQA4&#10;/SH/1gAAAJQBAAALAAAAAAAAAAAAAAAAAC8BAABfcmVscy8ucmVsc1BLAQItABQABgAIAAAAIQCj&#10;FMdzggIAAH8FAAAOAAAAAAAAAAAAAAAAAC4CAABkcnMvZTJvRG9jLnhtbFBLAQItABQABgAIAAAA&#10;IQAkJL1y4QAAAAoBAAAPAAAAAAAAAAAAAAAAANwEAABkcnMvZG93bnJldi54bWxQSwUGAAAAAAQA&#10;BADzAAAA6gUAAAAA&#10;" fillcolor="white [3201]" stroked="f" strokeweight=".5pt">
                <v:textbox>
                  <w:txbxContent>
                    <w:p w14:paraId="6093E716" w14:textId="77777777" w:rsidR="004B3C53" w:rsidRDefault="004B3C53">
                      <w:r>
                        <w:rPr>
                          <w:noProof/>
                        </w:rPr>
                        <w:drawing>
                          <wp:inline distT="0" distB="0" distL="0" distR="0" wp14:anchorId="2235F8AD" wp14:editId="0B91C49E">
                            <wp:extent cx="1030359" cy="906716"/>
                            <wp:effectExtent l="0" t="0" r="0" b="825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merican-flag-icons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9354" cy="9146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larendon Light" w:hAnsi="Clarendon Light"/>
          <w:b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6C25BF" wp14:editId="65F0C3C9">
                <wp:simplePos x="0" y="0"/>
                <wp:positionH relativeFrom="column">
                  <wp:posOffset>5356225</wp:posOffset>
                </wp:positionH>
                <wp:positionV relativeFrom="paragraph">
                  <wp:posOffset>-227965</wp:posOffset>
                </wp:positionV>
                <wp:extent cx="1183640" cy="1114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066B7" w14:textId="77777777" w:rsidR="004B3C53" w:rsidRDefault="004B3C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309B9D" wp14:editId="4DCEDB68">
                                  <wp:extent cx="991235" cy="99123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otary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1235" cy="991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C25BF" id="Text Box 2" o:spid="_x0000_s1027" type="#_x0000_t202" style="position:absolute;left:0;text-align:left;margin-left:421.75pt;margin-top:-17.95pt;width:93.2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VPDgIAAP4DAAAOAAAAZHJzL2Uyb0RvYy54bWysU9tu2zAMfR+wfxD0vjjOki414hRdugwD&#10;ugvQ7QNkWY6FyaJGKbG7rx8lu2m2vQ3zgyCa5CF5eLS5GTrDTgq9BlvyfDbnTFkJtbaHkn/7un+1&#10;5swHYWthwKqSPyrPb7YvX2x6V6gFtGBqhYxArC96V/I2BFdkmZet6oSfgVOWnA1gJwKZeMhqFD2h&#10;dyZbzOdXWQ9YOwSpvKe/d6OTbxN+0ygZPjeNV4GZklNvIZ2Yziqe2XYjigMK12o5tSH+oYtOaEtF&#10;z1B3Igh2RP0XVKclgocmzCR0GTSNlirNQNPk8z+meWiFU2kWIse7M03+/8HKT6cH9wVZGN7CQAtM&#10;Q3h3D/K7ZxZ2rbAHdYsIfatETYXzSFnWO19MqZFqX/gIUvUfoaYli2OABDQ02EVWaE5G6LSAxzPp&#10;aghMxpL5+vXVklySfHmeL5eLVaohiqd0hz68V9CxeCk50lYTvDjd+xDbEcVTSKzmweh6r41JBh6q&#10;nUF2EqSAffom9N/CjGV9ya9XVDtmWYj5SRydDqRQo7uSr+fxGzUT6Xhn6xQShDbjnToxduInUjKS&#10;E4ZqYLqeyIt0VVA/EmEIoyDpAdGlBfzJWU9iLLn/cRSoODMfLJF+TaxE9SZjuXqzIAMvPdWlR1hJ&#10;UCUPnI3XXUiKHwe7peU0OtH23MnUMokssTk9iKjiSztFPT/b7S8AAAD//wMAUEsDBBQABgAIAAAA&#10;IQCHTHRa4AAAAAwBAAAPAAAAZHJzL2Rvd25yZXYueG1sTI/BToNAEIbvJr7DZky8mHaxFFqQpVET&#10;jdfWPsDAToHIzhJ2W+jbuz3p7Z/Ml3++KXaz6cWFRtdZVvC8jEAQ11Z33Cg4fn8stiCcR9bYWyYF&#10;V3KwK+/vCsy1nXhPl4NvRChhl6OC1vshl9LVLRl0SzsQh93JjgZ9GMdG6hGnUG56uYqiVBrsOFxo&#10;caD3luqfw9koOH1NT0k2VZ/+uNmv0zfsNpW9KvX4ML++gPA0+z8YbvpBHcrgVNkzayd6Bdt1nARU&#10;wSJOMhA3IlplIVUhxVkKsizk/yfKXwAAAP//AwBQSwECLQAUAAYACAAAACEAtoM4kv4AAADhAQAA&#10;EwAAAAAAAAAAAAAAAAAAAAAAW0NvbnRlbnRfVHlwZXNdLnhtbFBLAQItABQABgAIAAAAIQA4/SH/&#10;1gAAAJQBAAALAAAAAAAAAAAAAAAAAC8BAABfcmVscy8ucmVsc1BLAQItABQABgAIAAAAIQBwjwVP&#10;DgIAAP4DAAAOAAAAAAAAAAAAAAAAAC4CAABkcnMvZTJvRG9jLnhtbFBLAQItABQABgAIAAAAIQCH&#10;THRa4AAAAAwBAAAPAAAAAAAAAAAAAAAAAGgEAABkcnMvZG93bnJldi54bWxQSwUGAAAAAAQABADz&#10;AAAAdQUAAAAA&#10;" stroked="f">
                <v:textbox>
                  <w:txbxContent>
                    <w:p w14:paraId="34C066B7" w14:textId="77777777" w:rsidR="004B3C53" w:rsidRDefault="004B3C53">
                      <w:r>
                        <w:rPr>
                          <w:noProof/>
                        </w:rPr>
                        <w:drawing>
                          <wp:inline distT="0" distB="0" distL="0" distR="0" wp14:anchorId="72309B9D" wp14:editId="4DCEDB68">
                            <wp:extent cx="991235" cy="99123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otary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1235" cy="991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3C53" w:rsidRPr="00796098">
        <w:rPr>
          <w:rFonts w:ascii="Clarendon Light" w:hAnsi="Clarendon Light"/>
          <w:b/>
          <w:sz w:val="50"/>
          <w:szCs w:val="50"/>
        </w:rPr>
        <w:t>FLY THE FLAG</w:t>
      </w:r>
      <w:r w:rsidR="004B3C53">
        <w:rPr>
          <w:rFonts w:ascii="Britannic Bold" w:hAnsi="Britannic Bold"/>
          <w:sz w:val="20"/>
          <w:szCs w:val="20"/>
        </w:rPr>
        <w:br/>
      </w:r>
      <w:r w:rsidR="004B3C53" w:rsidRPr="004B3C53">
        <w:rPr>
          <w:rFonts w:ascii="Clarendon Light" w:hAnsi="Clarendon Light"/>
          <w:sz w:val="20"/>
          <w:szCs w:val="20"/>
        </w:rPr>
        <w:t>Alliance</w:t>
      </w:r>
      <w:r w:rsidR="004B3C53" w:rsidRPr="004B3C53">
        <w:rPr>
          <w:rFonts w:ascii="Clarendon Light" w:hAnsi="Clarendon Light"/>
        </w:rPr>
        <w:t xml:space="preserve"> Rotary Club</w:t>
      </w:r>
      <w:r w:rsidR="00796098">
        <w:rPr>
          <w:rFonts w:ascii="Clarendon Light" w:hAnsi="Clarendon Light"/>
        </w:rPr>
        <w:br/>
        <w:t>P.O. Box 2801</w:t>
      </w:r>
      <w:r w:rsidR="00796098">
        <w:rPr>
          <w:rFonts w:ascii="Clarendon Light" w:hAnsi="Clarendon Light"/>
        </w:rPr>
        <w:br/>
      </w:r>
      <w:r w:rsidR="00796098" w:rsidRPr="00796098">
        <w:rPr>
          <w:rFonts w:ascii="Clarendon Light" w:hAnsi="Clarendon Light"/>
        </w:rPr>
        <w:t>Alliance, OH 44601</w:t>
      </w:r>
      <w:r w:rsidR="00796098" w:rsidRPr="00796098">
        <w:rPr>
          <w:rFonts w:ascii="Dutch801 XBd BT" w:hAnsi="Dutch801 XBd BT"/>
        </w:rPr>
        <w:br/>
      </w:r>
      <w:r w:rsidR="00796098" w:rsidRPr="00C9709C">
        <w:rPr>
          <w:rFonts w:ascii="Dutch801 XBd BT" w:hAnsi="Dutch801 XBd BT"/>
          <w:b/>
        </w:rPr>
        <w:t>(330) 316-3258</w:t>
      </w:r>
    </w:p>
    <w:p w14:paraId="6E720DB5" w14:textId="77777777" w:rsidR="000E1EDA" w:rsidRDefault="000E1EDA" w:rsidP="00001872">
      <w:pPr>
        <w:rPr>
          <w:rFonts w:ascii="Clarendon Light" w:hAnsi="Clarendon Light"/>
        </w:rPr>
      </w:pPr>
    </w:p>
    <w:p w14:paraId="2884BD9C" w14:textId="77777777" w:rsidR="00DD11FC" w:rsidRPr="00A2666E" w:rsidRDefault="0007086D" w:rsidP="00DD11FC">
      <w:pPr>
        <w:spacing w:line="240" w:lineRule="auto"/>
        <w:jc w:val="center"/>
        <w:rPr>
          <w:rFonts w:ascii="Clarendon Light" w:hAnsi="Clarendon Light"/>
          <w:sz w:val="24"/>
          <w:szCs w:val="24"/>
        </w:rPr>
      </w:pPr>
      <w:r w:rsidRPr="00A2666E">
        <w:rPr>
          <w:rFonts w:ascii="Clarendon Light" w:hAnsi="Clarendon Light"/>
          <w:sz w:val="24"/>
          <w:szCs w:val="24"/>
        </w:rPr>
        <w:t>The local Rotary Club has been “</w:t>
      </w:r>
      <w:r w:rsidR="00DD11FC" w:rsidRPr="00A2666E">
        <w:rPr>
          <w:rFonts w:ascii="Clarendon Light" w:hAnsi="Clarendon Light"/>
          <w:sz w:val="24"/>
          <w:szCs w:val="24"/>
        </w:rPr>
        <w:t xml:space="preserve">Flying the </w:t>
      </w:r>
      <w:r w:rsidRPr="00A2666E">
        <w:rPr>
          <w:rFonts w:ascii="Clarendon Light" w:hAnsi="Clarendon Light"/>
          <w:sz w:val="24"/>
          <w:szCs w:val="24"/>
        </w:rPr>
        <w:t>Flag” in the Alliance community since 2003!</w:t>
      </w:r>
      <w:r w:rsidR="00DD11FC" w:rsidRPr="00A2666E">
        <w:rPr>
          <w:rFonts w:ascii="Clarendon Light" w:hAnsi="Clarendon Light"/>
          <w:sz w:val="24"/>
          <w:szCs w:val="24"/>
        </w:rPr>
        <w:br/>
      </w:r>
    </w:p>
    <w:p w14:paraId="076AD009" w14:textId="77777777" w:rsidR="003F6ED7" w:rsidRPr="00A2666E" w:rsidRDefault="0007086D" w:rsidP="003F6ED7">
      <w:pPr>
        <w:spacing w:line="240" w:lineRule="auto"/>
        <w:jc w:val="center"/>
        <w:rPr>
          <w:rFonts w:ascii="Clarendon Light" w:hAnsi="Clarendon Light"/>
          <w:sz w:val="24"/>
          <w:szCs w:val="24"/>
        </w:rPr>
      </w:pPr>
      <w:r w:rsidRPr="00C9709C">
        <w:rPr>
          <w:rFonts w:ascii="Dutch801 XBd BT" w:hAnsi="Dutch801 XBd BT"/>
          <w:b/>
          <w:sz w:val="24"/>
          <w:szCs w:val="24"/>
        </w:rPr>
        <w:t>Flags are displayed on:</w:t>
      </w:r>
      <w:r w:rsidRPr="00C9709C">
        <w:rPr>
          <w:rFonts w:ascii="Clarendon Light" w:hAnsi="Clarendon Light"/>
          <w:b/>
          <w:sz w:val="24"/>
          <w:szCs w:val="24"/>
        </w:rPr>
        <w:t xml:space="preserve"> </w:t>
      </w:r>
      <w:r w:rsidRPr="00C9709C">
        <w:rPr>
          <w:rFonts w:ascii="Clarendon Light" w:hAnsi="Clarendon Light"/>
          <w:b/>
          <w:sz w:val="24"/>
          <w:szCs w:val="24"/>
        </w:rPr>
        <w:br/>
      </w:r>
      <w:r w:rsidR="00135A0D" w:rsidRPr="00A2666E">
        <w:rPr>
          <w:rFonts w:ascii="Clarendon Light" w:hAnsi="Clarendon Light"/>
          <w:sz w:val="24"/>
          <w:szCs w:val="24"/>
        </w:rPr>
        <w:t xml:space="preserve">1. </w:t>
      </w:r>
      <w:r w:rsidRPr="00A2666E">
        <w:rPr>
          <w:rFonts w:ascii="Clarendon Light" w:hAnsi="Clarendon Light"/>
          <w:sz w:val="24"/>
          <w:szCs w:val="24"/>
        </w:rPr>
        <w:t>Memorial Day</w:t>
      </w:r>
      <w:r w:rsidR="00135A0D" w:rsidRPr="00A2666E">
        <w:rPr>
          <w:rFonts w:ascii="Clarendon Light" w:hAnsi="Clarendon Light"/>
          <w:sz w:val="24"/>
          <w:szCs w:val="24"/>
        </w:rPr>
        <w:br/>
        <w:t>2. F</w:t>
      </w:r>
      <w:r w:rsidRPr="00A2666E">
        <w:rPr>
          <w:rFonts w:ascii="Clarendon Light" w:hAnsi="Clarendon Light"/>
          <w:sz w:val="24"/>
          <w:szCs w:val="24"/>
        </w:rPr>
        <w:t>lag Day</w:t>
      </w:r>
      <w:r w:rsidR="00135A0D" w:rsidRPr="00A2666E">
        <w:rPr>
          <w:rFonts w:ascii="Clarendon Light" w:hAnsi="Clarendon Light"/>
          <w:sz w:val="24"/>
          <w:szCs w:val="24"/>
        </w:rPr>
        <w:br/>
        <w:t>3. Independence Day</w:t>
      </w:r>
      <w:r w:rsidR="00135A0D" w:rsidRPr="00A2666E">
        <w:rPr>
          <w:rFonts w:ascii="Clarendon Light" w:hAnsi="Clarendon Light"/>
          <w:sz w:val="24"/>
          <w:szCs w:val="24"/>
        </w:rPr>
        <w:br/>
        <w:t>4. Labor Day</w:t>
      </w:r>
      <w:r w:rsidRPr="00A2666E">
        <w:rPr>
          <w:rFonts w:ascii="Clarendon Light" w:hAnsi="Clarendon Light"/>
          <w:sz w:val="24"/>
          <w:szCs w:val="24"/>
        </w:rPr>
        <w:t xml:space="preserve"> </w:t>
      </w:r>
      <w:r w:rsidR="00135A0D" w:rsidRPr="00A2666E">
        <w:rPr>
          <w:rFonts w:ascii="Clarendon Light" w:hAnsi="Clarendon Light"/>
          <w:sz w:val="24"/>
          <w:szCs w:val="24"/>
        </w:rPr>
        <w:br/>
        <w:t xml:space="preserve">5. </w:t>
      </w:r>
      <w:r w:rsidR="00F531D0">
        <w:rPr>
          <w:rFonts w:ascii="Clarendon Light" w:hAnsi="Clarendon Light"/>
          <w:sz w:val="24"/>
          <w:szCs w:val="24"/>
        </w:rPr>
        <w:t>Patriot’s Day</w:t>
      </w:r>
      <w:r w:rsidR="00135A0D" w:rsidRPr="00A2666E">
        <w:rPr>
          <w:rFonts w:ascii="Clarendon Light" w:hAnsi="Clarendon Light"/>
          <w:sz w:val="24"/>
          <w:szCs w:val="24"/>
        </w:rPr>
        <w:br/>
        <w:t xml:space="preserve">6. </w:t>
      </w:r>
      <w:r w:rsidRPr="00A2666E">
        <w:rPr>
          <w:rFonts w:ascii="Clarendon Light" w:hAnsi="Clarendon Light"/>
          <w:sz w:val="24"/>
          <w:szCs w:val="24"/>
        </w:rPr>
        <w:t>Veteran’</w:t>
      </w:r>
      <w:r w:rsidR="00135A0D" w:rsidRPr="00A2666E">
        <w:rPr>
          <w:rFonts w:ascii="Clarendon Light" w:hAnsi="Clarendon Light"/>
          <w:sz w:val="24"/>
          <w:szCs w:val="24"/>
        </w:rPr>
        <w:t>s Day</w:t>
      </w:r>
    </w:p>
    <w:p w14:paraId="27BB8BE3" w14:textId="77777777" w:rsidR="00E5245C" w:rsidRPr="003437BF" w:rsidRDefault="00DD11FC" w:rsidP="001F7953">
      <w:pPr>
        <w:spacing w:line="240" w:lineRule="auto"/>
        <w:jc w:val="center"/>
        <w:rPr>
          <w:rFonts w:ascii="Clarendon Light" w:hAnsi="Clarendon Light"/>
        </w:rPr>
      </w:pPr>
      <w:r w:rsidRPr="00A2666E">
        <w:rPr>
          <w:rFonts w:ascii="Clarendon Light" w:hAnsi="Clarendon Light"/>
          <w:sz w:val="24"/>
          <w:szCs w:val="24"/>
        </w:rPr>
        <w:t xml:space="preserve">A plastic pipe will be buried in your front yard, flat with the ground, to hold the flag post while </w:t>
      </w:r>
      <w:r w:rsidR="00E5245C" w:rsidRPr="00A2666E">
        <w:rPr>
          <w:rFonts w:ascii="Clarendon Light" w:hAnsi="Clarendon Light"/>
          <w:sz w:val="24"/>
          <w:szCs w:val="24"/>
        </w:rPr>
        <w:t>the flags</w:t>
      </w:r>
      <w:r w:rsidRPr="00A2666E">
        <w:rPr>
          <w:rFonts w:ascii="Clarendon Light" w:hAnsi="Clarendon Light"/>
          <w:sz w:val="24"/>
          <w:szCs w:val="24"/>
        </w:rPr>
        <w:t xml:space="preserve"> are </w:t>
      </w:r>
      <w:r w:rsidR="00E5245C" w:rsidRPr="00A2666E">
        <w:rPr>
          <w:rFonts w:ascii="Clarendon Light" w:hAnsi="Clarendon Light"/>
          <w:sz w:val="24"/>
          <w:szCs w:val="24"/>
        </w:rPr>
        <w:t>displayed</w:t>
      </w:r>
      <w:r w:rsidRPr="00A2666E">
        <w:rPr>
          <w:rFonts w:ascii="Clarendon Light" w:hAnsi="Clarendon Light"/>
          <w:sz w:val="24"/>
          <w:szCs w:val="24"/>
        </w:rPr>
        <w:t xml:space="preserve"> on the above holidays. </w:t>
      </w:r>
      <w:r w:rsidR="00E5245C" w:rsidRPr="00A2666E">
        <w:rPr>
          <w:rFonts w:ascii="Clarendon Light" w:hAnsi="Clarendon Light"/>
          <w:sz w:val="24"/>
          <w:szCs w:val="24"/>
        </w:rPr>
        <w:t>When the flag is removed, a red plastic cap will cover the pipe until the following holiday.</w:t>
      </w:r>
      <w:r w:rsidR="00E5245C" w:rsidRPr="00A2666E">
        <w:rPr>
          <w:rFonts w:ascii="Clarendon Light" w:hAnsi="Clarendon Light"/>
          <w:sz w:val="24"/>
          <w:szCs w:val="24"/>
        </w:rPr>
        <w:br/>
      </w:r>
      <w:r w:rsidR="00E5245C" w:rsidRPr="00A2666E">
        <w:rPr>
          <w:rFonts w:ascii="Dutch801 XBd BT" w:hAnsi="Dutch801 XBd BT"/>
          <w:sz w:val="24"/>
          <w:szCs w:val="24"/>
        </w:rPr>
        <w:t>Flags are 3’ x 5’ and are place</w:t>
      </w:r>
      <w:r w:rsidR="0087568E" w:rsidRPr="00A2666E">
        <w:rPr>
          <w:rFonts w:ascii="Dutch801 XBd BT" w:hAnsi="Dutch801 XBd BT"/>
          <w:sz w:val="24"/>
          <w:szCs w:val="24"/>
        </w:rPr>
        <w:t>d</w:t>
      </w:r>
      <w:r w:rsidR="00E5245C" w:rsidRPr="00A2666E">
        <w:rPr>
          <w:rFonts w:ascii="Dutch801 XBd BT" w:hAnsi="Dutch801 XBd BT"/>
          <w:sz w:val="24"/>
          <w:szCs w:val="24"/>
        </w:rPr>
        <w:t xml:space="preserve"> on a 10’</w:t>
      </w:r>
      <w:r w:rsidR="001F7953" w:rsidRPr="00A2666E">
        <w:rPr>
          <w:rFonts w:ascii="Dutch801 XBd BT" w:hAnsi="Dutch801 XBd BT"/>
          <w:sz w:val="24"/>
          <w:szCs w:val="24"/>
        </w:rPr>
        <w:t xml:space="preserve"> staff.</w:t>
      </w:r>
      <w:r w:rsidR="003437BF" w:rsidRPr="005208EA">
        <w:rPr>
          <w:rFonts w:ascii="Albertus MT" w:hAnsi="Albertus MT"/>
          <w:b/>
        </w:rPr>
        <w:br/>
      </w:r>
      <w:r w:rsidR="003437BF" w:rsidRPr="0087568E">
        <w:rPr>
          <w:rFonts w:ascii="Clarendon Light" w:hAnsi="Clarendon Light"/>
          <w:sz w:val="18"/>
          <w:szCs w:val="18"/>
        </w:rPr>
        <w:t>(The flag and staff remain the property of the Alliance Rotary Club)</w:t>
      </w:r>
    </w:p>
    <w:p w14:paraId="60F25A28" w14:textId="77777777" w:rsidR="001F7953" w:rsidRPr="00D31CF7" w:rsidRDefault="001F7953" w:rsidP="001F7953">
      <w:pPr>
        <w:spacing w:line="240" w:lineRule="auto"/>
        <w:jc w:val="center"/>
        <w:rPr>
          <w:rFonts w:ascii="Clarendon Light" w:hAnsi="Clarendon Light"/>
          <w:b/>
          <w:sz w:val="10"/>
          <w:szCs w:val="10"/>
        </w:rPr>
      </w:pPr>
    </w:p>
    <w:p w14:paraId="4C799070" w14:textId="77777777" w:rsidR="001F7953" w:rsidRDefault="001F7953" w:rsidP="001F7953">
      <w:pPr>
        <w:spacing w:line="240" w:lineRule="auto"/>
        <w:jc w:val="center"/>
        <w:rPr>
          <w:rFonts w:ascii="Clarendon Light" w:hAnsi="Clarendon Light"/>
          <w:sz w:val="24"/>
          <w:szCs w:val="24"/>
        </w:rPr>
      </w:pPr>
      <w:r>
        <w:rPr>
          <w:rFonts w:ascii="Clarendon Light" w:hAnsi="Clarendon Light"/>
          <w:sz w:val="24"/>
          <w:szCs w:val="24"/>
        </w:rPr>
        <w:t xml:space="preserve">Flag proceeds help the Rotary Club of Alliance </w:t>
      </w:r>
      <w:r w:rsidRPr="001F7953">
        <w:rPr>
          <w:rFonts w:ascii="Clarendon Light" w:hAnsi="Clarendon Light"/>
          <w:i/>
          <w:sz w:val="24"/>
          <w:szCs w:val="24"/>
        </w:rPr>
        <w:t>contribute</w:t>
      </w:r>
      <w:r>
        <w:rPr>
          <w:rFonts w:ascii="Clarendon Light" w:hAnsi="Clarendon Light"/>
          <w:sz w:val="24"/>
          <w:szCs w:val="24"/>
        </w:rPr>
        <w:t xml:space="preserve"> to civic projects, local scout troops, </w:t>
      </w:r>
      <w:r w:rsidR="00B74F54">
        <w:rPr>
          <w:rFonts w:ascii="Clarendon Light" w:hAnsi="Clarendon Light"/>
          <w:sz w:val="24"/>
          <w:szCs w:val="24"/>
        </w:rPr>
        <w:t xml:space="preserve">YMCA </w:t>
      </w:r>
      <w:r>
        <w:rPr>
          <w:rFonts w:ascii="Clarendon Light" w:hAnsi="Clarendon Light"/>
          <w:sz w:val="24"/>
          <w:szCs w:val="24"/>
        </w:rPr>
        <w:t>youth activities,</w:t>
      </w:r>
      <w:r w:rsidR="00B74F54">
        <w:rPr>
          <w:rFonts w:ascii="Clarendon Light" w:hAnsi="Clarendon Light"/>
          <w:sz w:val="24"/>
          <w:szCs w:val="24"/>
        </w:rPr>
        <w:t xml:space="preserve"> YWCA youth activities, Pegasus Farm, </w:t>
      </w:r>
      <w:r w:rsidR="00783A2A">
        <w:rPr>
          <w:rFonts w:ascii="Clarendon Light" w:hAnsi="Clarendon Light"/>
          <w:sz w:val="24"/>
          <w:szCs w:val="24"/>
        </w:rPr>
        <w:t xml:space="preserve">the </w:t>
      </w:r>
      <w:r w:rsidR="00B74F54">
        <w:rPr>
          <w:rFonts w:ascii="Clarendon Light" w:hAnsi="Clarendon Light"/>
          <w:sz w:val="24"/>
          <w:szCs w:val="24"/>
        </w:rPr>
        <w:t>youth foreign exchange program,</w:t>
      </w:r>
      <w:r>
        <w:rPr>
          <w:rFonts w:ascii="Clarendon Light" w:hAnsi="Clarendon Light"/>
          <w:sz w:val="24"/>
          <w:szCs w:val="24"/>
        </w:rPr>
        <w:t xml:space="preserve"> the Carnation Festival</w:t>
      </w:r>
      <w:r w:rsidR="00B74F54">
        <w:rPr>
          <w:rFonts w:ascii="Clarendon Light" w:hAnsi="Clarendon Light"/>
          <w:sz w:val="24"/>
          <w:szCs w:val="24"/>
        </w:rPr>
        <w:t xml:space="preserve">, </w:t>
      </w:r>
      <w:r w:rsidR="00783A2A">
        <w:rPr>
          <w:rFonts w:ascii="Clarendon Light" w:hAnsi="Clarendon Light"/>
          <w:sz w:val="24"/>
          <w:szCs w:val="24"/>
        </w:rPr>
        <w:t>4</w:t>
      </w:r>
      <w:r w:rsidR="00783A2A" w:rsidRPr="00783A2A">
        <w:rPr>
          <w:rFonts w:ascii="Clarendon Light" w:hAnsi="Clarendon Light"/>
          <w:sz w:val="24"/>
          <w:szCs w:val="24"/>
          <w:vertAlign w:val="superscript"/>
        </w:rPr>
        <w:t>th</w:t>
      </w:r>
      <w:r w:rsidR="00783A2A">
        <w:rPr>
          <w:rFonts w:ascii="Clarendon Light" w:hAnsi="Clarendon Light"/>
          <w:sz w:val="24"/>
          <w:szCs w:val="24"/>
        </w:rPr>
        <w:t xml:space="preserve"> of July </w:t>
      </w:r>
      <w:r w:rsidR="00B74F54">
        <w:rPr>
          <w:rFonts w:ascii="Clarendon Light" w:hAnsi="Clarendon Light"/>
          <w:sz w:val="24"/>
          <w:szCs w:val="24"/>
        </w:rPr>
        <w:t>fireworks</w:t>
      </w:r>
      <w:r>
        <w:rPr>
          <w:rFonts w:ascii="Clarendon Light" w:hAnsi="Clarendon Light"/>
          <w:sz w:val="24"/>
          <w:szCs w:val="24"/>
        </w:rPr>
        <w:t xml:space="preserve"> and several booster groups. </w:t>
      </w:r>
    </w:p>
    <w:p w14:paraId="6EA705B5" w14:textId="77777777" w:rsidR="001D76A8" w:rsidRPr="00D31CF7" w:rsidRDefault="001D76A8" w:rsidP="001F7953">
      <w:pPr>
        <w:spacing w:line="240" w:lineRule="auto"/>
        <w:jc w:val="center"/>
        <w:rPr>
          <w:rFonts w:ascii="Clarendon Light" w:hAnsi="Clarendon Light"/>
          <w:sz w:val="10"/>
          <w:szCs w:val="10"/>
        </w:rPr>
      </w:pPr>
    </w:p>
    <w:p w14:paraId="1892D59C" w14:textId="77777777" w:rsidR="00E5245C" w:rsidRPr="00C9709C" w:rsidRDefault="001F7953" w:rsidP="001F7953">
      <w:pPr>
        <w:spacing w:line="240" w:lineRule="auto"/>
        <w:jc w:val="center"/>
        <w:rPr>
          <w:rFonts w:ascii="Clarendon Light" w:hAnsi="Clarendon Light"/>
          <w:b/>
          <w:sz w:val="24"/>
          <w:szCs w:val="24"/>
        </w:rPr>
      </w:pPr>
      <w:r w:rsidRPr="00A2666E">
        <w:rPr>
          <w:rFonts w:ascii="Clarendon Light" w:hAnsi="Clarendon Light"/>
          <w:sz w:val="24"/>
          <w:szCs w:val="24"/>
        </w:rPr>
        <w:t xml:space="preserve">Flag Subscription Cost: </w:t>
      </w:r>
      <w:r w:rsidR="005A4C14">
        <w:rPr>
          <w:rFonts w:ascii="Dutch801 XBd BT" w:hAnsi="Dutch801 XBd BT"/>
          <w:b/>
          <w:sz w:val="24"/>
          <w:szCs w:val="24"/>
        </w:rPr>
        <w:t>$35</w:t>
      </w:r>
      <w:r w:rsidRPr="00C9709C">
        <w:rPr>
          <w:rFonts w:ascii="Dutch801 XBd BT" w:hAnsi="Dutch801 XBd BT"/>
          <w:b/>
          <w:sz w:val="24"/>
          <w:szCs w:val="24"/>
        </w:rPr>
        <w:t>.00</w:t>
      </w:r>
    </w:p>
    <w:p w14:paraId="54198807" w14:textId="77777777" w:rsidR="009C3312" w:rsidRDefault="009C3312" w:rsidP="009C3312">
      <w:pPr>
        <w:spacing w:line="240" w:lineRule="auto"/>
        <w:rPr>
          <w:rFonts w:ascii="Clarendon Light" w:hAnsi="Clarendon Light"/>
          <w:b/>
          <w:sz w:val="24"/>
          <w:szCs w:val="24"/>
        </w:rPr>
      </w:pPr>
    </w:p>
    <w:p w14:paraId="728463E2" w14:textId="77777777" w:rsidR="00B337F0" w:rsidRDefault="00B337F0" w:rsidP="001F7953">
      <w:pPr>
        <w:spacing w:line="240" w:lineRule="auto"/>
        <w:jc w:val="center"/>
        <w:rPr>
          <w:rFonts w:ascii="Clarendon Light" w:hAnsi="Clarendon Light"/>
          <w:sz w:val="24"/>
          <w:szCs w:val="24"/>
        </w:rPr>
      </w:pPr>
      <w:r w:rsidRPr="00227369">
        <w:rPr>
          <w:rFonts w:ascii="Clarendon Light" w:hAnsi="Clarendon Light"/>
          <w:sz w:val="18"/>
          <w:szCs w:val="18"/>
        </w:rPr>
        <w:t>Send in the form below to support the “Fly the Flag” project:</w:t>
      </w:r>
      <w:r>
        <w:rPr>
          <w:rFonts w:ascii="Clarendon Light" w:hAnsi="Clarendon Light"/>
          <w:sz w:val="24"/>
          <w:szCs w:val="24"/>
        </w:rPr>
        <w:br/>
        <w:t xml:space="preserve">- - - - - - - - - - - - - - - - - - - - - - - - - - - - - - - - - - - - - - - - - - - - - - - - - - - - - - - - - - - - - - - - - - - - - - - - - - </w:t>
      </w:r>
    </w:p>
    <w:p w14:paraId="5BF8D228" w14:textId="77777777" w:rsidR="007E63FB" w:rsidRDefault="007E63FB" w:rsidP="003437BF">
      <w:pPr>
        <w:spacing w:line="240" w:lineRule="auto"/>
        <w:rPr>
          <w:rFonts w:ascii="Clarendon Light" w:hAnsi="Clarendon Light"/>
          <w:sz w:val="24"/>
          <w:szCs w:val="24"/>
        </w:rPr>
      </w:pPr>
      <w:r w:rsidRPr="003437BF">
        <w:rPr>
          <w:rFonts w:ascii="Clarendon Light" w:hAnsi="Clarendon Light"/>
          <w:sz w:val="24"/>
          <w:szCs w:val="24"/>
        </w:rPr>
        <w:t>Make Checks Payable to:</w:t>
      </w:r>
      <w:r>
        <w:rPr>
          <w:rFonts w:ascii="Clarendon Light" w:hAnsi="Clarendon Light"/>
          <w:sz w:val="24"/>
          <w:szCs w:val="24"/>
        </w:rPr>
        <w:t xml:space="preserve"> Rotary Club of Alliance</w:t>
      </w:r>
      <w:r>
        <w:rPr>
          <w:rFonts w:ascii="Clarendon Light" w:hAnsi="Clarendon Light"/>
          <w:sz w:val="24"/>
          <w:szCs w:val="24"/>
        </w:rPr>
        <w:br/>
        <w:t xml:space="preserve">                                         P.O. Box 2801</w:t>
      </w:r>
      <w:r>
        <w:rPr>
          <w:rFonts w:ascii="Clarendon Light" w:hAnsi="Clarendon Light"/>
          <w:sz w:val="24"/>
          <w:szCs w:val="24"/>
        </w:rPr>
        <w:br/>
        <w:t xml:space="preserve">                                       </w:t>
      </w:r>
      <w:r w:rsidR="003437BF">
        <w:rPr>
          <w:rFonts w:ascii="Clarendon Light" w:hAnsi="Clarendon Light"/>
          <w:sz w:val="24"/>
          <w:szCs w:val="24"/>
        </w:rPr>
        <w:t xml:space="preserve">  </w:t>
      </w:r>
      <w:r>
        <w:rPr>
          <w:rFonts w:ascii="Clarendon Light" w:hAnsi="Clarendon Light"/>
          <w:sz w:val="24"/>
          <w:szCs w:val="24"/>
        </w:rPr>
        <w:t>Alliance, OH 44601</w:t>
      </w:r>
      <w:r>
        <w:rPr>
          <w:rFonts w:ascii="Clarendon Light" w:hAnsi="Clarendon Light"/>
          <w:sz w:val="24"/>
          <w:szCs w:val="24"/>
        </w:rPr>
        <w:br/>
        <w:t xml:space="preserve">                                       </w:t>
      </w:r>
      <w:r w:rsidR="003437BF">
        <w:rPr>
          <w:rFonts w:ascii="Clarendon Light" w:hAnsi="Clarendon Light"/>
          <w:sz w:val="24"/>
          <w:szCs w:val="24"/>
        </w:rPr>
        <w:t xml:space="preserve">  </w:t>
      </w:r>
      <w:r w:rsidRPr="00C9709C">
        <w:rPr>
          <w:rFonts w:ascii="Dutch801 XBd BT" w:hAnsi="Dutch801 XBd BT"/>
          <w:b/>
          <w:sz w:val="24"/>
          <w:szCs w:val="24"/>
        </w:rPr>
        <w:t>(330) 316-3258</w:t>
      </w:r>
    </w:p>
    <w:p w14:paraId="73A32883" w14:textId="77777777" w:rsidR="0085775C" w:rsidRDefault="0085775C" w:rsidP="003437BF">
      <w:pPr>
        <w:spacing w:line="240" w:lineRule="auto"/>
        <w:rPr>
          <w:rFonts w:ascii="Clarendon Light" w:hAnsi="Clarendon Light"/>
          <w:sz w:val="24"/>
          <w:szCs w:val="24"/>
        </w:rPr>
      </w:pPr>
      <w:r>
        <w:rPr>
          <w:rFonts w:ascii="Clarendon Light" w:hAnsi="Clarendon Light"/>
          <w:sz w:val="24"/>
          <w:szCs w:val="24"/>
        </w:rPr>
        <w:t>Name: _________________________</w:t>
      </w:r>
      <w:r w:rsidR="006D2B20">
        <w:rPr>
          <w:rFonts w:ascii="Clarendon Light" w:hAnsi="Clarendon Light"/>
          <w:sz w:val="24"/>
          <w:szCs w:val="24"/>
        </w:rPr>
        <w:t>_________</w:t>
      </w:r>
      <w:r w:rsidR="008F7746">
        <w:rPr>
          <w:rFonts w:ascii="Clarendon Light" w:hAnsi="Clarendon Light"/>
          <w:sz w:val="24"/>
          <w:szCs w:val="24"/>
        </w:rPr>
        <w:t>____</w:t>
      </w:r>
      <w:r w:rsidR="00280D85">
        <w:rPr>
          <w:rFonts w:ascii="Clarendon Light" w:hAnsi="Clarendon Light"/>
          <w:sz w:val="24"/>
          <w:szCs w:val="24"/>
        </w:rPr>
        <w:t>________</w:t>
      </w:r>
      <w:r>
        <w:rPr>
          <w:rFonts w:ascii="Clarendon Light" w:hAnsi="Clarendon Light"/>
          <w:sz w:val="24"/>
          <w:szCs w:val="24"/>
        </w:rPr>
        <w:t xml:space="preserve">  </w:t>
      </w:r>
    </w:p>
    <w:p w14:paraId="55561D94" w14:textId="77777777" w:rsidR="0085775C" w:rsidRDefault="0085775C" w:rsidP="003437BF">
      <w:pPr>
        <w:spacing w:line="240" w:lineRule="auto"/>
        <w:rPr>
          <w:rFonts w:ascii="Clarendon Light" w:hAnsi="Clarendon Light"/>
          <w:sz w:val="24"/>
          <w:szCs w:val="24"/>
        </w:rPr>
      </w:pPr>
      <w:r>
        <w:rPr>
          <w:rFonts w:ascii="Clarendon Light" w:hAnsi="Clarendon Light"/>
          <w:sz w:val="24"/>
          <w:szCs w:val="24"/>
        </w:rPr>
        <w:t>Address: _____________</w:t>
      </w:r>
      <w:r w:rsidR="00280D85">
        <w:rPr>
          <w:rFonts w:ascii="Clarendon Light" w:hAnsi="Clarendon Light"/>
          <w:sz w:val="24"/>
          <w:szCs w:val="24"/>
        </w:rPr>
        <w:t>_______________________________</w:t>
      </w:r>
    </w:p>
    <w:p w14:paraId="63B9977F" w14:textId="77777777" w:rsidR="0085775C" w:rsidRDefault="0085775C" w:rsidP="003437BF">
      <w:pPr>
        <w:spacing w:line="240" w:lineRule="auto"/>
        <w:rPr>
          <w:rFonts w:ascii="Clarendon Light" w:hAnsi="Clarendon Light"/>
          <w:sz w:val="24"/>
          <w:szCs w:val="24"/>
        </w:rPr>
      </w:pPr>
      <w:r>
        <w:rPr>
          <w:rFonts w:ascii="Clarendon Light" w:hAnsi="Clarendon Light"/>
          <w:sz w:val="24"/>
          <w:szCs w:val="24"/>
        </w:rPr>
        <w:t>Between Which Cross Streets: ____________________ and ____________________</w:t>
      </w:r>
    </w:p>
    <w:p w14:paraId="61F5D015" w14:textId="77777777" w:rsidR="00E5245C" w:rsidRDefault="0085775C" w:rsidP="003437BF">
      <w:pPr>
        <w:spacing w:line="240" w:lineRule="auto"/>
        <w:rPr>
          <w:rFonts w:ascii="Clarendon Light" w:hAnsi="Clarendon Light"/>
          <w:sz w:val="24"/>
          <w:szCs w:val="24"/>
        </w:rPr>
      </w:pPr>
      <w:r>
        <w:rPr>
          <w:rFonts w:ascii="Clarendon Light" w:hAnsi="Clarendon Light"/>
          <w:sz w:val="24"/>
          <w:szCs w:val="24"/>
        </w:rPr>
        <w:t>Phone Number: ____________________</w:t>
      </w:r>
      <w:r w:rsidR="00280D85">
        <w:rPr>
          <w:rFonts w:ascii="Clarendon Light" w:hAnsi="Clarendon Light"/>
          <w:sz w:val="24"/>
          <w:szCs w:val="24"/>
        </w:rPr>
        <w:t>______</w:t>
      </w:r>
    </w:p>
    <w:p w14:paraId="2E3C9384" w14:textId="77777777" w:rsidR="00B05E98" w:rsidRDefault="00917A3C" w:rsidP="003437BF">
      <w:pPr>
        <w:spacing w:line="240" w:lineRule="auto"/>
        <w:rPr>
          <w:rFonts w:ascii="Clarendon Light" w:hAnsi="Clarendon Light"/>
          <w:sz w:val="24"/>
          <w:szCs w:val="24"/>
        </w:rPr>
      </w:pPr>
      <w:r>
        <w:rPr>
          <w:rFonts w:ascii="Clarendon Light" w:hAnsi="Clarendon Light"/>
          <w:sz w:val="24"/>
          <w:szCs w:val="24"/>
        </w:rPr>
        <w:t>Were you a subscriber previously</w:t>
      </w:r>
      <w:r w:rsidR="00B05E98">
        <w:rPr>
          <w:rFonts w:ascii="Clarendon Light" w:hAnsi="Clarendon Light"/>
          <w:sz w:val="24"/>
          <w:szCs w:val="24"/>
        </w:rPr>
        <w:t>? _____ Yes _____ No</w:t>
      </w:r>
    </w:p>
    <w:p w14:paraId="64F3F948" w14:textId="77777777" w:rsidR="009C3312" w:rsidRPr="00B05E98" w:rsidRDefault="003437BF" w:rsidP="003437BF">
      <w:pPr>
        <w:spacing w:line="240" w:lineRule="auto"/>
        <w:rPr>
          <w:rFonts w:ascii="Clarendon Light" w:hAnsi="Clarendon Light"/>
          <w:sz w:val="24"/>
          <w:szCs w:val="24"/>
        </w:rPr>
      </w:pPr>
      <w:r w:rsidRPr="00B05E98">
        <w:rPr>
          <w:rFonts w:ascii="Clarendon Light" w:hAnsi="Clarendon Light"/>
          <w:sz w:val="24"/>
          <w:szCs w:val="24"/>
        </w:rPr>
        <w:t>Any additional donations are appreciated: $_________</w:t>
      </w:r>
      <w:r w:rsidR="00280D85">
        <w:rPr>
          <w:rFonts w:ascii="Clarendon Light" w:hAnsi="Clarendon Light"/>
          <w:sz w:val="24"/>
          <w:szCs w:val="24"/>
        </w:rPr>
        <w:t>__</w:t>
      </w:r>
      <w:r w:rsidRPr="00B05E98">
        <w:rPr>
          <w:rFonts w:ascii="Clarendon Light" w:hAnsi="Clarendon Light"/>
          <w:sz w:val="24"/>
          <w:szCs w:val="24"/>
        </w:rPr>
        <w:t>_</w:t>
      </w:r>
    </w:p>
    <w:sectPr w:rsidR="009C3312" w:rsidRPr="00B05E98" w:rsidSect="009C3312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Light">
    <w:altName w:val="Century"/>
    <w:charset w:val="00"/>
    <w:family w:val="roman"/>
    <w:pitch w:val="variable"/>
    <w:sig w:usb0="00000003" w:usb1="00000000" w:usb2="00000000" w:usb3="00000000" w:csb0="00000001" w:csb1="00000000"/>
  </w:font>
  <w:font w:name="Britannic Bold">
    <w:altName w:val="Swis721 Blk BT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utch801 XB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C53"/>
    <w:rsid w:val="00001872"/>
    <w:rsid w:val="00064E07"/>
    <w:rsid w:val="0007086D"/>
    <w:rsid w:val="000E1EDA"/>
    <w:rsid w:val="00135A0D"/>
    <w:rsid w:val="001D76A8"/>
    <w:rsid w:val="001F7953"/>
    <w:rsid w:val="00227369"/>
    <w:rsid w:val="002342FA"/>
    <w:rsid w:val="00280D85"/>
    <w:rsid w:val="002C2904"/>
    <w:rsid w:val="003437BF"/>
    <w:rsid w:val="00353444"/>
    <w:rsid w:val="00382987"/>
    <w:rsid w:val="003F6ED7"/>
    <w:rsid w:val="004B3C53"/>
    <w:rsid w:val="005208EA"/>
    <w:rsid w:val="00574CE3"/>
    <w:rsid w:val="005A4C14"/>
    <w:rsid w:val="005B201F"/>
    <w:rsid w:val="006855F4"/>
    <w:rsid w:val="006D2B20"/>
    <w:rsid w:val="007407D2"/>
    <w:rsid w:val="00783A2A"/>
    <w:rsid w:val="00796098"/>
    <w:rsid w:val="007A49B6"/>
    <w:rsid w:val="007A6D1C"/>
    <w:rsid w:val="007E63FB"/>
    <w:rsid w:val="0085775C"/>
    <w:rsid w:val="0087568E"/>
    <w:rsid w:val="008E4935"/>
    <w:rsid w:val="008F7746"/>
    <w:rsid w:val="00917A3C"/>
    <w:rsid w:val="0096750A"/>
    <w:rsid w:val="009A74BD"/>
    <w:rsid w:val="009C3312"/>
    <w:rsid w:val="00A0797E"/>
    <w:rsid w:val="00A2666E"/>
    <w:rsid w:val="00AF215C"/>
    <w:rsid w:val="00B05E98"/>
    <w:rsid w:val="00B337F0"/>
    <w:rsid w:val="00B74F54"/>
    <w:rsid w:val="00C9709C"/>
    <w:rsid w:val="00D06E27"/>
    <w:rsid w:val="00D31CF7"/>
    <w:rsid w:val="00D5373C"/>
    <w:rsid w:val="00DD11FC"/>
    <w:rsid w:val="00E5245C"/>
    <w:rsid w:val="00F439DA"/>
    <w:rsid w:val="00F531D0"/>
    <w:rsid w:val="00FF1CA3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35639"/>
  <w15:docId w15:val="{5E42B50F-0E7A-43D6-8FD1-E28F8A33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4B65C-AFD1-41BB-98AD-D6FA1C67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Anstine</dc:creator>
  <cp:lastModifiedBy>Mark Locke</cp:lastModifiedBy>
  <cp:revision>2</cp:revision>
  <cp:lastPrinted>2020-05-19T00:09:00Z</cp:lastPrinted>
  <dcterms:created xsi:type="dcterms:W3CDTF">2022-05-09T12:20:00Z</dcterms:created>
  <dcterms:modified xsi:type="dcterms:W3CDTF">2022-05-09T12:20:00Z</dcterms:modified>
</cp:coreProperties>
</file>